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1AAF7" w14:textId="299D8D9A" w:rsidR="00692237" w:rsidRDefault="00F04343">
      <w:r w:rsidRPr="008D1ACE">
        <w:t>20</w:t>
      </w:r>
      <w:r w:rsidR="008D1ACE" w:rsidRPr="008D1ACE">
        <w:t>2</w:t>
      </w:r>
      <w:r w:rsidR="009A14A1">
        <w:t>1</w:t>
      </w:r>
      <w:r w:rsidR="00BB7946">
        <w:t>0305</w:t>
      </w:r>
      <w:r w:rsidRPr="008D1ACE">
        <w:t>-IX_Assn_Committee_</w:t>
      </w:r>
      <w:r w:rsidR="00BB7946">
        <w:t>3 Mar</w:t>
      </w:r>
      <w:r w:rsidR="009A14A1">
        <w:t xml:space="preserve"> 21</w:t>
      </w:r>
      <w:r w:rsidRPr="008D1ACE">
        <w:t>_Minutes-U</w:t>
      </w:r>
    </w:p>
    <w:p w14:paraId="30B8CA5B" w14:textId="77777777" w:rsidR="00692237" w:rsidRDefault="00692237"/>
    <w:p w14:paraId="3C37CC04" w14:textId="38C3C4C8" w:rsidR="00692237" w:rsidRDefault="00BB7946">
      <w:r>
        <w:t>5 Mar</w:t>
      </w:r>
      <w:r w:rsidR="009A14A1">
        <w:t xml:space="preserve"> 21</w:t>
      </w:r>
    </w:p>
    <w:p w14:paraId="439A8FD1" w14:textId="77777777" w:rsidR="00692237" w:rsidRDefault="00692237"/>
    <w:p w14:paraId="1B8C2104" w14:textId="53DA8692" w:rsidR="00692237" w:rsidRDefault="00F04343">
      <w:r>
        <w:rPr>
          <w:b/>
        </w:rPr>
        <w:t xml:space="preserve">MINUTES OF IX(B) SQN ASSOCIATION COMMITTEE TELECONFERENCE </w:t>
      </w:r>
      <w:r w:rsidR="00B808A0">
        <w:rPr>
          <w:b/>
        </w:rPr>
        <w:t>–</w:t>
      </w:r>
      <w:r>
        <w:rPr>
          <w:b/>
        </w:rPr>
        <w:t xml:space="preserve"> </w:t>
      </w:r>
      <w:r w:rsidR="00BB7946">
        <w:rPr>
          <w:b/>
        </w:rPr>
        <w:t>3 Mar</w:t>
      </w:r>
      <w:r w:rsidR="00E908C1">
        <w:rPr>
          <w:b/>
        </w:rPr>
        <w:t xml:space="preserve"> 20</w:t>
      </w:r>
      <w:r w:rsidR="00B808A0">
        <w:rPr>
          <w:b/>
        </w:rPr>
        <w:t>2</w:t>
      </w:r>
      <w:r w:rsidR="009E6E1E">
        <w:rPr>
          <w:b/>
        </w:rPr>
        <w:t>1</w:t>
      </w:r>
      <w:r>
        <w:t xml:space="preserve"> </w:t>
      </w:r>
    </w:p>
    <w:p w14:paraId="69DB52FE" w14:textId="77777777" w:rsidR="00692237" w:rsidRDefault="00692237"/>
    <w:tbl>
      <w:tblPr>
        <w:tblStyle w:val="a"/>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5400"/>
        <w:gridCol w:w="2546"/>
      </w:tblGrid>
      <w:tr w:rsidR="00692237" w14:paraId="294E32BB" w14:textId="77777777" w:rsidTr="3B28CC1D">
        <w:trPr>
          <w:trHeight w:val="1540"/>
        </w:trPr>
        <w:tc>
          <w:tcPr>
            <w:tcW w:w="1908" w:type="dxa"/>
          </w:tcPr>
          <w:p w14:paraId="1E0BD17D" w14:textId="77777777" w:rsidR="00692237" w:rsidRDefault="00F04343">
            <w:r>
              <w:t xml:space="preserve">Present </w:t>
            </w:r>
          </w:p>
        </w:tc>
        <w:tc>
          <w:tcPr>
            <w:tcW w:w="5400" w:type="dxa"/>
          </w:tcPr>
          <w:p w14:paraId="48A8FF88" w14:textId="3C1A0479" w:rsidR="00E908C1" w:rsidRDefault="00E908C1" w:rsidP="00E908C1">
            <w:pPr>
              <w:pBdr>
                <w:top w:val="nil"/>
                <w:left w:val="nil"/>
                <w:bottom w:val="nil"/>
                <w:right w:val="nil"/>
                <w:between w:val="nil"/>
              </w:pBdr>
              <w:tabs>
                <w:tab w:val="left" w:pos="1440"/>
              </w:tabs>
              <w:rPr>
                <w:color w:val="000000"/>
              </w:rPr>
            </w:pPr>
            <w:r>
              <w:rPr>
                <w:color w:val="000000"/>
              </w:rPr>
              <w:t xml:space="preserve">AM </w:t>
            </w:r>
            <w:r>
              <w:t>S</w:t>
            </w:r>
            <w:r>
              <w:rPr>
                <w:color w:val="000000"/>
              </w:rPr>
              <w:t xml:space="preserve"> Evans</w:t>
            </w:r>
          </w:p>
          <w:p w14:paraId="4D2A5C17" w14:textId="258D22A6" w:rsidR="009A14A1" w:rsidRDefault="009A14A1" w:rsidP="00E908C1">
            <w:pPr>
              <w:pBdr>
                <w:top w:val="nil"/>
                <w:left w:val="nil"/>
                <w:bottom w:val="nil"/>
                <w:right w:val="nil"/>
                <w:between w:val="nil"/>
              </w:pBdr>
              <w:tabs>
                <w:tab w:val="left" w:pos="1440"/>
              </w:tabs>
              <w:rPr>
                <w:color w:val="000000"/>
              </w:rPr>
            </w:pPr>
            <w:r>
              <w:rPr>
                <w:color w:val="000000"/>
              </w:rPr>
              <w:t xml:space="preserve">Air </w:t>
            </w:r>
            <w:proofErr w:type="spellStart"/>
            <w:r>
              <w:rPr>
                <w:color w:val="000000"/>
              </w:rPr>
              <w:t>Cdre</w:t>
            </w:r>
            <w:proofErr w:type="spellEnd"/>
            <w:r>
              <w:rPr>
                <w:color w:val="000000"/>
              </w:rPr>
              <w:t xml:space="preserve"> </w:t>
            </w:r>
            <w:r>
              <w:t>N</w:t>
            </w:r>
            <w:r>
              <w:rPr>
                <w:color w:val="000000"/>
              </w:rPr>
              <w:t xml:space="preserve"> Hay</w:t>
            </w:r>
          </w:p>
          <w:p w14:paraId="01B1DE1E" w14:textId="512B950F" w:rsidR="00B96C57" w:rsidRDefault="00B96C57" w:rsidP="00B96C57">
            <w:pPr>
              <w:pBdr>
                <w:top w:val="nil"/>
                <w:left w:val="nil"/>
                <w:bottom w:val="nil"/>
                <w:right w:val="nil"/>
                <w:between w:val="nil"/>
              </w:pBdr>
              <w:tabs>
                <w:tab w:val="left" w:pos="1440"/>
              </w:tabs>
              <w:rPr>
                <w:color w:val="000000"/>
              </w:rPr>
            </w:pPr>
            <w:proofErr w:type="spellStart"/>
            <w:r>
              <w:rPr>
                <w:color w:val="000000"/>
              </w:rPr>
              <w:t>Gp</w:t>
            </w:r>
            <w:proofErr w:type="spellEnd"/>
            <w:r>
              <w:rPr>
                <w:color w:val="000000"/>
              </w:rPr>
              <w:t xml:space="preserve"> </w:t>
            </w:r>
            <w:proofErr w:type="spellStart"/>
            <w:r>
              <w:rPr>
                <w:color w:val="000000"/>
              </w:rPr>
              <w:t>Capt</w:t>
            </w:r>
            <w:proofErr w:type="spellEnd"/>
            <w:r>
              <w:rPr>
                <w:color w:val="000000"/>
              </w:rPr>
              <w:t xml:space="preserve"> I </w:t>
            </w:r>
            <w:proofErr w:type="spellStart"/>
            <w:r>
              <w:rPr>
                <w:color w:val="000000"/>
              </w:rPr>
              <w:t>Sharrocks</w:t>
            </w:r>
            <w:proofErr w:type="spellEnd"/>
          </w:p>
          <w:p w14:paraId="100232CC" w14:textId="37BDCA07" w:rsidR="00817657" w:rsidRDefault="00817657" w:rsidP="00B96C57">
            <w:pPr>
              <w:pBdr>
                <w:top w:val="nil"/>
                <w:left w:val="nil"/>
                <w:bottom w:val="nil"/>
                <w:right w:val="nil"/>
                <w:between w:val="nil"/>
              </w:pBdr>
              <w:tabs>
                <w:tab w:val="left" w:pos="1440"/>
              </w:tabs>
              <w:rPr>
                <w:color w:val="000000"/>
              </w:rPr>
            </w:pPr>
            <w:proofErr w:type="spellStart"/>
            <w:r>
              <w:rPr>
                <w:color w:val="000000"/>
              </w:rPr>
              <w:t>Gp</w:t>
            </w:r>
            <w:proofErr w:type="spellEnd"/>
            <w:r>
              <w:rPr>
                <w:color w:val="000000"/>
              </w:rPr>
              <w:t xml:space="preserve"> </w:t>
            </w:r>
            <w:proofErr w:type="spellStart"/>
            <w:r>
              <w:rPr>
                <w:color w:val="000000"/>
              </w:rPr>
              <w:t>Capt</w:t>
            </w:r>
            <w:proofErr w:type="spellEnd"/>
            <w:r>
              <w:rPr>
                <w:color w:val="000000"/>
              </w:rPr>
              <w:t xml:space="preserve"> J Nixon</w:t>
            </w:r>
          </w:p>
          <w:p w14:paraId="7F421AAE" w14:textId="773AFA0B" w:rsidR="00692237" w:rsidRDefault="00B808A0">
            <w:pPr>
              <w:pBdr>
                <w:top w:val="nil"/>
                <w:left w:val="nil"/>
                <w:bottom w:val="nil"/>
                <w:right w:val="nil"/>
                <w:between w:val="nil"/>
              </w:pBdr>
              <w:tabs>
                <w:tab w:val="left" w:pos="1440"/>
              </w:tabs>
              <w:rPr>
                <w:color w:val="000000"/>
              </w:rPr>
            </w:pPr>
            <w:r>
              <w:rPr>
                <w:color w:val="000000"/>
              </w:rPr>
              <w:t xml:space="preserve">WO </w:t>
            </w:r>
            <w:r w:rsidR="00F51F63">
              <w:rPr>
                <w:color w:val="000000"/>
              </w:rPr>
              <w:t>(</w:t>
            </w:r>
            <w:proofErr w:type="spellStart"/>
            <w:r w:rsidR="00F51F63">
              <w:rPr>
                <w:color w:val="000000"/>
              </w:rPr>
              <w:t>Ret’d</w:t>
            </w:r>
            <w:proofErr w:type="spellEnd"/>
            <w:r w:rsidR="00F51F63">
              <w:rPr>
                <w:color w:val="000000"/>
              </w:rPr>
              <w:t xml:space="preserve">) </w:t>
            </w:r>
            <w:r>
              <w:rPr>
                <w:color w:val="000000"/>
              </w:rPr>
              <w:t>D A Wood</w:t>
            </w:r>
          </w:p>
          <w:p w14:paraId="5C9BF995" w14:textId="55023AC1" w:rsidR="00B808A0" w:rsidRDefault="00B808A0">
            <w:pPr>
              <w:pBdr>
                <w:top w:val="nil"/>
                <w:left w:val="nil"/>
                <w:bottom w:val="nil"/>
                <w:right w:val="nil"/>
                <w:between w:val="nil"/>
              </w:pBdr>
              <w:tabs>
                <w:tab w:val="left" w:pos="1440"/>
              </w:tabs>
              <w:rPr>
                <w:color w:val="000000"/>
              </w:rPr>
            </w:pPr>
            <w:r>
              <w:rPr>
                <w:color w:val="000000"/>
              </w:rPr>
              <w:t xml:space="preserve">Mr </w:t>
            </w:r>
            <w:r w:rsidR="00A5552D">
              <w:rPr>
                <w:color w:val="000000"/>
              </w:rPr>
              <w:t>Mike</w:t>
            </w:r>
            <w:r w:rsidR="00CE4CBA">
              <w:rPr>
                <w:color w:val="000000"/>
              </w:rPr>
              <w:t xml:space="preserve"> Pritchard </w:t>
            </w:r>
          </w:p>
          <w:p w14:paraId="70E94528" w14:textId="77777777" w:rsidR="00001775" w:rsidRDefault="00B808A0">
            <w:pPr>
              <w:pBdr>
                <w:top w:val="nil"/>
                <w:left w:val="nil"/>
                <w:bottom w:val="nil"/>
                <w:right w:val="nil"/>
                <w:between w:val="nil"/>
              </w:pBdr>
              <w:tabs>
                <w:tab w:val="left" w:pos="1440"/>
              </w:tabs>
              <w:rPr>
                <w:color w:val="000000"/>
              </w:rPr>
            </w:pPr>
            <w:r>
              <w:rPr>
                <w:color w:val="000000"/>
              </w:rPr>
              <w:t xml:space="preserve">Mrs Eve </w:t>
            </w:r>
            <w:r w:rsidR="00CE4CBA">
              <w:rPr>
                <w:color w:val="000000"/>
              </w:rPr>
              <w:t>Pritchard</w:t>
            </w:r>
          </w:p>
          <w:p w14:paraId="28D52576" w14:textId="77777777" w:rsidR="00817657" w:rsidRDefault="00817657" w:rsidP="00817657">
            <w:pPr>
              <w:pBdr>
                <w:top w:val="nil"/>
                <w:left w:val="nil"/>
                <w:bottom w:val="nil"/>
                <w:right w:val="nil"/>
                <w:between w:val="nil"/>
              </w:pBdr>
              <w:tabs>
                <w:tab w:val="left" w:pos="1440"/>
              </w:tabs>
              <w:rPr>
                <w:color w:val="000000"/>
              </w:rPr>
            </w:pPr>
            <w:proofErr w:type="spellStart"/>
            <w:r>
              <w:rPr>
                <w:color w:val="000000"/>
              </w:rPr>
              <w:t>Wg</w:t>
            </w:r>
            <w:proofErr w:type="spellEnd"/>
            <w:r>
              <w:rPr>
                <w:color w:val="000000"/>
              </w:rPr>
              <w:t xml:space="preserve"> Cdr S Batt</w:t>
            </w:r>
          </w:p>
          <w:p w14:paraId="140AF06B" w14:textId="77777777" w:rsidR="00817657" w:rsidRDefault="00817657" w:rsidP="00817657">
            <w:pPr>
              <w:pBdr>
                <w:top w:val="nil"/>
                <w:left w:val="nil"/>
                <w:bottom w:val="nil"/>
                <w:right w:val="nil"/>
                <w:between w:val="nil"/>
              </w:pBdr>
              <w:tabs>
                <w:tab w:val="left" w:pos="1440"/>
              </w:tabs>
              <w:rPr>
                <w:color w:val="000000"/>
              </w:rPr>
            </w:pPr>
            <w:r>
              <w:rPr>
                <w:color w:val="000000"/>
              </w:rPr>
              <w:t>CT R Swanson</w:t>
            </w:r>
          </w:p>
          <w:p w14:paraId="02B5F677" w14:textId="77777777" w:rsidR="00817657" w:rsidRDefault="00817657" w:rsidP="00817657">
            <w:pPr>
              <w:pBdr>
                <w:top w:val="nil"/>
                <w:left w:val="nil"/>
                <w:bottom w:val="nil"/>
                <w:right w:val="nil"/>
                <w:between w:val="nil"/>
              </w:pBdr>
              <w:tabs>
                <w:tab w:val="left" w:pos="1440"/>
              </w:tabs>
              <w:rPr>
                <w:color w:val="000000"/>
              </w:rPr>
            </w:pPr>
            <w:proofErr w:type="spellStart"/>
            <w:r>
              <w:rPr>
                <w:color w:val="000000"/>
              </w:rPr>
              <w:t>Wg</w:t>
            </w:r>
            <w:proofErr w:type="spellEnd"/>
            <w:r>
              <w:rPr>
                <w:color w:val="000000"/>
              </w:rPr>
              <w:t xml:space="preserve"> Cdr (</w:t>
            </w:r>
            <w:proofErr w:type="spellStart"/>
            <w:r>
              <w:rPr>
                <w:color w:val="000000"/>
              </w:rPr>
              <w:t>Ret’d</w:t>
            </w:r>
            <w:proofErr w:type="spellEnd"/>
            <w:r>
              <w:rPr>
                <w:color w:val="000000"/>
              </w:rPr>
              <w:t xml:space="preserve">) P </w:t>
            </w:r>
            <w:proofErr w:type="spellStart"/>
            <w:r>
              <w:rPr>
                <w:color w:val="000000"/>
              </w:rPr>
              <w:t>Lenihan</w:t>
            </w:r>
            <w:proofErr w:type="spellEnd"/>
            <w:r>
              <w:rPr>
                <w:color w:val="000000"/>
              </w:rPr>
              <w:t xml:space="preserve"> </w:t>
            </w:r>
          </w:p>
          <w:p w14:paraId="19BCF28C" w14:textId="77777777" w:rsidR="00817657" w:rsidRDefault="00817657" w:rsidP="00817657">
            <w:pPr>
              <w:pBdr>
                <w:top w:val="nil"/>
                <w:left w:val="nil"/>
                <w:bottom w:val="nil"/>
                <w:right w:val="nil"/>
                <w:between w:val="nil"/>
              </w:pBdr>
              <w:tabs>
                <w:tab w:val="left" w:pos="1440"/>
              </w:tabs>
              <w:rPr>
                <w:color w:val="000000"/>
              </w:rPr>
            </w:pPr>
            <w:r>
              <w:rPr>
                <w:color w:val="000000"/>
              </w:rPr>
              <w:t xml:space="preserve">Sqn </w:t>
            </w:r>
            <w:proofErr w:type="spellStart"/>
            <w:r>
              <w:rPr>
                <w:color w:val="000000"/>
              </w:rPr>
              <w:t>Ldr</w:t>
            </w:r>
            <w:proofErr w:type="spellEnd"/>
            <w:r>
              <w:rPr>
                <w:color w:val="000000"/>
              </w:rPr>
              <w:t xml:space="preserve"> (</w:t>
            </w:r>
            <w:proofErr w:type="spellStart"/>
            <w:r>
              <w:rPr>
                <w:color w:val="000000"/>
              </w:rPr>
              <w:t>Ret’d</w:t>
            </w:r>
            <w:proofErr w:type="spellEnd"/>
            <w:r>
              <w:rPr>
                <w:color w:val="000000"/>
              </w:rPr>
              <w:t>) R James</w:t>
            </w:r>
          </w:p>
          <w:p w14:paraId="66C2C0B6" w14:textId="088B555E" w:rsidR="00817657" w:rsidRDefault="00817657">
            <w:pPr>
              <w:pBdr>
                <w:top w:val="nil"/>
                <w:left w:val="nil"/>
                <w:bottom w:val="nil"/>
                <w:right w:val="nil"/>
                <w:between w:val="nil"/>
              </w:pBdr>
              <w:tabs>
                <w:tab w:val="left" w:pos="1440"/>
              </w:tabs>
              <w:rPr>
                <w:color w:val="000000"/>
              </w:rPr>
            </w:pPr>
            <w:r>
              <w:rPr>
                <w:color w:val="000000"/>
              </w:rPr>
              <w:t>Flt Lt A Hargreaves</w:t>
            </w:r>
          </w:p>
        </w:tc>
        <w:tc>
          <w:tcPr>
            <w:tcW w:w="2546" w:type="dxa"/>
          </w:tcPr>
          <w:p w14:paraId="7C9ABF19" w14:textId="6D1BB8CB" w:rsidR="00E908C1" w:rsidRDefault="00E908C1" w:rsidP="00E908C1">
            <w:r>
              <w:t>President</w:t>
            </w:r>
          </w:p>
          <w:p w14:paraId="5B8D26CD" w14:textId="3276F6A0" w:rsidR="009A14A1" w:rsidRDefault="009A14A1" w:rsidP="00E908C1">
            <w:r>
              <w:t>Vice President</w:t>
            </w:r>
          </w:p>
          <w:p w14:paraId="5868026C" w14:textId="1CF0DAC5" w:rsidR="00692237" w:rsidRDefault="00F04343">
            <w:r>
              <w:t>Chair</w:t>
            </w:r>
            <w:r w:rsidR="002709A2">
              <w:t>man</w:t>
            </w:r>
          </w:p>
          <w:p w14:paraId="5F058A36" w14:textId="06FC3F3F" w:rsidR="00817657" w:rsidRDefault="00817657">
            <w:r>
              <w:t>Vice Chairman</w:t>
            </w:r>
          </w:p>
          <w:p w14:paraId="73813E5E" w14:textId="283F8E29" w:rsidR="00692237" w:rsidRDefault="00F04343">
            <w:r>
              <w:t>Sec</w:t>
            </w:r>
            <w:r w:rsidR="002709A2">
              <w:t>retary</w:t>
            </w:r>
          </w:p>
          <w:p w14:paraId="7F88B935" w14:textId="2536F6CD" w:rsidR="00B808A0" w:rsidRDefault="00B808A0">
            <w:r>
              <w:t xml:space="preserve">Joint Treasurer </w:t>
            </w:r>
          </w:p>
          <w:p w14:paraId="39C68F30" w14:textId="77777777" w:rsidR="00001775" w:rsidRDefault="00B808A0">
            <w:r>
              <w:t xml:space="preserve">Joint Treasurer </w:t>
            </w:r>
          </w:p>
          <w:p w14:paraId="11700240" w14:textId="77777777" w:rsidR="00817657" w:rsidRDefault="00817657" w:rsidP="00817657">
            <w:r>
              <w:t>OC IX(B) Sqn</w:t>
            </w:r>
          </w:p>
          <w:p w14:paraId="1113149D" w14:textId="77777777" w:rsidR="00817657" w:rsidRDefault="00817657" w:rsidP="00817657">
            <w:r>
              <w:t>Dep Secretary</w:t>
            </w:r>
          </w:p>
          <w:p w14:paraId="240A89D4" w14:textId="77777777" w:rsidR="00817657" w:rsidRDefault="00817657" w:rsidP="00817657">
            <w:r>
              <w:t>Charities Comm Rep</w:t>
            </w:r>
          </w:p>
          <w:p w14:paraId="435645BC" w14:textId="77777777" w:rsidR="00817657" w:rsidRDefault="00817657" w:rsidP="00817657">
            <w:r>
              <w:t>Historian</w:t>
            </w:r>
          </w:p>
          <w:p w14:paraId="3B3632F8" w14:textId="19345AC7" w:rsidR="00817657" w:rsidRDefault="00817657">
            <w:r>
              <w:t>OIC Assn Standard</w:t>
            </w:r>
          </w:p>
        </w:tc>
      </w:tr>
      <w:tr w:rsidR="00692237" w14:paraId="1338CF70" w14:textId="77777777" w:rsidTr="3B28CC1D">
        <w:trPr>
          <w:trHeight w:val="840"/>
        </w:trPr>
        <w:tc>
          <w:tcPr>
            <w:tcW w:w="1908" w:type="dxa"/>
          </w:tcPr>
          <w:p w14:paraId="37FCF338" w14:textId="77777777" w:rsidR="00692237" w:rsidRDefault="00F04343">
            <w:r>
              <w:t>Apologies</w:t>
            </w:r>
          </w:p>
        </w:tc>
        <w:tc>
          <w:tcPr>
            <w:tcW w:w="5400" w:type="dxa"/>
          </w:tcPr>
          <w:p w14:paraId="7E0B8986" w14:textId="4912551A" w:rsidR="00692237" w:rsidRDefault="00B96C57">
            <w:pPr>
              <w:pBdr>
                <w:top w:val="nil"/>
                <w:left w:val="nil"/>
                <w:bottom w:val="nil"/>
                <w:right w:val="nil"/>
                <w:between w:val="nil"/>
              </w:pBdr>
              <w:tabs>
                <w:tab w:val="left" w:pos="1440"/>
              </w:tabs>
              <w:rPr>
                <w:color w:val="000000"/>
              </w:rPr>
            </w:pPr>
            <w:r>
              <w:rPr>
                <w:color w:val="000000"/>
              </w:rPr>
              <w:t xml:space="preserve">CT Mark </w:t>
            </w:r>
            <w:proofErr w:type="spellStart"/>
            <w:r>
              <w:rPr>
                <w:color w:val="000000"/>
              </w:rPr>
              <w:t>Couling</w:t>
            </w:r>
            <w:proofErr w:type="spellEnd"/>
          </w:p>
        </w:tc>
        <w:tc>
          <w:tcPr>
            <w:tcW w:w="2546" w:type="dxa"/>
          </w:tcPr>
          <w:p w14:paraId="1BA7E63F" w14:textId="40567A90" w:rsidR="00692237" w:rsidRDefault="00B96C57" w:rsidP="00B96C57">
            <w:r>
              <w:t>Groundcrew Liaison</w:t>
            </w:r>
          </w:p>
        </w:tc>
      </w:tr>
      <w:tr w:rsidR="00082162" w14:paraId="51D53C1B" w14:textId="77777777" w:rsidTr="3B28CC1D">
        <w:tc>
          <w:tcPr>
            <w:tcW w:w="7308" w:type="dxa"/>
            <w:gridSpan w:val="2"/>
          </w:tcPr>
          <w:p w14:paraId="1663132F" w14:textId="77777777" w:rsidR="00082162" w:rsidRPr="00A833FE" w:rsidRDefault="00082162">
            <w:pPr>
              <w:pBdr>
                <w:top w:val="nil"/>
                <w:left w:val="nil"/>
                <w:bottom w:val="nil"/>
                <w:right w:val="nil"/>
                <w:between w:val="nil"/>
              </w:pBdr>
              <w:ind w:right="-108"/>
              <w:rPr>
                <w:b/>
                <w:color w:val="000000"/>
              </w:rPr>
            </w:pPr>
          </w:p>
          <w:p w14:paraId="6FECE844" w14:textId="1490E9B9" w:rsidR="00082162" w:rsidRPr="00A833FE" w:rsidRDefault="00082162">
            <w:pPr>
              <w:pBdr>
                <w:top w:val="nil"/>
                <w:left w:val="nil"/>
                <w:bottom w:val="nil"/>
                <w:right w:val="nil"/>
                <w:between w:val="nil"/>
              </w:pBdr>
              <w:ind w:right="-108"/>
              <w:rPr>
                <w:color w:val="000000"/>
              </w:rPr>
            </w:pPr>
            <w:r w:rsidRPr="00A833FE">
              <w:rPr>
                <w:b/>
                <w:color w:val="000000"/>
              </w:rPr>
              <w:t>Item 1 - Welcome</w:t>
            </w:r>
          </w:p>
          <w:p w14:paraId="6E9770D0" w14:textId="77777777" w:rsidR="00082162" w:rsidRPr="00A833FE" w:rsidRDefault="00082162">
            <w:pPr>
              <w:pBdr>
                <w:top w:val="nil"/>
                <w:left w:val="nil"/>
                <w:bottom w:val="nil"/>
                <w:right w:val="nil"/>
                <w:between w:val="nil"/>
              </w:pBdr>
              <w:ind w:right="-108"/>
              <w:rPr>
                <w:color w:val="000000"/>
              </w:rPr>
            </w:pPr>
          </w:p>
          <w:p w14:paraId="42CFBBFF" w14:textId="77777777" w:rsidR="00082162" w:rsidRPr="00A833FE" w:rsidRDefault="00082162" w:rsidP="00566A66">
            <w:pPr>
              <w:pBdr>
                <w:top w:val="nil"/>
                <w:left w:val="nil"/>
                <w:bottom w:val="nil"/>
                <w:right w:val="nil"/>
                <w:between w:val="nil"/>
              </w:pBdr>
              <w:tabs>
                <w:tab w:val="left" w:pos="595"/>
              </w:tabs>
              <w:ind w:right="-108"/>
              <w:rPr>
                <w:color w:val="000000"/>
              </w:rPr>
            </w:pPr>
            <w:r w:rsidRPr="00A833FE">
              <w:rPr>
                <w:color w:val="000000"/>
              </w:rPr>
              <w:t>1.</w:t>
            </w:r>
            <w:r w:rsidRPr="00A833FE">
              <w:rPr>
                <w:color w:val="000000"/>
              </w:rPr>
              <w:tab/>
              <w:t>The Chairman opened the Meeting and thanked everyone for joining.</w:t>
            </w:r>
          </w:p>
          <w:p w14:paraId="366BF6C9" w14:textId="77777777" w:rsidR="00082162" w:rsidRPr="00A833FE" w:rsidRDefault="00082162">
            <w:pPr>
              <w:pBdr>
                <w:top w:val="nil"/>
                <w:left w:val="nil"/>
                <w:bottom w:val="nil"/>
                <w:right w:val="nil"/>
                <w:between w:val="nil"/>
              </w:pBdr>
              <w:ind w:right="-108"/>
              <w:rPr>
                <w:color w:val="000000"/>
              </w:rPr>
            </w:pPr>
          </w:p>
          <w:p w14:paraId="66E74BFE" w14:textId="77777777" w:rsidR="00082162" w:rsidRPr="00A833FE" w:rsidRDefault="00082162">
            <w:pPr>
              <w:pBdr>
                <w:top w:val="nil"/>
                <w:left w:val="nil"/>
                <w:bottom w:val="nil"/>
                <w:right w:val="nil"/>
                <w:between w:val="nil"/>
              </w:pBdr>
              <w:ind w:right="-108"/>
              <w:rPr>
                <w:color w:val="000000"/>
              </w:rPr>
            </w:pPr>
            <w:r w:rsidRPr="00A833FE">
              <w:rPr>
                <w:b/>
                <w:color w:val="000000"/>
              </w:rPr>
              <w:t>Item 2 – Minutes of the last meeting</w:t>
            </w:r>
          </w:p>
          <w:p w14:paraId="525B3A58" w14:textId="77777777" w:rsidR="00082162" w:rsidRPr="00A833FE" w:rsidRDefault="00082162">
            <w:pPr>
              <w:pBdr>
                <w:top w:val="nil"/>
                <w:left w:val="nil"/>
                <w:bottom w:val="nil"/>
                <w:right w:val="nil"/>
                <w:between w:val="nil"/>
              </w:pBdr>
              <w:ind w:right="-108"/>
              <w:rPr>
                <w:color w:val="000000"/>
              </w:rPr>
            </w:pPr>
          </w:p>
          <w:p w14:paraId="6432121A" w14:textId="69DE36A4" w:rsidR="00082162" w:rsidRPr="00A833FE" w:rsidRDefault="00082162" w:rsidP="00CA2836">
            <w:pPr>
              <w:pBdr>
                <w:top w:val="nil"/>
                <w:left w:val="nil"/>
                <w:bottom w:val="nil"/>
                <w:right w:val="nil"/>
                <w:between w:val="nil"/>
              </w:pBdr>
              <w:tabs>
                <w:tab w:val="left" w:pos="595"/>
              </w:tabs>
              <w:ind w:right="-108"/>
              <w:rPr>
                <w:color w:val="000000"/>
              </w:rPr>
            </w:pPr>
            <w:r w:rsidRPr="00A833FE">
              <w:rPr>
                <w:color w:val="000000"/>
              </w:rPr>
              <w:t>2.</w:t>
            </w:r>
            <w:r w:rsidRPr="00A833FE">
              <w:rPr>
                <w:color w:val="000000"/>
              </w:rPr>
              <w:tab/>
            </w:r>
            <w:r w:rsidRPr="00A833FE">
              <w:t>The minutes of the last meeting (</w:t>
            </w:r>
            <w:r w:rsidR="00817657">
              <w:t>21 Jan 21</w:t>
            </w:r>
            <w:r w:rsidRPr="00A833FE">
              <w:t xml:space="preserve">) were distributed to all members prior to the meeting and outstanding actions were added to this meeting agenda. </w:t>
            </w:r>
            <w:r w:rsidRPr="00A833FE">
              <w:rPr>
                <w:color w:val="000000"/>
              </w:rPr>
              <w:t xml:space="preserve">These outstanding actions were reviewed as follows: </w:t>
            </w:r>
          </w:p>
          <w:p w14:paraId="63C31E00" w14:textId="77777777" w:rsidR="00A334AB" w:rsidRPr="00A833FE" w:rsidRDefault="00A334AB" w:rsidP="00A334AB">
            <w:pPr>
              <w:tabs>
                <w:tab w:val="left" w:pos="0"/>
                <w:tab w:val="left" w:pos="600"/>
              </w:tabs>
            </w:pPr>
          </w:p>
          <w:p w14:paraId="3277AB23" w14:textId="09F1B67B" w:rsidR="00CA2836" w:rsidRPr="00A833FE" w:rsidRDefault="00CA2836" w:rsidP="000C2DF9">
            <w:pPr>
              <w:pStyle w:val="ListParagraph"/>
              <w:tabs>
                <w:tab w:val="left" w:pos="0"/>
                <w:tab w:val="left" w:pos="595"/>
              </w:tabs>
              <w:ind w:left="0"/>
              <w:rPr>
                <w:color w:val="000000"/>
              </w:rPr>
            </w:pPr>
            <w:r w:rsidRPr="00A833FE">
              <w:rPr>
                <w:b/>
                <w:bCs/>
                <w:color w:val="000000"/>
              </w:rPr>
              <w:t xml:space="preserve">Decision: </w:t>
            </w:r>
            <w:r w:rsidRPr="00A833FE">
              <w:rPr>
                <w:color w:val="000000"/>
              </w:rPr>
              <w:t xml:space="preserve">All other Actions listed in </w:t>
            </w:r>
            <w:r w:rsidR="00E46607">
              <w:rPr>
                <w:color w:val="000000"/>
              </w:rPr>
              <w:t>21 Jan 21</w:t>
            </w:r>
            <w:r w:rsidRPr="00A833FE">
              <w:rPr>
                <w:color w:val="000000"/>
              </w:rPr>
              <w:t xml:space="preserve"> Minutes </w:t>
            </w:r>
            <w:r w:rsidR="00837FE4" w:rsidRPr="00A833FE">
              <w:rPr>
                <w:color w:val="000000"/>
              </w:rPr>
              <w:t xml:space="preserve">that are not agenda items for this meeting </w:t>
            </w:r>
            <w:r w:rsidRPr="00A833FE">
              <w:rPr>
                <w:color w:val="000000"/>
              </w:rPr>
              <w:t>were deemed closed.</w:t>
            </w:r>
          </w:p>
          <w:p w14:paraId="70B5261F" w14:textId="77777777" w:rsidR="00A334AB" w:rsidRPr="00A833FE" w:rsidRDefault="00A334AB" w:rsidP="0079754C">
            <w:pPr>
              <w:rPr>
                <w:b/>
                <w:bCs/>
              </w:rPr>
            </w:pPr>
          </w:p>
          <w:p w14:paraId="2BB72260" w14:textId="5FF50A00" w:rsidR="00082162" w:rsidRPr="00E46607" w:rsidRDefault="00082162" w:rsidP="009E6E1E">
            <w:pPr>
              <w:rPr>
                <w:b/>
                <w:bCs/>
              </w:rPr>
            </w:pPr>
            <w:r w:rsidRPr="00E46607">
              <w:rPr>
                <w:b/>
                <w:bCs/>
              </w:rPr>
              <w:t>Item 3 – Financial Situation</w:t>
            </w:r>
          </w:p>
          <w:p w14:paraId="52A0EAB0" w14:textId="4AEC1C48" w:rsidR="00A4130F" w:rsidRPr="00A4130F" w:rsidRDefault="001535D2" w:rsidP="001535D2">
            <w:pPr>
              <w:pStyle w:val="NormalWeb"/>
              <w:shd w:val="clear" w:color="auto" w:fill="FFFFFF"/>
              <w:tabs>
                <w:tab w:val="left" w:pos="595"/>
              </w:tabs>
              <w:spacing w:before="160" w:beforeAutospacing="0" w:after="160" w:afterAutospacing="0"/>
              <w:rPr>
                <w:rFonts w:ascii="Arial" w:hAnsi="Arial" w:cs="Arial"/>
                <w:color w:val="000000"/>
                <w:sz w:val="22"/>
                <w:szCs w:val="22"/>
              </w:rPr>
            </w:pPr>
            <w:r>
              <w:rPr>
                <w:rFonts w:ascii="Arial" w:hAnsi="Arial" w:cs="Arial"/>
                <w:color w:val="000000"/>
                <w:sz w:val="22"/>
                <w:szCs w:val="22"/>
              </w:rPr>
              <w:t xml:space="preserve">3.       </w:t>
            </w:r>
            <w:r w:rsidR="00001775" w:rsidRPr="00A4130F">
              <w:rPr>
                <w:rFonts w:ascii="Arial" w:hAnsi="Arial" w:cs="Arial"/>
                <w:color w:val="000000"/>
                <w:sz w:val="22"/>
                <w:szCs w:val="22"/>
              </w:rPr>
              <w:t>T</w:t>
            </w:r>
            <w:r w:rsidR="009E6E1E" w:rsidRPr="00A4130F">
              <w:rPr>
                <w:rFonts w:ascii="Arial" w:hAnsi="Arial" w:cs="Arial"/>
                <w:color w:val="000000"/>
                <w:sz w:val="22"/>
                <w:szCs w:val="22"/>
              </w:rPr>
              <w:t>he Treasurers reported t</w:t>
            </w:r>
            <w:r w:rsidR="00082162" w:rsidRPr="00A4130F">
              <w:rPr>
                <w:rFonts w:ascii="Arial" w:hAnsi="Arial" w:cs="Arial"/>
                <w:color w:val="000000"/>
                <w:sz w:val="22"/>
                <w:szCs w:val="22"/>
              </w:rPr>
              <w:t xml:space="preserve">he accounts are in a </w:t>
            </w:r>
            <w:r w:rsidR="009E6E1E" w:rsidRPr="00A4130F">
              <w:rPr>
                <w:rFonts w:ascii="Arial" w:hAnsi="Arial" w:cs="Arial"/>
                <w:color w:val="000000"/>
                <w:sz w:val="22"/>
                <w:szCs w:val="22"/>
              </w:rPr>
              <w:t>stable position</w:t>
            </w:r>
            <w:r w:rsidR="00CA2836" w:rsidRPr="00A4130F">
              <w:rPr>
                <w:rFonts w:ascii="Arial" w:hAnsi="Arial" w:cs="Arial"/>
                <w:color w:val="000000"/>
                <w:sz w:val="22"/>
                <w:szCs w:val="22"/>
              </w:rPr>
              <w:t xml:space="preserve"> with a current account total of £</w:t>
            </w:r>
            <w:r w:rsidR="00001775" w:rsidRPr="00A4130F">
              <w:rPr>
                <w:rFonts w:ascii="Arial" w:hAnsi="Arial" w:cs="Arial"/>
                <w:color w:val="000000"/>
                <w:sz w:val="22"/>
                <w:szCs w:val="22"/>
              </w:rPr>
              <w:t>20</w:t>
            </w:r>
            <w:r w:rsidR="00E46607" w:rsidRPr="00A4130F">
              <w:rPr>
                <w:rFonts w:ascii="Arial" w:hAnsi="Arial" w:cs="Arial"/>
                <w:color w:val="000000"/>
                <w:sz w:val="22"/>
                <w:szCs w:val="22"/>
              </w:rPr>
              <w:t>,293</w:t>
            </w:r>
            <w:r w:rsidR="00535B76" w:rsidRPr="00A4130F">
              <w:rPr>
                <w:rFonts w:ascii="Arial" w:hAnsi="Arial" w:cs="Arial"/>
                <w:color w:val="000000"/>
                <w:sz w:val="22"/>
                <w:szCs w:val="22"/>
              </w:rPr>
              <w:t>.9</w:t>
            </w:r>
            <w:r w:rsidR="009E6E1E" w:rsidRPr="00A4130F">
              <w:rPr>
                <w:rFonts w:ascii="Arial" w:hAnsi="Arial" w:cs="Arial"/>
                <w:color w:val="000000"/>
                <w:sz w:val="22"/>
                <w:szCs w:val="22"/>
              </w:rPr>
              <w:t>0</w:t>
            </w:r>
          </w:p>
          <w:p w14:paraId="1652A749" w14:textId="3E2BFD49" w:rsidR="00E46607" w:rsidRPr="00A4130F" w:rsidRDefault="00E46607" w:rsidP="001535D2">
            <w:pPr>
              <w:pStyle w:val="NormalWeb"/>
              <w:numPr>
                <w:ilvl w:val="0"/>
                <w:numId w:val="32"/>
              </w:numPr>
              <w:shd w:val="clear" w:color="auto" w:fill="FFFFFF"/>
              <w:tabs>
                <w:tab w:val="left" w:pos="595"/>
              </w:tabs>
              <w:spacing w:before="160" w:beforeAutospacing="0" w:after="160" w:afterAutospacing="0"/>
              <w:ind w:left="0" w:firstLine="0"/>
              <w:rPr>
                <w:rFonts w:ascii="Arial" w:hAnsi="Arial" w:cs="Arial"/>
                <w:color w:val="000000"/>
                <w:sz w:val="22"/>
                <w:szCs w:val="22"/>
              </w:rPr>
            </w:pPr>
            <w:r w:rsidRPr="00A4130F">
              <w:rPr>
                <w:rFonts w:ascii="Arial" w:hAnsi="Arial" w:cs="Arial"/>
                <w:color w:val="000000"/>
                <w:sz w:val="22"/>
                <w:szCs w:val="22"/>
              </w:rPr>
              <w:t>The end of Financial Year Report is being prepared and the deadline is 5 Apr 21.</w:t>
            </w:r>
          </w:p>
          <w:p w14:paraId="518B2788" w14:textId="052AE356" w:rsidR="009E6E1E" w:rsidRPr="00E46607" w:rsidRDefault="001535D2" w:rsidP="00001775">
            <w:pPr>
              <w:pStyle w:val="NormalWeb"/>
              <w:shd w:val="clear" w:color="auto" w:fill="FFFFFF"/>
              <w:rPr>
                <w:rFonts w:ascii="Arial" w:hAnsi="Arial" w:cs="Arial"/>
                <w:sz w:val="22"/>
                <w:szCs w:val="22"/>
              </w:rPr>
            </w:pPr>
            <w:r>
              <w:rPr>
                <w:rFonts w:ascii="Arial" w:hAnsi="Arial" w:cs="Arial"/>
                <w:sz w:val="22"/>
                <w:szCs w:val="22"/>
              </w:rPr>
              <w:t>5</w:t>
            </w:r>
            <w:r w:rsidR="00535B76" w:rsidRPr="00A4130F">
              <w:rPr>
                <w:rFonts w:ascii="Arial" w:hAnsi="Arial" w:cs="Arial"/>
                <w:sz w:val="22"/>
                <w:szCs w:val="22"/>
              </w:rPr>
              <w:t xml:space="preserve">.      </w:t>
            </w:r>
            <w:r w:rsidR="00A4130F">
              <w:rPr>
                <w:rFonts w:ascii="Arial" w:hAnsi="Arial" w:cs="Arial"/>
                <w:sz w:val="22"/>
                <w:szCs w:val="22"/>
              </w:rPr>
              <w:t>A</w:t>
            </w:r>
            <w:r w:rsidR="00001775" w:rsidRPr="00A4130F">
              <w:rPr>
                <w:rFonts w:ascii="Arial" w:hAnsi="Arial" w:cs="Arial"/>
                <w:sz w:val="22"/>
                <w:szCs w:val="22"/>
              </w:rPr>
              <w:t xml:space="preserve">udit </w:t>
            </w:r>
            <w:r w:rsidR="00A4130F">
              <w:rPr>
                <w:rFonts w:ascii="Arial" w:hAnsi="Arial" w:cs="Arial"/>
                <w:sz w:val="22"/>
                <w:szCs w:val="22"/>
              </w:rPr>
              <w:t xml:space="preserve">requirements </w:t>
            </w:r>
            <w:r w:rsidR="00001775" w:rsidRPr="00A4130F">
              <w:rPr>
                <w:rFonts w:ascii="Arial" w:hAnsi="Arial" w:cs="Arial"/>
                <w:sz w:val="22"/>
                <w:szCs w:val="22"/>
              </w:rPr>
              <w:t xml:space="preserve">at the end of this FY, in respect of </w:t>
            </w:r>
            <w:r w:rsidR="00A4130F">
              <w:rPr>
                <w:rFonts w:ascii="Arial" w:hAnsi="Arial" w:cs="Arial"/>
                <w:sz w:val="22"/>
                <w:szCs w:val="22"/>
              </w:rPr>
              <w:t>t</w:t>
            </w:r>
            <w:r w:rsidR="00001775" w:rsidRPr="00A4130F">
              <w:rPr>
                <w:rFonts w:ascii="Arial" w:hAnsi="Arial" w:cs="Arial"/>
                <w:sz w:val="22"/>
                <w:szCs w:val="22"/>
              </w:rPr>
              <w:t>he Charity Commission</w:t>
            </w:r>
            <w:r w:rsidR="00A4130F">
              <w:rPr>
                <w:rFonts w:ascii="Arial" w:hAnsi="Arial" w:cs="Arial"/>
                <w:sz w:val="22"/>
                <w:szCs w:val="22"/>
              </w:rPr>
              <w:t>s (CC)</w:t>
            </w:r>
            <w:r w:rsidR="00001775" w:rsidRPr="00E46607">
              <w:rPr>
                <w:rFonts w:ascii="Arial" w:hAnsi="Arial" w:cs="Arial"/>
                <w:sz w:val="22"/>
                <w:szCs w:val="22"/>
              </w:rPr>
              <w:t xml:space="preserve">, </w:t>
            </w:r>
            <w:r w:rsidR="00A4130F">
              <w:rPr>
                <w:rFonts w:ascii="Arial" w:hAnsi="Arial" w:cs="Arial"/>
                <w:sz w:val="22"/>
                <w:szCs w:val="22"/>
              </w:rPr>
              <w:t>will be confirmed shortly; the Treasurers are investigating with the English and Scottish CCs.</w:t>
            </w:r>
          </w:p>
          <w:p w14:paraId="52BA2364" w14:textId="52A81849" w:rsidR="009E6E1E" w:rsidRPr="00E46607" w:rsidRDefault="001535D2" w:rsidP="00001775">
            <w:pPr>
              <w:pStyle w:val="NormalWeb"/>
              <w:shd w:val="clear" w:color="auto" w:fill="FFFFFF"/>
              <w:rPr>
                <w:rFonts w:ascii="Arial" w:hAnsi="Arial" w:cs="Arial"/>
                <w:sz w:val="22"/>
                <w:szCs w:val="22"/>
              </w:rPr>
            </w:pPr>
            <w:r>
              <w:rPr>
                <w:rFonts w:ascii="Arial" w:hAnsi="Arial" w:cs="Arial"/>
                <w:sz w:val="22"/>
                <w:szCs w:val="22"/>
              </w:rPr>
              <w:t>6</w:t>
            </w:r>
            <w:r w:rsidR="009E6E1E" w:rsidRPr="00E46607">
              <w:rPr>
                <w:rFonts w:ascii="Arial" w:hAnsi="Arial" w:cs="Arial"/>
                <w:sz w:val="22"/>
                <w:szCs w:val="22"/>
              </w:rPr>
              <w:t xml:space="preserve">.     </w:t>
            </w:r>
            <w:r w:rsidR="00001775" w:rsidRPr="00E46607">
              <w:rPr>
                <w:rFonts w:ascii="Arial" w:hAnsi="Arial" w:cs="Arial"/>
                <w:sz w:val="22"/>
                <w:szCs w:val="22"/>
              </w:rPr>
              <w:t xml:space="preserve"> </w:t>
            </w:r>
            <w:r w:rsidR="00A4130F">
              <w:rPr>
                <w:rFonts w:ascii="Arial" w:hAnsi="Arial" w:cs="Arial"/>
                <w:sz w:val="22"/>
                <w:szCs w:val="22"/>
              </w:rPr>
              <w:t>As previously agreed the</w:t>
            </w:r>
            <w:r w:rsidR="009E6E1E" w:rsidRPr="00E46607">
              <w:rPr>
                <w:rFonts w:ascii="Arial" w:hAnsi="Arial" w:cs="Arial"/>
                <w:sz w:val="22"/>
                <w:szCs w:val="22"/>
              </w:rPr>
              <w:t xml:space="preserve"> 2021/22 Financial Plan </w:t>
            </w:r>
            <w:r w:rsidR="00A4130F">
              <w:rPr>
                <w:rFonts w:ascii="Arial" w:hAnsi="Arial" w:cs="Arial"/>
                <w:sz w:val="22"/>
                <w:szCs w:val="22"/>
              </w:rPr>
              <w:t xml:space="preserve">will be compiled but the Treasurers stated the need to remain flexible, in the short term, whilst plans for Assn events firm up as the Nation comes out of lockdown. </w:t>
            </w:r>
          </w:p>
          <w:p w14:paraId="1F73BCDB" w14:textId="64E52C76" w:rsidR="00001775" w:rsidRPr="00E46607" w:rsidRDefault="00082162" w:rsidP="00001775">
            <w:pPr>
              <w:tabs>
                <w:tab w:val="left" w:pos="0"/>
                <w:tab w:val="left" w:pos="600"/>
              </w:tabs>
            </w:pPr>
            <w:r w:rsidRPr="00E46607">
              <w:rPr>
                <w:b/>
                <w:bCs/>
                <w:color w:val="000000"/>
              </w:rPr>
              <w:t xml:space="preserve">Item 4 – </w:t>
            </w:r>
            <w:r w:rsidR="009E6E1E" w:rsidRPr="00E46607">
              <w:rPr>
                <w:b/>
                <w:bCs/>
              </w:rPr>
              <w:t>Rev David Bartley Departure</w:t>
            </w:r>
            <w:r w:rsidR="00001775" w:rsidRPr="00E46607">
              <w:rPr>
                <w:b/>
                <w:bCs/>
                <w:color w:val="000000"/>
              </w:rPr>
              <w:t>.</w:t>
            </w:r>
          </w:p>
          <w:p w14:paraId="3620E019" w14:textId="77777777" w:rsidR="00001775" w:rsidRPr="00A833FE" w:rsidRDefault="00001775" w:rsidP="00001775">
            <w:pPr>
              <w:tabs>
                <w:tab w:val="left" w:pos="0"/>
                <w:tab w:val="left" w:pos="600"/>
              </w:tabs>
            </w:pPr>
          </w:p>
          <w:p w14:paraId="60151CC5" w14:textId="25BBAEB8" w:rsidR="00C52B35" w:rsidRDefault="001535D2" w:rsidP="00C52B35">
            <w:r>
              <w:rPr>
                <w:color w:val="000000" w:themeColor="text1"/>
              </w:rPr>
              <w:t>7</w:t>
            </w:r>
            <w:r w:rsidR="00001775" w:rsidRPr="00A833FE">
              <w:rPr>
                <w:color w:val="000000" w:themeColor="text1"/>
              </w:rPr>
              <w:t xml:space="preserve">.      </w:t>
            </w:r>
            <w:r w:rsidR="00C52B35">
              <w:rPr>
                <w:rFonts w:ascii="Helvetica Neue" w:hAnsi="Helvetica Neue"/>
                <w:color w:val="201F1E"/>
                <w:shd w:val="clear" w:color="auto" w:fill="FFFFFF"/>
              </w:rPr>
              <w:t xml:space="preserve">Letter and signed print </w:t>
            </w:r>
            <w:proofErr w:type="spellStart"/>
            <w:r w:rsidR="00C52B35">
              <w:rPr>
                <w:rFonts w:ascii="Helvetica Neue" w:hAnsi="Helvetica Neue"/>
                <w:color w:val="201F1E"/>
                <w:shd w:val="clear" w:color="auto" w:fill="FFFFFF"/>
              </w:rPr>
              <w:t>en</w:t>
            </w:r>
            <w:proofErr w:type="spellEnd"/>
            <w:r w:rsidR="00C52B35">
              <w:rPr>
                <w:rFonts w:ascii="Helvetica Neue" w:hAnsi="Helvetica Neue"/>
                <w:color w:val="201F1E"/>
                <w:shd w:val="clear" w:color="auto" w:fill="FFFFFF"/>
              </w:rPr>
              <w:t xml:space="preserve"> route to David Bartlett as previously agreed.  The print has very kindly been donated by the Serving Squadron.</w:t>
            </w:r>
            <w:r w:rsidR="00C52B35">
              <w:rPr>
                <w:rFonts w:ascii="Helvetica Neue" w:hAnsi="Helvetica Neue"/>
                <w:color w:val="201F1E"/>
              </w:rPr>
              <w:br/>
            </w:r>
            <w:r>
              <w:rPr>
                <w:rFonts w:ascii="Helvetica Neue" w:hAnsi="Helvetica Neue"/>
                <w:color w:val="201F1E"/>
                <w:shd w:val="clear" w:color="auto" w:fill="FFFFFF"/>
              </w:rPr>
              <w:lastRenderedPageBreak/>
              <w:t>8</w:t>
            </w:r>
            <w:r w:rsidR="00C52B35">
              <w:rPr>
                <w:rFonts w:ascii="Helvetica Neue" w:hAnsi="Helvetica Neue"/>
                <w:color w:val="201F1E"/>
                <w:shd w:val="clear" w:color="auto" w:fill="FFFFFF"/>
              </w:rPr>
              <w:t xml:space="preserve">.      The Vice President had received a quote for the two IX(B) Sqn frames for the prints destined for the Church in </w:t>
            </w:r>
            <w:proofErr w:type="spellStart"/>
            <w:r w:rsidR="00C52B35">
              <w:rPr>
                <w:rFonts w:ascii="Helvetica Neue" w:hAnsi="Helvetica Neue"/>
                <w:color w:val="201F1E"/>
                <w:shd w:val="clear" w:color="auto" w:fill="FFFFFF"/>
              </w:rPr>
              <w:t>Bardney</w:t>
            </w:r>
            <w:proofErr w:type="spellEnd"/>
            <w:r w:rsidR="00C52B35">
              <w:rPr>
                <w:rFonts w:ascii="Helvetica Neue" w:hAnsi="Helvetica Neue"/>
                <w:color w:val="201F1E"/>
                <w:shd w:val="clear" w:color="auto" w:fill="FFFFFF"/>
              </w:rPr>
              <w:t xml:space="preserve"> at £55 each, £110 total.  It was proposed by the Chairman that this quote be accepted, seconded by the Dep Secretary and carried unanimously.</w:t>
            </w:r>
            <w:r w:rsidR="00C52B35">
              <w:rPr>
                <w:rFonts w:ascii="Helvetica Neue" w:hAnsi="Helvetica Neue"/>
                <w:color w:val="201F1E"/>
              </w:rPr>
              <w:br/>
            </w:r>
            <w:r w:rsidR="00C52B35">
              <w:rPr>
                <w:rFonts w:ascii="Helvetica Neue" w:hAnsi="Helvetica Neue"/>
                <w:color w:val="201F1E"/>
              </w:rPr>
              <w:br/>
            </w:r>
            <w:r w:rsidR="00C52B35">
              <w:rPr>
                <w:rFonts w:ascii="Helvetica Neue" w:hAnsi="Helvetica Neue"/>
                <w:b/>
                <w:bCs/>
                <w:color w:val="201F1E"/>
                <w:shd w:val="clear" w:color="auto" w:fill="FFFFFF"/>
              </w:rPr>
              <w:t xml:space="preserve">Decision: </w:t>
            </w:r>
            <w:r w:rsidR="00C52B35">
              <w:rPr>
                <w:rFonts w:ascii="Helvetica Neue" w:hAnsi="Helvetica Neue"/>
                <w:color w:val="201F1E"/>
                <w:shd w:val="clear" w:color="auto" w:fill="FFFFFF"/>
              </w:rPr>
              <w:t>£110 to be spent on picture framing</w:t>
            </w:r>
          </w:p>
          <w:p w14:paraId="54827845" w14:textId="47EC75F7" w:rsidR="00001775" w:rsidRPr="00A833FE" w:rsidRDefault="00001775" w:rsidP="007405B9">
            <w:pPr>
              <w:tabs>
                <w:tab w:val="left" w:pos="0"/>
              </w:tabs>
              <w:rPr>
                <w:b/>
                <w:bCs/>
                <w:color w:val="000000"/>
              </w:rPr>
            </w:pPr>
          </w:p>
          <w:p w14:paraId="324B2BF4" w14:textId="20A9CC4E" w:rsidR="00001775" w:rsidRPr="00A833FE" w:rsidRDefault="00001775" w:rsidP="00001775">
            <w:pPr>
              <w:pBdr>
                <w:top w:val="nil"/>
                <w:left w:val="nil"/>
                <w:bottom w:val="nil"/>
                <w:right w:val="nil"/>
                <w:between w:val="nil"/>
              </w:pBdr>
              <w:ind w:right="-108"/>
              <w:rPr>
                <w:b/>
                <w:bCs/>
                <w:color w:val="000000"/>
              </w:rPr>
            </w:pPr>
            <w:r w:rsidRPr="00A833FE">
              <w:rPr>
                <w:b/>
                <w:bCs/>
              </w:rPr>
              <w:t xml:space="preserve">Item 5 – </w:t>
            </w:r>
            <w:r w:rsidRPr="00A833FE">
              <w:rPr>
                <w:b/>
                <w:bCs/>
                <w:color w:val="000000"/>
              </w:rPr>
              <w:t>Committee TORs</w:t>
            </w:r>
          </w:p>
          <w:p w14:paraId="1BDD9A43" w14:textId="2D0F94B8" w:rsidR="00001775" w:rsidRPr="00A833FE" w:rsidRDefault="00001775" w:rsidP="007405B9">
            <w:pPr>
              <w:tabs>
                <w:tab w:val="left" w:pos="0"/>
              </w:tabs>
              <w:rPr>
                <w:b/>
                <w:bCs/>
                <w:color w:val="000000"/>
              </w:rPr>
            </w:pPr>
          </w:p>
          <w:p w14:paraId="49C91C27" w14:textId="7560426A" w:rsidR="00001775" w:rsidRPr="000523BB" w:rsidRDefault="001535D2" w:rsidP="007405B9">
            <w:pPr>
              <w:tabs>
                <w:tab w:val="left" w:pos="0"/>
              </w:tabs>
              <w:rPr>
                <w:color w:val="000000"/>
              </w:rPr>
            </w:pPr>
            <w:r>
              <w:rPr>
                <w:color w:val="000000"/>
              </w:rPr>
              <w:t>9</w:t>
            </w:r>
            <w:r w:rsidR="00001775" w:rsidRPr="000523BB">
              <w:rPr>
                <w:color w:val="000000"/>
              </w:rPr>
              <w:t>.      The agreed Committee TORs are to be made available to members via the website.</w:t>
            </w:r>
          </w:p>
          <w:p w14:paraId="71A8A1A5" w14:textId="6D4E362B" w:rsidR="00001775" w:rsidRPr="000523BB" w:rsidRDefault="00001775" w:rsidP="007405B9">
            <w:pPr>
              <w:tabs>
                <w:tab w:val="left" w:pos="0"/>
              </w:tabs>
              <w:rPr>
                <w:color w:val="000000"/>
              </w:rPr>
            </w:pPr>
          </w:p>
          <w:p w14:paraId="6C80F9F1" w14:textId="53272414" w:rsidR="00001775" w:rsidRPr="000523BB" w:rsidRDefault="00001775" w:rsidP="007405B9">
            <w:pPr>
              <w:tabs>
                <w:tab w:val="left" w:pos="0"/>
              </w:tabs>
              <w:rPr>
                <w:color w:val="000000"/>
              </w:rPr>
            </w:pPr>
            <w:r w:rsidRPr="000523BB">
              <w:rPr>
                <w:b/>
                <w:bCs/>
                <w:color w:val="000000"/>
              </w:rPr>
              <w:t xml:space="preserve">Action: </w:t>
            </w:r>
            <w:r w:rsidRPr="000523BB">
              <w:rPr>
                <w:color w:val="000000"/>
              </w:rPr>
              <w:t>Deputy Secretary to link a pdf copy of Committee TORs through the Assn Website.</w:t>
            </w:r>
            <w:r w:rsidR="009E6E1E" w:rsidRPr="000523BB">
              <w:rPr>
                <w:color w:val="000000"/>
              </w:rPr>
              <w:t xml:space="preserve"> </w:t>
            </w:r>
            <w:r w:rsidR="000523BB" w:rsidRPr="000523BB">
              <w:rPr>
                <w:b/>
                <w:bCs/>
                <w:color w:val="000000"/>
              </w:rPr>
              <w:t xml:space="preserve"> Post Meeting Note: </w:t>
            </w:r>
            <w:r w:rsidR="000523BB" w:rsidRPr="000523BB">
              <w:rPr>
                <w:color w:val="000000"/>
              </w:rPr>
              <w:t>Committee responsibilities document linked to Website.</w:t>
            </w:r>
          </w:p>
          <w:p w14:paraId="2A0D9CE6" w14:textId="6748E9AF" w:rsidR="00001775" w:rsidRPr="00A833FE" w:rsidRDefault="00001775" w:rsidP="007405B9">
            <w:pPr>
              <w:tabs>
                <w:tab w:val="left" w:pos="0"/>
              </w:tabs>
              <w:rPr>
                <w:color w:val="000000"/>
              </w:rPr>
            </w:pPr>
          </w:p>
          <w:p w14:paraId="0E3B48EF" w14:textId="6567F8B7" w:rsidR="00001775" w:rsidRPr="009E6E1E" w:rsidRDefault="00001775" w:rsidP="009E6E1E">
            <w:r w:rsidRPr="00A833FE">
              <w:rPr>
                <w:b/>
                <w:color w:val="000000"/>
              </w:rPr>
              <w:t xml:space="preserve">Item 6 </w:t>
            </w:r>
            <w:r w:rsidRPr="00A833FE">
              <w:rPr>
                <w:b/>
                <w:bCs/>
              </w:rPr>
              <w:t>–</w:t>
            </w:r>
            <w:r w:rsidRPr="00A833FE">
              <w:rPr>
                <w:b/>
                <w:color w:val="000000"/>
              </w:rPr>
              <w:t xml:space="preserve"> </w:t>
            </w:r>
            <w:r w:rsidR="009E6E1E" w:rsidRPr="009E6E1E">
              <w:rPr>
                <w:b/>
                <w:bCs/>
              </w:rPr>
              <w:t>Lancaster Parts for Auction</w:t>
            </w:r>
          </w:p>
          <w:p w14:paraId="7339DF60" w14:textId="3C6F1DB7" w:rsidR="00001775" w:rsidRPr="00A833FE" w:rsidRDefault="00001775" w:rsidP="007405B9">
            <w:pPr>
              <w:tabs>
                <w:tab w:val="left" w:pos="0"/>
              </w:tabs>
              <w:rPr>
                <w:color w:val="000000"/>
              </w:rPr>
            </w:pPr>
          </w:p>
          <w:p w14:paraId="5F60FF31" w14:textId="016975B2" w:rsidR="009E6E1E" w:rsidRDefault="001535D2" w:rsidP="009E6E1E">
            <w:pPr>
              <w:pBdr>
                <w:top w:val="nil"/>
                <w:left w:val="nil"/>
                <w:bottom w:val="nil"/>
                <w:right w:val="nil"/>
                <w:between w:val="nil"/>
              </w:pBdr>
              <w:tabs>
                <w:tab w:val="left" w:pos="595"/>
              </w:tabs>
              <w:ind w:right="-108"/>
            </w:pPr>
            <w:r>
              <w:rPr>
                <w:color w:val="000000"/>
              </w:rPr>
              <w:t>10</w:t>
            </w:r>
            <w:r w:rsidR="00001775" w:rsidRPr="00A833FE">
              <w:rPr>
                <w:color w:val="000000"/>
              </w:rPr>
              <w:t xml:space="preserve">.     </w:t>
            </w:r>
            <w:r w:rsidR="009E6E1E">
              <w:rPr>
                <w:color w:val="000000"/>
                <w:lang w:eastAsia="en-US"/>
              </w:rPr>
              <w:t>At t</w:t>
            </w:r>
            <w:r w:rsidR="009E6E1E" w:rsidRPr="00A833FE">
              <w:rPr>
                <w:color w:val="000000"/>
                <w:lang w:eastAsia="en-US"/>
              </w:rPr>
              <w:t xml:space="preserve">he </w:t>
            </w:r>
            <w:r w:rsidR="009E6E1E">
              <w:rPr>
                <w:color w:val="000000"/>
                <w:lang w:eastAsia="en-US"/>
              </w:rPr>
              <w:t xml:space="preserve">Dec 20 meeting the </w:t>
            </w:r>
            <w:r w:rsidR="009E6E1E" w:rsidRPr="00A833FE">
              <w:rPr>
                <w:color w:val="000000"/>
                <w:lang w:eastAsia="en-US"/>
              </w:rPr>
              <w:t>Historian</w:t>
            </w:r>
            <w:r w:rsidR="0047410D">
              <w:rPr>
                <w:color w:val="000000"/>
                <w:lang w:eastAsia="en-US"/>
              </w:rPr>
              <w:t xml:space="preserve"> informed the Committee </w:t>
            </w:r>
            <w:r w:rsidR="009E6E1E">
              <w:rPr>
                <w:color w:val="000000"/>
                <w:lang w:eastAsia="en-US"/>
              </w:rPr>
              <w:t xml:space="preserve">about parts up for auction in Sweden from </w:t>
            </w:r>
            <w:r w:rsidR="009E6E1E" w:rsidRPr="00A833FE">
              <w:rPr>
                <w:color w:val="000000"/>
                <w:lang w:eastAsia="en-US"/>
              </w:rPr>
              <w:t xml:space="preserve">IX Squadron Lancaster WS-T, serial number LM448, </w:t>
            </w:r>
            <w:r w:rsidR="009E6E1E">
              <w:rPr>
                <w:color w:val="000000"/>
                <w:lang w:eastAsia="en-US"/>
              </w:rPr>
              <w:t xml:space="preserve">which </w:t>
            </w:r>
            <w:r w:rsidR="009E6E1E" w:rsidRPr="00A833FE">
              <w:rPr>
                <w:color w:val="000000"/>
                <w:lang w:eastAsia="en-US"/>
              </w:rPr>
              <w:t xml:space="preserve">diverted </w:t>
            </w:r>
            <w:r w:rsidR="009E6E1E">
              <w:rPr>
                <w:color w:val="000000"/>
                <w:lang w:eastAsia="en-US"/>
              </w:rPr>
              <w:t xml:space="preserve">there </w:t>
            </w:r>
            <w:r w:rsidR="009E6E1E" w:rsidRPr="00A833FE">
              <w:rPr>
                <w:color w:val="000000"/>
                <w:lang w:eastAsia="en-US"/>
              </w:rPr>
              <w:t>after being hit by heavy flak,</w:t>
            </w:r>
            <w:r w:rsidR="009E6E1E">
              <w:rPr>
                <w:color w:val="000000"/>
                <w:lang w:eastAsia="en-US"/>
              </w:rPr>
              <w:t xml:space="preserve"> in Nov 1944</w:t>
            </w:r>
            <w:r w:rsidR="009E6E1E" w:rsidRPr="00A833FE">
              <w:rPr>
                <w:color w:val="000000"/>
                <w:lang w:eastAsia="en-US"/>
              </w:rPr>
              <w:t>.</w:t>
            </w:r>
            <w:r w:rsidR="009E6E1E">
              <w:rPr>
                <w:color w:val="000000"/>
                <w:lang w:eastAsia="en-US"/>
              </w:rPr>
              <w:t xml:space="preserve">  Parts in question are: </w:t>
            </w:r>
            <w:r w:rsidR="009E6E1E" w:rsidRPr="00A833FE">
              <w:t xml:space="preserve">Airspeed Indicator, Turn &amp; Slip, Rate of Climb and Descent Indicator, Altimeter, Direction Indicator, Artificial Horizon, a Rear Gunner’s ‘bunny suit’ and several maps. </w:t>
            </w:r>
            <w:r w:rsidR="009C3040">
              <w:t xml:space="preserve"> After some excellent work by the Dep Secretary, the Committee had an understanding of the potential value of the items.  The Chairman led the discussion and suggested the Assn should look to purchase </w:t>
            </w:r>
            <w:r w:rsidR="0047410D">
              <w:t xml:space="preserve">the </w:t>
            </w:r>
            <w:r w:rsidR="009C3040">
              <w:t xml:space="preserve">6 </w:t>
            </w:r>
            <w:r w:rsidR="0047410D">
              <w:t>cockpit gauges</w:t>
            </w:r>
            <w:r w:rsidR="009C3040">
              <w:t xml:space="preserve">, with the intention of displaying half of them between the </w:t>
            </w:r>
            <w:proofErr w:type="spellStart"/>
            <w:r w:rsidR="009C3040">
              <w:t>Bardney</w:t>
            </w:r>
            <w:proofErr w:type="spellEnd"/>
            <w:r w:rsidR="009C3040">
              <w:t xml:space="preserve"> Heritage Centre and the Serving Squadron History Room, reserving the other 3 for potential auction at high profile Assn events, to raise funds for the Assn.  Some healthy debate took place regarding the purpose of the potential purchase – displaying squadron heritage versus raising funds.  The Vice Chairman asked if the S</w:t>
            </w:r>
            <w:r w:rsidR="0047410D">
              <w:t>w</w:t>
            </w:r>
            <w:r w:rsidR="009C3040">
              <w:t>edish owners would consider donating to the Assn and the Historian confirmed they would not.</w:t>
            </w:r>
          </w:p>
          <w:p w14:paraId="21E5602C" w14:textId="77A742FC" w:rsidR="009C3040" w:rsidRDefault="009C3040" w:rsidP="009E6E1E">
            <w:pPr>
              <w:pBdr>
                <w:top w:val="nil"/>
                <w:left w:val="nil"/>
                <w:bottom w:val="nil"/>
                <w:right w:val="nil"/>
                <w:between w:val="nil"/>
              </w:pBdr>
              <w:tabs>
                <w:tab w:val="left" w:pos="595"/>
              </w:tabs>
              <w:ind w:right="-108"/>
            </w:pPr>
          </w:p>
          <w:p w14:paraId="66C1B6EE" w14:textId="502D0622" w:rsidR="009C3040" w:rsidRPr="00A833FE" w:rsidRDefault="001535D2" w:rsidP="009E6E1E">
            <w:pPr>
              <w:pBdr>
                <w:top w:val="nil"/>
                <w:left w:val="nil"/>
                <w:bottom w:val="nil"/>
                <w:right w:val="nil"/>
                <w:between w:val="nil"/>
              </w:pBdr>
              <w:tabs>
                <w:tab w:val="left" w:pos="595"/>
              </w:tabs>
              <w:ind w:right="-108"/>
              <w:rPr>
                <w:color w:val="000000"/>
                <w:lang w:eastAsia="en-US"/>
              </w:rPr>
            </w:pPr>
            <w:r>
              <w:t>11</w:t>
            </w:r>
            <w:r w:rsidR="009C3040">
              <w:t>.     It was proposed by the Chairman that an initial bid of £1000 (in line with the Dep Secretary’s valuations) be placed with the Swedes and that the Historian be given leeway to negotiate up to a m</w:t>
            </w:r>
            <w:r w:rsidR="0047410D">
              <w:t>aximum of £1500 to secure the 6 items.  Seconded by the Secretary and carried unanimously.</w:t>
            </w:r>
          </w:p>
          <w:p w14:paraId="272AE593" w14:textId="77777777" w:rsidR="009E6E1E" w:rsidRPr="00A833FE" w:rsidRDefault="009E6E1E" w:rsidP="009E6E1E">
            <w:pPr>
              <w:pStyle w:val="ListParagraph"/>
              <w:rPr>
                <w:color w:val="000000"/>
                <w:lang w:eastAsia="en-US"/>
              </w:rPr>
            </w:pPr>
          </w:p>
          <w:p w14:paraId="33B60C06" w14:textId="3B02575F" w:rsidR="009E6E1E" w:rsidRPr="00A833FE" w:rsidRDefault="009E6E1E" w:rsidP="009E6E1E">
            <w:pPr>
              <w:pStyle w:val="ListParagraph"/>
              <w:pBdr>
                <w:top w:val="nil"/>
                <w:left w:val="nil"/>
                <w:bottom w:val="nil"/>
                <w:right w:val="nil"/>
                <w:between w:val="nil"/>
              </w:pBdr>
              <w:tabs>
                <w:tab w:val="left" w:pos="595"/>
              </w:tabs>
              <w:ind w:left="0" w:right="-108"/>
              <w:rPr>
                <w:color w:val="000000"/>
                <w:lang w:eastAsia="en-US"/>
              </w:rPr>
            </w:pPr>
            <w:r w:rsidRPr="00A833FE">
              <w:rPr>
                <w:b/>
                <w:bCs/>
                <w:color w:val="000000"/>
                <w:lang w:eastAsia="en-US"/>
              </w:rPr>
              <w:t xml:space="preserve">Action: </w:t>
            </w:r>
            <w:r w:rsidRPr="00A833FE">
              <w:rPr>
                <w:color w:val="000000"/>
                <w:lang w:eastAsia="en-US"/>
              </w:rPr>
              <w:t xml:space="preserve">Historian to </w:t>
            </w:r>
            <w:r w:rsidR="0047410D">
              <w:rPr>
                <w:color w:val="000000"/>
                <w:lang w:eastAsia="en-US"/>
              </w:rPr>
              <w:t>negotiate with his Swedish contact to purchase the 6 items with an initial £1000 bid but reserve the right to negotiate up</w:t>
            </w:r>
            <w:r w:rsidR="009A5D65">
              <w:rPr>
                <w:color w:val="000000"/>
                <w:lang w:eastAsia="en-US"/>
              </w:rPr>
              <w:t xml:space="preserve"> </w:t>
            </w:r>
            <w:r w:rsidR="0047410D">
              <w:rPr>
                <w:color w:val="000000"/>
                <w:lang w:eastAsia="en-US"/>
              </w:rPr>
              <w:t>to a £1500 maximum</w:t>
            </w:r>
            <w:r w:rsidRPr="00A833FE">
              <w:rPr>
                <w:color w:val="000000"/>
                <w:lang w:eastAsia="en-US"/>
              </w:rPr>
              <w:t>.</w:t>
            </w:r>
          </w:p>
          <w:p w14:paraId="76070C2D" w14:textId="007F6442" w:rsidR="00001775" w:rsidRPr="00A833FE" w:rsidRDefault="00001775" w:rsidP="0047410D">
            <w:pPr>
              <w:pStyle w:val="ListParagraph"/>
              <w:pBdr>
                <w:top w:val="nil"/>
                <w:left w:val="nil"/>
                <w:bottom w:val="nil"/>
                <w:right w:val="nil"/>
                <w:between w:val="nil"/>
              </w:pBdr>
              <w:tabs>
                <w:tab w:val="left" w:pos="595"/>
              </w:tabs>
              <w:ind w:left="0" w:right="-108"/>
              <w:rPr>
                <w:b/>
                <w:bCs/>
                <w:color w:val="000000"/>
              </w:rPr>
            </w:pPr>
          </w:p>
          <w:p w14:paraId="4ED40E58" w14:textId="401AC6C6" w:rsidR="00682A79" w:rsidRPr="009E6E1E" w:rsidRDefault="00001775" w:rsidP="009E6E1E">
            <w:r w:rsidRPr="00A833FE">
              <w:rPr>
                <w:b/>
                <w:color w:val="000000"/>
              </w:rPr>
              <w:t xml:space="preserve">Item 7 </w:t>
            </w:r>
            <w:r w:rsidRPr="00A833FE">
              <w:rPr>
                <w:b/>
                <w:bCs/>
              </w:rPr>
              <w:t>–</w:t>
            </w:r>
            <w:r w:rsidRPr="00A833FE">
              <w:rPr>
                <w:b/>
                <w:color w:val="000000"/>
              </w:rPr>
              <w:t xml:space="preserve"> </w:t>
            </w:r>
            <w:r w:rsidR="009E6E1E" w:rsidRPr="009E6E1E">
              <w:rPr>
                <w:b/>
                <w:bCs/>
              </w:rPr>
              <w:t>2021 Reunion</w:t>
            </w:r>
          </w:p>
          <w:p w14:paraId="67BD08A4" w14:textId="261C8F61" w:rsidR="00535B76" w:rsidRDefault="009E6E1E" w:rsidP="00535B76">
            <w:pPr>
              <w:pStyle w:val="NormalWeb"/>
              <w:shd w:val="clear" w:color="auto" w:fill="FFFFFF"/>
              <w:rPr>
                <w:rFonts w:ascii="Arial" w:hAnsi="Arial" w:cs="Arial"/>
                <w:sz w:val="22"/>
                <w:szCs w:val="22"/>
              </w:rPr>
            </w:pPr>
            <w:r>
              <w:rPr>
                <w:rFonts w:ascii="HelveticaNeue" w:hAnsi="HelveticaNeue"/>
                <w:sz w:val="22"/>
                <w:szCs w:val="22"/>
              </w:rPr>
              <w:t>1</w:t>
            </w:r>
            <w:r w:rsidR="001535D2">
              <w:rPr>
                <w:rFonts w:ascii="HelveticaNeue" w:hAnsi="HelveticaNeue"/>
                <w:sz w:val="22"/>
                <w:szCs w:val="22"/>
              </w:rPr>
              <w:t>2</w:t>
            </w:r>
            <w:r w:rsidR="00F448DE" w:rsidRPr="00A833FE">
              <w:rPr>
                <w:rFonts w:ascii="HelveticaNeue" w:hAnsi="HelveticaNeue"/>
                <w:sz w:val="22"/>
                <w:szCs w:val="22"/>
              </w:rPr>
              <w:t xml:space="preserve">.    </w:t>
            </w:r>
            <w:r w:rsidRPr="009E6E1E">
              <w:rPr>
                <w:rFonts w:ascii="Arial" w:hAnsi="Arial" w:cs="Arial"/>
                <w:color w:val="000000"/>
                <w:sz w:val="22"/>
                <w:szCs w:val="22"/>
              </w:rPr>
              <w:t>The Secretary reported that he had</w:t>
            </w:r>
            <w:r w:rsidR="0047410D">
              <w:rPr>
                <w:rFonts w:ascii="Arial" w:hAnsi="Arial" w:cs="Arial"/>
                <w:color w:val="000000"/>
                <w:sz w:val="22"/>
                <w:szCs w:val="22"/>
              </w:rPr>
              <w:t xml:space="preserve"> </w:t>
            </w:r>
            <w:r w:rsidRPr="009E6E1E">
              <w:rPr>
                <w:rFonts w:ascii="Arial" w:hAnsi="Arial" w:cs="Arial"/>
                <w:color w:val="000000"/>
                <w:sz w:val="22"/>
                <w:szCs w:val="22"/>
              </w:rPr>
              <w:t xml:space="preserve">obtained an update from the </w:t>
            </w:r>
            <w:proofErr w:type="spellStart"/>
            <w:r w:rsidRPr="009E6E1E">
              <w:rPr>
                <w:rFonts w:ascii="Arial" w:hAnsi="Arial" w:cs="Arial"/>
                <w:color w:val="000000"/>
                <w:sz w:val="22"/>
                <w:szCs w:val="22"/>
              </w:rPr>
              <w:t>ProjO</w:t>
            </w:r>
            <w:proofErr w:type="spellEnd"/>
            <w:r w:rsidRPr="009E6E1E">
              <w:rPr>
                <w:rFonts w:ascii="Arial" w:hAnsi="Arial" w:cs="Arial"/>
                <w:color w:val="000000"/>
                <w:sz w:val="22"/>
                <w:szCs w:val="22"/>
              </w:rPr>
              <w:t xml:space="preserve">, Alfie Ferguson, </w:t>
            </w:r>
            <w:r w:rsidR="0047410D">
              <w:rPr>
                <w:rFonts w:ascii="Arial" w:hAnsi="Arial" w:cs="Arial"/>
                <w:color w:val="000000"/>
                <w:sz w:val="22"/>
                <w:szCs w:val="22"/>
              </w:rPr>
              <w:t xml:space="preserve">and </w:t>
            </w:r>
            <w:r w:rsidR="005D4C21">
              <w:rPr>
                <w:rFonts w:ascii="Arial" w:hAnsi="Arial" w:cs="Arial"/>
                <w:color w:val="000000"/>
                <w:sz w:val="22"/>
                <w:szCs w:val="22"/>
              </w:rPr>
              <w:t>122 expressions of interest form Assn members had been received</w:t>
            </w:r>
            <w:r>
              <w:rPr>
                <w:rFonts w:ascii="Arial" w:hAnsi="Arial" w:cs="Arial"/>
                <w:color w:val="000000"/>
                <w:sz w:val="22"/>
                <w:szCs w:val="22"/>
              </w:rPr>
              <w:t>.</w:t>
            </w:r>
            <w:r w:rsidR="005D4C21">
              <w:rPr>
                <w:rFonts w:ascii="Arial" w:hAnsi="Arial" w:cs="Arial"/>
                <w:color w:val="000000"/>
                <w:sz w:val="22"/>
                <w:szCs w:val="22"/>
              </w:rPr>
              <w:t xml:space="preserve">  He also stated that his intention is to send out an email to those on the expressions of interest list after the Easter break, regarding booking of hotel accommodation.  Discussion took place around levels of confidence the event will be able to take place and the Committee unanimously agreed that the Reunion Dinner this year was of such significance to Assn members that planning should continue at present.  OC IX</w:t>
            </w:r>
            <w:r w:rsidR="009A5D65">
              <w:rPr>
                <w:rFonts w:ascii="Arial" w:hAnsi="Arial" w:cs="Arial"/>
                <w:color w:val="000000"/>
                <w:sz w:val="22"/>
                <w:szCs w:val="22"/>
              </w:rPr>
              <w:t xml:space="preserve"> (B) Sqn</w:t>
            </w:r>
            <w:r w:rsidR="005D4C21">
              <w:rPr>
                <w:rFonts w:ascii="Arial" w:hAnsi="Arial" w:cs="Arial"/>
                <w:color w:val="000000"/>
                <w:sz w:val="22"/>
                <w:szCs w:val="22"/>
              </w:rPr>
              <w:t xml:space="preserve"> informed the Committee that Mess functions are not at the top of the priority list from a Lossiemouth perspective but happy to continue planning at present, although any final decision was out of his hands.  This will be discussed further at the next </w:t>
            </w:r>
            <w:r w:rsidR="005D4C21">
              <w:rPr>
                <w:rFonts w:ascii="Arial" w:hAnsi="Arial" w:cs="Arial"/>
                <w:color w:val="000000"/>
                <w:sz w:val="22"/>
                <w:szCs w:val="22"/>
              </w:rPr>
              <w:lastRenderedPageBreak/>
              <w:t>meeting which should see the UK move in to Phase 2 of the release from lockdown.</w:t>
            </w:r>
          </w:p>
          <w:p w14:paraId="4B0940D6" w14:textId="34A47353" w:rsidR="00001775" w:rsidRPr="000523BB" w:rsidRDefault="009E6E1E" w:rsidP="009E6E1E">
            <w:pPr>
              <w:pStyle w:val="NormalWeb"/>
              <w:shd w:val="clear" w:color="auto" w:fill="FFFFFF"/>
              <w:rPr>
                <w:rFonts w:ascii="HelveticaNeue" w:hAnsi="HelveticaNeue"/>
                <w:sz w:val="22"/>
                <w:szCs w:val="22"/>
              </w:rPr>
            </w:pPr>
            <w:r>
              <w:rPr>
                <w:rFonts w:ascii="Arial" w:hAnsi="Arial" w:cs="Arial"/>
                <w:b/>
                <w:bCs/>
                <w:sz w:val="22"/>
                <w:szCs w:val="22"/>
              </w:rPr>
              <w:t xml:space="preserve">Action: </w:t>
            </w:r>
            <w:r>
              <w:rPr>
                <w:rFonts w:ascii="Arial" w:hAnsi="Arial" w:cs="Arial"/>
                <w:sz w:val="22"/>
                <w:szCs w:val="22"/>
              </w:rPr>
              <w:t xml:space="preserve">Secretary to contact </w:t>
            </w:r>
            <w:r w:rsidR="005D4C21">
              <w:rPr>
                <w:rFonts w:ascii="Arial" w:hAnsi="Arial" w:cs="Arial"/>
                <w:sz w:val="22"/>
                <w:szCs w:val="22"/>
              </w:rPr>
              <w:t xml:space="preserve">and update the </w:t>
            </w:r>
            <w:proofErr w:type="spellStart"/>
            <w:r>
              <w:rPr>
                <w:rFonts w:ascii="Arial" w:hAnsi="Arial" w:cs="Arial"/>
                <w:sz w:val="22"/>
                <w:szCs w:val="22"/>
              </w:rPr>
              <w:t>ProjO</w:t>
            </w:r>
            <w:proofErr w:type="spellEnd"/>
            <w:r>
              <w:rPr>
                <w:rFonts w:ascii="Arial" w:hAnsi="Arial" w:cs="Arial"/>
                <w:sz w:val="22"/>
                <w:szCs w:val="22"/>
              </w:rPr>
              <w:t xml:space="preserve"> </w:t>
            </w:r>
            <w:r w:rsidR="005D4C21">
              <w:rPr>
                <w:rFonts w:ascii="Arial" w:hAnsi="Arial" w:cs="Arial"/>
                <w:sz w:val="22"/>
                <w:szCs w:val="22"/>
              </w:rPr>
              <w:t>on the Committee discussions</w:t>
            </w:r>
            <w:r>
              <w:rPr>
                <w:rFonts w:ascii="Arial" w:hAnsi="Arial" w:cs="Arial"/>
                <w:sz w:val="22"/>
                <w:szCs w:val="22"/>
              </w:rPr>
              <w:t>.</w:t>
            </w:r>
            <w:r w:rsidR="000523BB">
              <w:rPr>
                <w:rFonts w:ascii="Arial" w:hAnsi="Arial" w:cs="Arial"/>
                <w:sz w:val="22"/>
                <w:szCs w:val="22"/>
              </w:rPr>
              <w:t xml:space="preserve"> </w:t>
            </w:r>
            <w:r w:rsidR="000523BB">
              <w:rPr>
                <w:rFonts w:ascii="Arial" w:hAnsi="Arial" w:cs="Arial"/>
                <w:b/>
                <w:bCs/>
                <w:sz w:val="22"/>
                <w:szCs w:val="22"/>
              </w:rPr>
              <w:t xml:space="preserve">Post Meeting Note: </w:t>
            </w:r>
            <w:r w:rsidR="000523BB">
              <w:rPr>
                <w:rFonts w:ascii="Arial" w:hAnsi="Arial" w:cs="Arial"/>
                <w:sz w:val="22"/>
                <w:szCs w:val="22"/>
              </w:rPr>
              <w:t xml:space="preserve">Secretary has provided feedback to </w:t>
            </w:r>
            <w:proofErr w:type="spellStart"/>
            <w:r w:rsidR="000523BB">
              <w:rPr>
                <w:rFonts w:ascii="Arial" w:hAnsi="Arial" w:cs="Arial"/>
                <w:sz w:val="22"/>
                <w:szCs w:val="22"/>
              </w:rPr>
              <w:t>ProjO</w:t>
            </w:r>
            <w:proofErr w:type="spellEnd"/>
            <w:r w:rsidR="000523BB">
              <w:rPr>
                <w:rFonts w:ascii="Arial" w:hAnsi="Arial" w:cs="Arial"/>
                <w:sz w:val="22"/>
                <w:szCs w:val="22"/>
              </w:rPr>
              <w:t xml:space="preserve"> via email.</w:t>
            </w:r>
          </w:p>
          <w:p w14:paraId="6E4A2511" w14:textId="6953C312" w:rsidR="00001775" w:rsidRPr="009E6E1E" w:rsidRDefault="00001775" w:rsidP="00001775">
            <w:pPr>
              <w:tabs>
                <w:tab w:val="left" w:pos="0"/>
              </w:tabs>
              <w:rPr>
                <w:b/>
                <w:bCs/>
                <w:color w:val="000000"/>
              </w:rPr>
            </w:pPr>
            <w:r w:rsidRPr="00A833FE">
              <w:rPr>
                <w:b/>
                <w:color w:val="000000"/>
              </w:rPr>
              <w:t xml:space="preserve">Item 8 </w:t>
            </w:r>
            <w:r w:rsidRPr="00A833FE">
              <w:rPr>
                <w:b/>
                <w:bCs/>
              </w:rPr>
              <w:t>–</w:t>
            </w:r>
            <w:r w:rsidRPr="00A833FE">
              <w:rPr>
                <w:b/>
                <w:color w:val="000000"/>
              </w:rPr>
              <w:t xml:space="preserve"> </w:t>
            </w:r>
            <w:r w:rsidR="009E6E1E" w:rsidRPr="009E6E1E">
              <w:rPr>
                <w:b/>
                <w:bCs/>
              </w:rPr>
              <w:t>TABS 2021</w:t>
            </w:r>
          </w:p>
          <w:p w14:paraId="2BD84907" w14:textId="77777777" w:rsidR="00001775" w:rsidRPr="00A833FE" w:rsidRDefault="00001775" w:rsidP="00001775">
            <w:pPr>
              <w:tabs>
                <w:tab w:val="left" w:pos="0"/>
              </w:tabs>
              <w:rPr>
                <w:color w:val="000000"/>
              </w:rPr>
            </w:pPr>
          </w:p>
          <w:p w14:paraId="700CE68D" w14:textId="23D8E494" w:rsidR="00001775" w:rsidRDefault="00001775" w:rsidP="00001775">
            <w:pPr>
              <w:tabs>
                <w:tab w:val="left" w:pos="0"/>
              </w:tabs>
              <w:rPr>
                <w:color w:val="000000"/>
              </w:rPr>
            </w:pPr>
            <w:r w:rsidRPr="00A833FE">
              <w:rPr>
                <w:color w:val="000000"/>
              </w:rPr>
              <w:t>1</w:t>
            </w:r>
            <w:r w:rsidR="001535D2">
              <w:rPr>
                <w:color w:val="000000"/>
              </w:rPr>
              <w:t>3</w:t>
            </w:r>
            <w:r w:rsidRPr="00A833FE">
              <w:rPr>
                <w:color w:val="000000"/>
              </w:rPr>
              <w:t xml:space="preserve">.    </w:t>
            </w:r>
            <w:r w:rsidR="009E6E1E">
              <w:rPr>
                <w:color w:val="000000"/>
              </w:rPr>
              <w:t xml:space="preserve">The </w:t>
            </w:r>
            <w:r w:rsidR="005D4C21">
              <w:rPr>
                <w:color w:val="000000"/>
              </w:rPr>
              <w:t>Vice Chairman and Editor</w:t>
            </w:r>
            <w:r w:rsidR="009E6E1E">
              <w:rPr>
                <w:color w:val="000000"/>
              </w:rPr>
              <w:t xml:space="preserve"> reported he </w:t>
            </w:r>
            <w:r w:rsidR="005D4C21">
              <w:rPr>
                <w:color w:val="000000"/>
              </w:rPr>
              <w:t xml:space="preserve">is in possession of plenty of material for the 2021 </w:t>
            </w:r>
            <w:r w:rsidR="003B6D86">
              <w:rPr>
                <w:color w:val="000000"/>
              </w:rPr>
              <w:t>Edition.  Whilst he is currently behind the drag curve of his editorial planning, he is on target to produce a mature draft by the end of March and he requested outstanding Committee articles by Friday 12 March.</w:t>
            </w:r>
          </w:p>
          <w:p w14:paraId="3D474572" w14:textId="723FED71" w:rsidR="003B6D86" w:rsidRDefault="003B6D86" w:rsidP="00001775">
            <w:pPr>
              <w:tabs>
                <w:tab w:val="left" w:pos="0"/>
              </w:tabs>
              <w:rPr>
                <w:color w:val="000000"/>
              </w:rPr>
            </w:pPr>
          </w:p>
          <w:p w14:paraId="19850FC0" w14:textId="07F763FB" w:rsidR="003B6D86" w:rsidRDefault="003B6D86" w:rsidP="00001775">
            <w:pPr>
              <w:tabs>
                <w:tab w:val="left" w:pos="0"/>
              </w:tabs>
              <w:rPr>
                <w:color w:val="000000"/>
              </w:rPr>
            </w:pPr>
            <w:r>
              <w:rPr>
                <w:color w:val="000000"/>
              </w:rPr>
              <w:t>1</w:t>
            </w:r>
            <w:r w:rsidR="001535D2">
              <w:rPr>
                <w:color w:val="000000"/>
              </w:rPr>
              <w:t>4</w:t>
            </w:r>
            <w:r>
              <w:rPr>
                <w:color w:val="000000"/>
              </w:rPr>
              <w:t xml:space="preserve">.    The Committee were informed that sponsorship for the back cover had been secured but there were currently few other options to secure financial backing.  There is one potential sponsor in train with ongoing negotiations with Thales at Cranwell and the Chairman suggested </w:t>
            </w:r>
            <w:proofErr w:type="spellStart"/>
            <w:r>
              <w:rPr>
                <w:color w:val="000000"/>
              </w:rPr>
              <w:t>Babcocks</w:t>
            </w:r>
            <w:proofErr w:type="spellEnd"/>
            <w:r>
              <w:rPr>
                <w:color w:val="000000"/>
              </w:rPr>
              <w:t xml:space="preserve"> may also be an option and volunteered to investigate.  The usual contact from RAFA and the RAF Benevolent Fund had not been forthcoming this year but this was considered understandable, given the current crisis in the Charities Sector due to coronavirus.</w:t>
            </w:r>
          </w:p>
          <w:p w14:paraId="24876BFC" w14:textId="7A467B2F" w:rsidR="003B6D86" w:rsidRDefault="003B6D86" w:rsidP="00001775">
            <w:pPr>
              <w:tabs>
                <w:tab w:val="left" w:pos="0"/>
              </w:tabs>
              <w:rPr>
                <w:color w:val="000000"/>
              </w:rPr>
            </w:pPr>
          </w:p>
          <w:p w14:paraId="7CF0B5B4" w14:textId="36DD4D5A" w:rsidR="003B6D86" w:rsidRDefault="003B6D86" w:rsidP="00001775">
            <w:pPr>
              <w:tabs>
                <w:tab w:val="left" w:pos="0"/>
              </w:tabs>
              <w:rPr>
                <w:color w:val="000000"/>
              </w:rPr>
            </w:pPr>
            <w:r>
              <w:rPr>
                <w:color w:val="000000"/>
              </w:rPr>
              <w:t>1</w:t>
            </w:r>
            <w:r w:rsidR="001535D2">
              <w:rPr>
                <w:color w:val="000000"/>
              </w:rPr>
              <w:t>5</w:t>
            </w:r>
            <w:r>
              <w:rPr>
                <w:color w:val="000000"/>
              </w:rPr>
              <w:t xml:space="preserve">.    Discussion took place regarding potential printers for TABS 2021 regarding seeking further quotes to challenge that of Minuteman, who printed last years copy.  It was decided that </w:t>
            </w:r>
            <w:r w:rsidR="006229A5">
              <w:rPr>
                <w:color w:val="000000"/>
              </w:rPr>
              <w:t>the current climate was not conducive with seeking competitive options and that, as Minuteman provided an excellent service in 2020, we should stick with them as our preferred printer for 2021.</w:t>
            </w:r>
          </w:p>
          <w:p w14:paraId="617DD5CF" w14:textId="338041D6" w:rsidR="006229A5" w:rsidRDefault="006229A5" w:rsidP="00001775">
            <w:pPr>
              <w:tabs>
                <w:tab w:val="left" w:pos="0"/>
              </w:tabs>
              <w:rPr>
                <w:color w:val="000000"/>
              </w:rPr>
            </w:pPr>
          </w:p>
          <w:p w14:paraId="5A6A8E33" w14:textId="43873E29" w:rsidR="006229A5" w:rsidRPr="00A833FE" w:rsidRDefault="006229A5" w:rsidP="00001775">
            <w:pPr>
              <w:tabs>
                <w:tab w:val="left" w:pos="0"/>
              </w:tabs>
              <w:rPr>
                <w:color w:val="000000"/>
              </w:rPr>
            </w:pPr>
            <w:r>
              <w:rPr>
                <w:color w:val="000000"/>
              </w:rPr>
              <w:t>1</w:t>
            </w:r>
            <w:r w:rsidR="001535D2">
              <w:rPr>
                <w:color w:val="000000"/>
              </w:rPr>
              <w:t>6</w:t>
            </w:r>
            <w:r>
              <w:rPr>
                <w:color w:val="000000"/>
              </w:rPr>
              <w:t>.    The Vice Chairman asked about the number of required copies this year and the Secretary pointed out that there was a considerable number of copies remaining from the 2020 print run.  The Secretary agreed to inform the Vice Chairman of the number of active members and the number of remaining 2020 copies.</w:t>
            </w:r>
          </w:p>
          <w:p w14:paraId="043616F4" w14:textId="2A1B3B73" w:rsidR="00001775" w:rsidRPr="00A833FE" w:rsidRDefault="00001775" w:rsidP="00001775">
            <w:pPr>
              <w:tabs>
                <w:tab w:val="left" w:pos="0"/>
              </w:tabs>
              <w:rPr>
                <w:color w:val="000000"/>
              </w:rPr>
            </w:pPr>
          </w:p>
          <w:p w14:paraId="73CE11A8" w14:textId="6A65F6F6" w:rsidR="00001775" w:rsidRPr="000523BB" w:rsidRDefault="00001775" w:rsidP="00001775">
            <w:pPr>
              <w:tabs>
                <w:tab w:val="left" w:pos="0"/>
              </w:tabs>
              <w:rPr>
                <w:color w:val="000000"/>
              </w:rPr>
            </w:pPr>
            <w:r w:rsidRPr="00A833FE">
              <w:rPr>
                <w:b/>
                <w:bCs/>
                <w:color w:val="000000"/>
              </w:rPr>
              <w:t xml:space="preserve">Action: </w:t>
            </w:r>
            <w:r w:rsidR="006229A5">
              <w:rPr>
                <w:color w:val="000000"/>
              </w:rPr>
              <w:t>Secretary to inform Vice Chairman about number of 2020 TABS copies remaining and number of active Assn members</w:t>
            </w:r>
            <w:r w:rsidR="009E6E1E">
              <w:rPr>
                <w:color w:val="000000"/>
              </w:rPr>
              <w:t>.</w:t>
            </w:r>
            <w:r w:rsidR="000523BB">
              <w:rPr>
                <w:color w:val="000000"/>
              </w:rPr>
              <w:t xml:space="preserve"> </w:t>
            </w:r>
            <w:r w:rsidR="000523BB">
              <w:rPr>
                <w:b/>
                <w:bCs/>
                <w:color w:val="000000"/>
              </w:rPr>
              <w:t xml:space="preserve">Post Meeting Note: </w:t>
            </w:r>
            <w:r w:rsidR="000523BB">
              <w:rPr>
                <w:color w:val="000000"/>
              </w:rPr>
              <w:t>Secretary has informed Vice Chairman of numbers.</w:t>
            </w:r>
          </w:p>
          <w:p w14:paraId="549F7971" w14:textId="77777777" w:rsidR="00837FE4" w:rsidRPr="00A833FE" w:rsidRDefault="00837FE4" w:rsidP="007405B9">
            <w:pPr>
              <w:rPr>
                <w:b/>
                <w:bCs/>
              </w:rPr>
            </w:pPr>
          </w:p>
          <w:p w14:paraId="2CB90BD6" w14:textId="4309D0F7" w:rsidR="00A334AB" w:rsidRPr="00A833FE" w:rsidRDefault="00837FE4" w:rsidP="00A334AB">
            <w:pPr>
              <w:pBdr>
                <w:top w:val="nil"/>
                <w:left w:val="nil"/>
                <w:bottom w:val="nil"/>
                <w:right w:val="nil"/>
                <w:between w:val="nil"/>
              </w:pBdr>
              <w:ind w:right="-108"/>
              <w:rPr>
                <w:b/>
                <w:bCs/>
                <w:color w:val="000000"/>
              </w:rPr>
            </w:pPr>
            <w:r w:rsidRPr="00A833FE">
              <w:rPr>
                <w:b/>
                <w:color w:val="000000"/>
              </w:rPr>
              <w:t xml:space="preserve">Item </w:t>
            </w:r>
            <w:r w:rsidR="00001775" w:rsidRPr="00A833FE">
              <w:rPr>
                <w:b/>
                <w:color w:val="000000"/>
              </w:rPr>
              <w:t>9</w:t>
            </w:r>
            <w:r w:rsidRPr="00A833FE">
              <w:rPr>
                <w:b/>
                <w:color w:val="000000"/>
              </w:rPr>
              <w:t xml:space="preserve"> - </w:t>
            </w:r>
            <w:r w:rsidR="00A334AB" w:rsidRPr="00A833FE">
              <w:rPr>
                <w:b/>
                <w:bCs/>
              </w:rPr>
              <w:t>OC IX(B) Sqn – Sqn Update</w:t>
            </w:r>
          </w:p>
          <w:p w14:paraId="5207EDF4" w14:textId="77777777" w:rsidR="00A334AB" w:rsidRPr="00A833FE" w:rsidRDefault="00A334AB" w:rsidP="00A334AB">
            <w:pPr>
              <w:pBdr>
                <w:top w:val="nil"/>
                <w:left w:val="nil"/>
                <w:bottom w:val="nil"/>
                <w:right w:val="nil"/>
                <w:between w:val="nil"/>
              </w:pBdr>
              <w:ind w:right="-108"/>
              <w:rPr>
                <w:color w:val="000000"/>
              </w:rPr>
            </w:pPr>
          </w:p>
          <w:p w14:paraId="68DABC6A" w14:textId="6106E57F" w:rsidR="00837FE4" w:rsidRDefault="00B24F0D" w:rsidP="00B24F0D">
            <w:pPr>
              <w:pBdr>
                <w:top w:val="nil"/>
                <w:left w:val="nil"/>
                <w:bottom w:val="nil"/>
                <w:right w:val="nil"/>
                <w:between w:val="nil"/>
              </w:pBdr>
              <w:tabs>
                <w:tab w:val="left" w:pos="595"/>
              </w:tabs>
              <w:ind w:right="-108"/>
              <w:rPr>
                <w:color w:val="000000"/>
              </w:rPr>
            </w:pPr>
            <w:r w:rsidRPr="00A833FE">
              <w:rPr>
                <w:color w:val="000000"/>
              </w:rPr>
              <w:t>1</w:t>
            </w:r>
            <w:r w:rsidR="001535D2">
              <w:rPr>
                <w:color w:val="000000"/>
              </w:rPr>
              <w:t>7</w:t>
            </w:r>
            <w:r w:rsidRPr="00A833FE">
              <w:rPr>
                <w:color w:val="000000"/>
              </w:rPr>
              <w:t xml:space="preserve">.    </w:t>
            </w:r>
            <w:r w:rsidR="00A334AB" w:rsidRPr="00A833FE">
              <w:rPr>
                <w:color w:val="000000"/>
              </w:rPr>
              <w:t xml:space="preserve">OC IX(B) Sqn </w:t>
            </w:r>
            <w:r w:rsidR="007C35E8">
              <w:rPr>
                <w:color w:val="000000"/>
              </w:rPr>
              <w:t>informed the Committee that the Squadron has been extremely busy supporting the F35 Force work up for deployment on HMS Queen Elizabeth</w:t>
            </w:r>
            <w:r w:rsidR="009E6E1E">
              <w:rPr>
                <w:color w:val="000000"/>
              </w:rPr>
              <w:t>.</w:t>
            </w:r>
            <w:r w:rsidR="007C35E8">
              <w:rPr>
                <w:color w:val="000000"/>
              </w:rPr>
              <w:t xml:space="preserve">  The Squadron has received its 7</w:t>
            </w:r>
            <w:r w:rsidR="007C35E8" w:rsidRPr="007C35E8">
              <w:rPr>
                <w:color w:val="000000"/>
                <w:vertAlign w:val="superscript"/>
              </w:rPr>
              <w:t>th</w:t>
            </w:r>
            <w:r w:rsidR="007C35E8">
              <w:rPr>
                <w:color w:val="000000"/>
              </w:rPr>
              <w:t xml:space="preserve"> </w:t>
            </w:r>
            <w:r w:rsidR="00A000D1">
              <w:rPr>
                <w:color w:val="000000"/>
              </w:rPr>
              <w:t>aircraft and as a consequence has seen a 50% rise in expected output.  The Squadron has been taking part in exercises to prepare other RAF Squadrons for deployments including providing challenging scenarios for QWI courses.</w:t>
            </w:r>
          </w:p>
          <w:p w14:paraId="20B98C0F" w14:textId="093EE51B" w:rsidR="00A000D1" w:rsidRDefault="00A000D1" w:rsidP="00B24F0D">
            <w:pPr>
              <w:pBdr>
                <w:top w:val="nil"/>
                <w:left w:val="nil"/>
                <w:bottom w:val="nil"/>
                <w:right w:val="nil"/>
                <w:between w:val="nil"/>
              </w:pBdr>
              <w:tabs>
                <w:tab w:val="left" w:pos="595"/>
              </w:tabs>
              <w:ind w:right="-108"/>
              <w:rPr>
                <w:color w:val="000000"/>
              </w:rPr>
            </w:pPr>
          </w:p>
          <w:p w14:paraId="1B55AF21" w14:textId="52DB64A7" w:rsidR="00BB325B" w:rsidRDefault="00A000D1" w:rsidP="00B24F0D">
            <w:pPr>
              <w:pBdr>
                <w:top w:val="nil"/>
                <w:left w:val="nil"/>
                <w:bottom w:val="nil"/>
                <w:right w:val="nil"/>
                <w:between w:val="nil"/>
              </w:pBdr>
              <w:tabs>
                <w:tab w:val="left" w:pos="595"/>
              </w:tabs>
              <w:ind w:right="-108"/>
              <w:rPr>
                <w:color w:val="000000"/>
              </w:rPr>
            </w:pPr>
            <w:r>
              <w:rPr>
                <w:color w:val="000000"/>
              </w:rPr>
              <w:t>1</w:t>
            </w:r>
            <w:r w:rsidR="001535D2">
              <w:rPr>
                <w:color w:val="000000"/>
              </w:rPr>
              <w:t>8</w:t>
            </w:r>
            <w:r>
              <w:rPr>
                <w:color w:val="000000"/>
              </w:rPr>
              <w:t xml:space="preserve">.    The uplift in aircraft numbers has seen far more flying of 3 ship formations as the Squadron preps for the upcoming Romanian air policing deployment.  Both aircrew and groundcrews are working hard to get to grips with the change in flying profiles/tactics and engineering required </w:t>
            </w:r>
            <w:r w:rsidR="00BB325B">
              <w:rPr>
                <w:color w:val="000000"/>
              </w:rPr>
              <w:t>when employing</w:t>
            </w:r>
            <w:r>
              <w:rPr>
                <w:color w:val="000000"/>
              </w:rPr>
              <w:t xml:space="preserve"> Tranche 2 Typhoons</w:t>
            </w:r>
            <w:r w:rsidR="00BB325B">
              <w:rPr>
                <w:color w:val="000000"/>
              </w:rPr>
              <w:t>; IX(B) Sqn takes over NATO air policing responsibilities from the Spanish and will be deployed from May – Sep 21.</w:t>
            </w:r>
          </w:p>
          <w:p w14:paraId="5B535E50" w14:textId="77777777" w:rsidR="00BB325B" w:rsidRDefault="00BB325B" w:rsidP="00B24F0D">
            <w:pPr>
              <w:pBdr>
                <w:top w:val="nil"/>
                <w:left w:val="nil"/>
                <w:bottom w:val="nil"/>
                <w:right w:val="nil"/>
                <w:between w:val="nil"/>
              </w:pBdr>
              <w:tabs>
                <w:tab w:val="left" w:pos="595"/>
              </w:tabs>
              <w:ind w:right="-108"/>
              <w:rPr>
                <w:color w:val="000000"/>
              </w:rPr>
            </w:pPr>
          </w:p>
          <w:p w14:paraId="4CE8057D" w14:textId="30B545E5" w:rsidR="00A000D1" w:rsidRPr="00A833FE" w:rsidRDefault="00BB325B" w:rsidP="00B24F0D">
            <w:pPr>
              <w:pBdr>
                <w:top w:val="nil"/>
                <w:left w:val="nil"/>
                <w:bottom w:val="nil"/>
                <w:right w:val="nil"/>
                <w:between w:val="nil"/>
              </w:pBdr>
              <w:tabs>
                <w:tab w:val="left" w:pos="595"/>
              </w:tabs>
              <w:ind w:right="-108"/>
              <w:rPr>
                <w:color w:val="000000"/>
              </w:rPr>
            </w:pPr>
            <w:r>
              <w:rPr>
                <w:color w:val="000000"/>
              </w:rPr>
              <w:lastRenderedPageBreak/>
              <w:t>1</w:t>
            </w:r>
            <w:r w:rsidR="001535D2">
              <w:rPr>
                <w:color w:val="000000"/>
              </w:rPr>
              <w:t>9</w:t>
            </w:r>
            <w:r>
              <w:rPr>
                <w:color w:val="000000"/>
              </w:rPr>
              <w:t xml:space="preserve">.    OC IX(B) Sqn informed the </w:t>
            </w:r>
            <w:r w:rsidRPr="00D517EA">
              <w:rPr>
                <w:color w:val="000000"/>
              </w:rPr>
              <w:t xml:space="preserve">Committee that the </w:t>
            </w:r>
            <w:r w:rsidR="00D517EA" w:rsidRPr="00D517EA">
              <w:rPr>
                <w:color w:val="000000"/>
              </w:rPr>
              <w:t xml:space="preserve">George Thompson VC </w:t>
            </w:r>
            <w:r w:rsidRPr="00D517EA">
              <w:rPr>
                <w:color w:val="000000"/>
              </w:rPr>
              <w:t>Assn Award will be presented soon and the</w:t>
            </w:r>
            <w:r>
              <w:rPr>
                <w:color w:val="000000"/>
              </w:rPr>
              <w:t xml:space="preserve"> Vice President offered to present it if diaries could be aligned with a forthcoming work vis</w:t>
            </w:r>
            <w:r w:rsidR="009A5D65">
              <w:rPr>
                <w:color w:val="000000"/>
              </w:rPr>
              <w:t>i</w:t>
            </w:r>
            <w:r>
              <w:rPr>
                <w:color w:val="000000"/>
              </w:rPr>
              <w:t>t to Lossiemouth.  OC IX also reminded the Committee he is preparing for his handover in Jun 21.</w:t>
            </w:r>
          </w:p>
          <w:p w14:paraId="7BCBD327" w14:textId="77777777" w:rsidR="00943CC3" w:rsidRPr="00A833FE" w:rsidRDefault="00943CC3" w:rsidP="00B24F0D">
            <w:pPr>
              <w:pStyle w:val="ListParagraph"/>
              <w:rPr>
                <w:b/>
                <w:color w:val="000000"/>
              </w:rPr>
            </w:pPr>
          </w:p>
          <w:p w14:paraId="163126CC" w14:textId="6DA84346" w:rsidR="00837FE4" w:rsidRPr="00A833FE" w:rsidRDefault="0006488B" w:rsidP="00B24F0D">
            <w:pPr>
              <w:pBdr>
                <w:top w:val="nil"/>
                <w:left w:val="nil"/>
                <w:bottom w:val="nil"/>
                <w:right w:val="nil"/>
                <w:between w:val="nil"/>
              </w:pBdr>
              <w:ind w:right="-108"/>
              <w:rPr>
                <w:b/>
                <w:color w:val="000000"/>
              </w:rPr>
            </w:pPr>
            <w:r w:rsidRPr="00A833FE">
              <w:rPr>
                <w:b/>
                <w:color w:val="000000"/>
              </w:rPr>
              <w:t xml:space="preserve">Item </w:t>
            </w:r>
            <w:r w:rsidR="00943CC3" w:rsidRPr="00A833FE">
              <w:rPr>
                <w:b/>
                <w:color w:val="000000"/>
              </w:rPr>
              <w:t>10</w:t>
            </w:r>
            <w:r w:rsidRPr="00A833FE">
              <w:rPr>
                <w:b/>
                <w:color w:val="000000"/>
              </w:rPr>
              <w:t xml:space="preserve"> – </w:t>
            </w:r>
            <w:r w:rsidR="00BB325B">
              <w:rPr>
                <w:b/>
                <w:bCs/>
              </w:rPr>
              <w:t>Association Website</w:t>
            </w:r>
          </w:p>
          <w:p w14:paraId="768A49FB" w14:textId="56777944" w:rsidR="00837FE4" w:rsidRPr="00A833FE" w:rsidRDefault="00837FE4" w:rsidP="00B24F0D">
            <w:pPr>
              <w:pBdr>
                <w:top w:val="nil"/>
                <w:left w:val="nil"/>
                <w:bottom w:val="nil"/>
                <w:right w:val="nil"/>
                <w:between w:val="nil"/>
              </w:pBdr>
              <w:ind w:right="-108"/>
              <w:rPr>
                <w:b/>
                <w:color w:val="000000"/>
              </w:rPr>
            </w:pPr>
          </w:p>
          <w:p w14:paraId="20474C68" w14:textId="446528B0" w:rsidR="00943CC3" w:rsidRDefault="001535D2" w:rsidP="00B24F0D">
            <w:pPr>
              <w:pStyle w:val="ListParagraph"/>
              <w:pBdr>
                <w:top w:val="nil"/>
                <w:left w:val="nil"/>
                <w:bottom w:val="nil"/>
                <w:right w:val="nil"/>
                <w:between w:val="nil"/>
              </w:pBdr>
              <w:tabs>
                <w:tab w:val="left" w:pos="595"/>
              </w:tabs>
              <w:ind w:left="0" w:right="-108"/>
            </w:pPr>
            <w:r>
              <w:rPr>
                <w:bCs/>
                <w:color w:val="000000"/>
              </w:rPr>
              <w:t>20</w:t>
            </w:r>
            <w:r w:rsidR="00B24F0D" w:rsidRPr="00A833FE">
              <w:rPr>
                <w:bCs/>
                <w:color w:val="000000"/>
              </w:rPr>
              <w:t xml:space="preserve">.    </w:t>
            </w:r>
            <w:r w:rsidR="004E7A51" w:rsidRPr="009E6E1E">
              <w:rPr>
                <w:bCs/>
                <w:color w:val="000000"/>
              </w:rPr>
              <w:t xml:space="preserve">The </w:t>
            </w:r>
            <w:r w:rsidR="00BB325B">
              <w:rPr>
                <w:bCs/>
                <w:color w:val="000000"/>
              </w:rPr>
              <w:t>Deputy Secretary informed the Committee that modernisation of the website is taking place, as and when he can find the time</w:t>
            </w:r>
            <w:r w:rsidR="009E6E1E" w:rsidRPr="00A833FE">
              <w:t>.</w:t>
            </w:r>
            <w:r w:rsidR="00BB325B">
              <w:t xml:space="preserve">  He also agreed to remove the reference to the 2020 raffle.</w:t>
            </w:r>
          </w:p>
          <w:p w14:paraId="2D52AB8A" w14:textId="578B9CDB" w:rsidR="00BB325B" w:rsidRDefault="00BB325B" w:rsidP="00B24F0D">
            <w:pPr>
              <w:pStyle w:val="ListParagraph"/>
              <w:pBdr>
                <w:top w:val="nil"/>
                <w:left w:val="nil"/>
                <w:bottom w:val="nil"/>
                <w:right w:val="nil"/>
                <w:between w:val="nil"/>
              </w:pBdr>
              <w:tabs>
                <w:tab w:val="left" w:pos="595"/>
              </w:tabs>
              <w:ind w:left="0" w:right="-108"/>
            </w:pPr>
          </w:p>
          <w:p w14:paraId="7665A423" w14:textId="6A313B74" w:rsidR="00BB325B" w:rsidRPr="00A833FE" w:rsidRDefault="00BB325B" w:rsidP="00BB325B">
            <w:pPr>
              <w:tabs>
                <w:tab w:val="left" w:pos="0"/>
              </w:tabs>
              <w:rPr>
                <w:color w:val="000000"/>
              </w:rPr>
            </w:pPr>
            <w:r w:rsidRPr="00A833FE">
              <w:rPr>
                <w:b/>
                <w:bCs/>
                <w:color w:val="000000"/>
              </w:rPr>
              <w:t xml:space="preserve">Action: </w:t>
            </w:r>
            <w:r>
              <w:rPr>
                <w:b/>
                <w:bCs/>
                <w:color w:val="000000"/>
              </w:rPr>
              <w:t xml:space="preserve">Dep </w:t>
            </w:r>
            <w:r>
              <w:rPr>
                <w:color w:val="000000"/>
              </w:rPr>
              <w:t>Secretary to update website to remove reference to the raffle.</w:t>
            </w:r>
          </w:p>
          <w:p w14:paraId="32FBBE81" w14:textId="77777777" w:rsidR="009E6E1E" w:rsidRPr="00A833FE" w:rsidRDefault="009E6E1E" w:rsidP="00B24F0D">
            <w:pPr>
              <w:pStyle w:val="ListParagraph"/>
              <w:pBdr>
                <w:top w:val="nil"/>
                <w:left w:val="nil"/>
                <w:bottom w:val="nil"/>
                <w:right w:val="nil"/>
                <w:between w:val="nil"/>
              </w:pBdr>
              <w:tabs>
                <w:tab w:val="left" w:pos="595"/>
              </w:tabs>
              <w:ind w:left="0" w:right="-108"/>
              <w:rPr>
                <w:bCs/>
                <w:color w:val="000000"/>
              </w:rPr>
            </w:pPr>
          </w:p>
          <w:p w14:paraId="1288D0C8" w14:textId="79B1AEFD" w:rsidR="00837FE4" w:rsidRPr="00A833FE" w:rsidRDefault="00837FE4" w:rsidP="00B24F0D">
            <w:pPr>
              <w:rPr>
                <w:b/>
                <w:bCs/>
              </w:rPr>
            </w:pPr>
            <w:r w:rsidRPr="00A833FE">
              <w:rPr>
                <w:b/>
                <w:bCs/>
              </w:rPr>
              <w:t xml:space="preserve">Item </w:t>
            </w:r>
            <w:r w:rsidR="00943CC3" w:rsidRPr="00A833FE">
              <w:rPr>
                <w:b/>
                <w:bCs/>
              </w:rPr>
              <w:t>11</w:t>
            </w:r>
            <w:r w:rsidRPr="00A833FE">
              <w:rPr>
                <w:b/>
                <w:bCs/>
              </w:rPr>
              <w:t xml:space="preserve"> – </w:t>
            </w:r>
            <w:r w:rsidR="00943CC3" w:rsidRPr="00A833FE">
              <w:rPr>
                <w:b/>
                <w:bCs/>
              </w:rPr>
              <w:t>Historian Research Tasks</w:t>
            </w:r>
          </w:p>
          <w:p w14:paraId="3D9A83D9" w14:textId="77777777" w:rsidR="004E7A51" w:rsidRPr="00A833FE" w:rsidRDefault="004E7A51" w:rsidP="00B24F0D">
            <w:pPr>
              <w:rPr>
                <w:color w:val="201F1E"/>
                <w:shd w:val="clear" w:color="auto" w:fill="FFFFFF"/>
              </w:rPr>
            </w:pPr>
          </w:p>
          <w:p w14:paraId="65FEA750" w14:textId="72241C4D" w:rsidR="001535D2" w:rsidRDefault="001535D2" w:rsidP="00B24F0D">
            <w:pPr>
              <w:tabs>
                <w:tab w:val="left" w:pos="595"/>
              </w:tabs>
              <w:rPr>
                <w:color w:val="201F1E"/>
                <w:shd w:val="clear" w:color="auto" w:fill="FFFFFF"/>
              </w:rPr>
            </w:pPr>
            <w:r>
              <w:rPr>
                <w:color w:val="201F1E"/>
                <w:shd w:val="clear" w:color="auto" w:fill="FFFFFF"/>
              </w:rPr>
              <w:t>21</w:t>
            </w:r>
            <w:r w:rsidR="00B24F0D" w:rsidRPr="00A833FE">
              <w:rPr>
                <w:color w:val="201F1E"/>
                <w:shd w:val="clear" w:color="auto" w:fill="FFFFFF"/>
              </w:rPr>
              <w:t xml:space="preserve">.     </w:t>
            </w:r>
            <w:r w:rsidR="00943CC3" w:rsidRPr="00A833FE">
              <w:rPr>
                <w:color w:val="201F1E"/>
                <w:shd w:val="clear" w:color="auto" w:fill="FFFFFF"/>
              </w:rPr>
              <w:t xml:space="preserve">The Historian </w:t>
            </w:r>
            <w:r w:rsidR="009E6E1E">
              <w:rPr>
                <w:color w:val="201F1E"/>
                <w:shd w:val="clear" w:color="auto" w:fill="FFFFFF"/>
              </w:rPr>
              <w:t xml:space="preserve">provided </w:t>
            </w:r>
            <w:r w:rsidR="00D640A3">
              <w:rPr>
                <w:color w:val="201F1E"/>
                <w:shd w:val="clear" w:color="auto" w:fill="FFFFFF"/>
              </w:rPr>
              <w:t xml:space="preserve">an update on </w:t>
            </w:r>
            <w:r w:rsidR="009E6E1E">
              <w:rPr>
                <w:color w:val="201F1E"/>
                <w:shd w:val="clear" w:color="auto" w:fill="FFFFFF"/>
              </w:rPr>
              <w:t>research tasks</w:t>
            </w:r>
            <w:r w:rsidR="00943CC3" w:rsidRPr="00A833FE">
              <w:rPr>
                <w:color w:val="201F1E"/>
                <w:shd w:val="clear" w:color="auto" w:fill="FFFFFF"/>
              </w:rPr>
              <w:t>.</w:t>
            </w:r>
            <w:r w:rsidR="00D640A3">
              <w:rPr>
                <w:color w:val="201F1E"/>
                <w:shd w:val="clear" w:color="auto" w:fill="FFFFFF"/>
              </w:rPr>
              <w:t xml:space="preserve">  He is spending 4 to 6 hours per day researching, primarily on the Tirpitz raids and the ‘</w:t>
            </w:r>
            <w:proofErr w:type="spellStart"/>
            <w:r w:rsidR="00D640A3">
              <w:rPr>
                <w:color w:val="201F1E"/>
                <w:shd w:val="clear" w:color="auto" w:fill="FFFFFF"/>
              </w:rPr>
              <w:t>Bazin</w:t>
            </w:r>
            <w:proofErr w:type="spellEnd"/>
            <w:r w:rsidR="00D640A3">
              <w:rPr>
                <w:color w:val="201F1E"/>
                <w:shd w:val="clear" w:color="auto" w:fill="FFFFFF"/>
              </w:rPr>
              <w:t xml:space="preserve"> 13’.  He stated that he receives lots of requests to carry out research on behalf of individuals and requested guidance on whether he should ask for Assn membership or donations in return.  The President suggested the Historian draft </w:t>
            </w:r>
            <w:r>
              <w:rPr>
                <w:color w:val="201F1E"/>
                <w:shd w:val="clear" w:color="auto" w:fill="FFFFFF"/>
              </w:rPr>
              <w:t>a response</w:t>
            </w:r>
            <w:r w:rsidR="00D640A3">
              <w:rPr>
                <w:color w:val="201F1E"/>
                <w:shd w:val="clear" w:color="auto" w:fill="FFFFFF"/>
              </w:rPr>
              <w:t xml:space="preserve"> to people requesting research tasks and to</w:t>
            </w:r>
            <w:r>
              <w:rPr>
                <w:color w:val="201F1E"/>
                <w:shd w:val="clear" w:color="auto" w:fill="FFFFFF"/>
              </w:rPr>
              <w:t xml:space="preserve"> circulate</w:t>
            </w:r>
            <w:r w:rsidR="00D640A3">
              <w:rPr>
                <w:color w:val="201F1E"/>
                <w:shd w:val="clear" w:color="auto" w:fill="FFFFFF"/>
              </w:rPr>
              <w:t xml:space="preserve"> it </w:t>
            </w:r>
            <w:r>
              <w:rPr>
                <w:color w:val="201F1E"/>
                <w:shd w:val="clear" w:color="auto" w:fill="FFFFFF"/>
              </w:rPr>
              <w:t>amongst</w:t>
            </w:r>
            <w:r w:rsidR="00D640A3">
              <w:rPr>
                <w:color w:val="201F1E"/>
                <w:shd w:val="clear" w:color="auto" w:fill="FFFFFF"/>
              </w:rPr>
              <w:t xml:space="preserve"> Committee members for comment</w:t>
            </w:r>
            <w:r>
              <w:rPr>
                <w:color w:val="201F1E"/>
                <w:shd w:val="clear" w:color="auto" w:fill="FFFFFF"/>
              </w:rPr>
              <w:t>.</w:t>
            </w:r>
          </w:p>
          <w:p w14:paraId="557F9DB3" w14:textId="77777777" w:rsidR="001535D2" w:rsidRDefault="001535D2" w:rsidP="00B24F0D">
            <w:pPr>
              <w:tabs>
                <w:tab w:val="left" w:pos="595"/>
              </w:tabs>
              <w:rPr>
                <w:color w:val="201F1E"/>
                <w:shd w:val="clear" w:color="auto" w:fill="FFFFFF"/>
              </w:rPr>
            </w:pPr>
          </w:p>
          <w:p w14:paraId="25BE4CC5" w14:textId="45D4DB4C" w:rsidR="00837FE4" w:rsidRDefault="001535D2" w:rsidP="00B24F0D">
            <w:pPr>
              <w:tabs>
                <w:tab w:val="left" w:pos="595"/>
              </w:tabs>
              <w:rPr>
                <w:color w:val="201F1E"/>
                <w:shd w:val="clear" w:color="auto" w:fill="FFFFFF"/>
              </w:rPr>
            </w:pPr>
            <w:r>
              <w:rPr>
                <w:color w:val="201F1E"/>
                <w:shd w:val="clear" w:color="auto" w:fill="FFFFFF"/>
              </w:rPr>
              <w:t xml:space="preserve">22.    </w:t>
            </w:r>
            <w:r w:rsidR="00BB7946">
              <w:rPr>
                <w:color w:val="201F1E"/>
                <w:shd w:val="clear" w:color="auto" w:fill="FFFFFF"/>
              </w:rPr>
              <w:t xml:space="preserve"> </w:t>
            </w:r>
            <w:r>
              <w:rPr>
                <w:color w:val="201F1E"/>
                <w:shd w:val="clear" w:color="auto" w:fill="FFFFFF"/>
              </w:rPr>
              <w:t xml:space="preserve">The Chairman also requested the Historian provide an update to the text displayed with </w:t>
            </w:r>
            <w:proofErr w:type="gramStart"/>
            <w:r>
              <w:rPr>
                <w:color w:val="201F1E"/>
                <w:shd w:val="clear" w:color="auto" w:fill="FFFFFF"/>
              </w:rPr>
              <w:t>a</w:t>
            </w:r>
            <w:proofErr w:type="gramEnd"/>
            <w:r>
              <w:rPr>
                <w:color w:val="201F1E"/>
                <w:shd w:val="clear" w:color="auto" w:fill="FFFFFF"/>
              </w:rPr>
              <w:t xml:space="preserve"> IX(B) Squadron painting displayed in CHOM at RAF Cranwell, as it is outdated and incorrect. </w:t>
            </w:r>
            <w:r w:rsidR="00D640A3">
              <w:rPr>
                <w:color w:val="201F1E"/>
                <w:shd w:val="clear" w:color="auto" w:fill="FFFFFF"/>
              </w:rPr>
              <w:t xml:space="preserve"> </w:t>
            </w:r>
          </w:p>
          <w:p w14:paraId="55A7B330" w14:textId="1D9229CE" w:rsidR="001535D2" w:rsidRDefault="001535D2" w:rsidP="00B24F0D">
            <w:pPr>
              <w:tabs>
                <w:tab w:val="left" w:pos="595"/>
              </w:tabs>
              <w:rPr>
                <w:color w:val="201F1E"/>
                <w:shd w:val="clear" w:color="auto" w:fill="FFFFFF"/>
              </w:rPr>
            </w:pPr>
          </w:p>
          <w:p w14:paraId="2D5A334A" w14:textId="04CD0FA8" w:rsidR="001535D2" w:rsidRDefault="001535D2" w:rsidP="001535D2">
            <w:pPr>
              <w:tabs>
                <w:tab w:val="left" w:pos="0"/>
              </w:tabs>
              <w:rPr>
                <w:color w:val="000000"/>
              </w:rPr>
            </w:pPr>
            <w:r w:rsidRPr="00A833FE">
              <w:rPr>
                <w:b/>
                <w:bCs/>
                <w:color w:val="000000"/>
              </w:rPr>
              <w:t>Action</w:t>
            </w:r>
            <w:r w:rsidR="00B42E14">
              <w:rPr>
                <w:b/>
                <w:bCs/>
                <w:color w:val="000000"/>
              </w:rPr>
              <w:t xml:space="preserve"> 1</w:t>
            </w:r>
            <w:r w:rsidRPr="00A833FE">
              <w:rPr>
                <w:b/>
                <w:bCs/>
                <w:color w:val="000000"/>
              </w:rPr>
              <w:t xml:space="preserve">: </w:t>
            </w:r>
            <w:r>
              <w:rPr>
                <w:color w:val="000000"/>
              </w:rPr>
              <w:t>Historian to prepare response to research requests and circulate to Committee.</w:t>
            </w:r>
          </w:p>
          <w:p w14:paraId="4F0E2853" w14:textId="6D2DDC67" w:rsidR="001535D2" w:rsidRDefault="001535D2" w:rsidP="001535D2">
            <w:pPr>
              <w:tabs>
                <w:tab w:val="left" w:pos="0"/>
              </w:tabs>
              <w:rPr>
                <w:color w:val="000000"/>
              </w:rPr>
            </w:pPr>
          </w:p>
          <w:p w14:paraId="0B5A96DC" w14:textId="6EA9F141" w:rsidR="001535D2" w:rsidRPr="001535D2" w:rsidRDefault="001535D2" w:rsidP="001535D2">
            <w:pPr>
              <w:tabs>
                <w:tab w:val="left" w:pos="0"/>
              </w:tabs>
              <w:rPr>
                <w:color w:val="000000"/>
              </w:rPr>
            </w:pPr>
            <w:r w:rsidRPr="00A833FE">
              <w:rPr>
                <w:b/>
                <w:bCs/>
                <w:color w:val="000000"/>
              </w:rPr>
              <w:t>Action</w:t>
            </w:r>
            <w:r w:rsidR="00B42E14">
              <w:rPr>
                <w:b/>
                <w:bCs/>
                <w:color w:val="000000"/>
              </w:rPr>
              <w:t xml:space="preserve"> 2</w:t>
            </w:r>
            <w:r w:rsidRPr="00A833FE">
              <w:rPr>
                <w:b/>
                <w:bCs/>
                <w:color w:val="000000"/>
              </w:rPr>
              <w:t xml:space="preserve">: </w:t>
            </w:r>
            <w:r>
              <w:rPr>
                <w:color w:val="000000"/>
              </w:rPr>
              <w:t>Historian to provide updated text for painting displayed in CHOM to Chairman.</w:t>
            </w:r>
          </w:p>
          <w:p w14:paraId="582CF462" w14:textId="7AB147A2" w:rsidR="004E7A51" w:rsidRPr="00A833FE" w:rsidRDefault="004E7A51" w:rsidP="004E7A51">
            <w:pPr>
              <w:tabs>
                <w:tab w:val="left" w:pos="595"/>
              </w:tabs>
              <w:rPr>
                <w:color w:val="201F1E"/>
                <w:shd w:val="clear" w:color="auto" w:fill="FFFFFF"/>
              </w:rPr>
            </w:pPr>
          </w:p>
          <w:p w14:paraId="301890E6" w14:textId="66CE705C" w:rsidR="00943CC3" w:rsidRPr="00A833FE" w:rsidRDefault="00943CC3" w:rsidP="00943CC3">
            <w:pPr>
              <w:rPr>
                <w:b/>
                <w:bCs/>
              </w:rPr>
            </w:pPr>
            <w:r w:rsidRPr="00A833FE">
              <w:rPr>
                <w:b/>
                <w:bCs/>
              </w:rPr>
              <w:t xml:space="preserve">Item 12 – </w:t>
            </w:r>
            <w:r w:rsidR="009E6E1E">
              <w:rPr>
                <w:b/>
                <w:bCs/>
              </w:rPr>
              <w:t>AOB</w:t>
            </w:r>
          </w:p>
          <w:p w14:paraId="7E161460" w14:textId="77777777" w:rsidR="00943CC3" w:rsidRPr="00A833FE" w:rsidRDefault="00943CC3" w:rsidP="004E7A51">
            <w:pPr>
              <w:tabs>
                <w:tab w:val="left" w:pos="595"/>
              </w:tabs>
              <w:rPr>
                <w:color w:val="201F1E"/>
                <w:shd w:val="clear" w:color="auto" w:fill="FFFFFF"/>
              </w:rPr>
            </w:pPr>
          </w:p>
          <w:p w14:paraId="41CA5F19" w14:textId="43494394" w:rsidR="00082162" w:rsidRDefault="00BB7946" w:rsidP="009E6E1E">
            <w:pPr>
              <w:tabs>
                <w:tab w:val="left" w:pos="595"/>
              </w:tabs>
            </w:pPr>
            <w:r>
              <w:t>23</w:t>
            </w:r>
            <w:r w:rsidR="00943CC3" w:rsidRPr="00A833FE">
              <w:t xml:space="preserve">.     </w:t>
            </w:r>
            <w:r w:rsidR="009E6E1E">
              <w:t xml:space="preserve">The </w:t>
            </w:r>
            <w:r w:rsidR="00FF1039">
              <w:t>Vice Chairman remarked on the Joint Tirpitz Dinner with the Junior Sqn Assn.  He stated the dinner is still planned to go ahead on Sat 13 Nov 21</w:t>
            </w:r>
            <w:r w:rsidR="00B42E14">
              <w:t xml:space="preserve"> and that we should advertise the dinner so that interested Assn members can look to reserve accommodation at the earliest opportunity.  </w:t>
            </w:r>
          </w:p>
          <w:p w14:paraId="1D8B6234" w14:textId="0743299B" w:rsidR="00B42E14" w:rsidRDefault="00B42E14" w:rsidP="009E6E1E">
            <w:pPr>
              <w:tabs>
                <w:tab w:val="left" w:pos="595"/>
              </w:tabs>
            </w:pPr>
          </w:p>
          <w:p w14:paraId="369FC214" w14:textId="620942A5" w:rsidR="00B42E14" w:rsidRPr="00B42E14" w:rsidRDefault="00B42E14" w:rsidP="009E6E1E">
            <w:pPr>
              <w:tabs>
                <w:tab w:val="left" w:pos="595"/>
              </w:tabs>
            </w:pPr>
            <w:r>
              <w:rPr>
                <w:b/>
                <w:bCs/>
              </w:rPr>
              <w:t xml:space="preserve">Action: </w:t>
            </w:r>
            <w:r>
              <w:t>Dep Secretary to advertise function on Website and Assn social media sites.</w:t>
            </w:r>
          </w:p>
          <w:p w14:paraId="679C9CC0" w14:textId="7E365866" w:rsidR="00B42E14" w:rsidRDefault="00B42E14" w:rsidP="009E6E1E">
            <w:pPr>
              <w:tabs>
                <w:tab w:val="left" w:pos="595"/>
              </w:tabs>
            </w:pPr>
          </w:p>
          <w:p w14:paraId="05EA3B6B" w14:textId="3B7F8F78" w:rsidR="00B42E14" w:rsidRDefault="00BB7946" w:rsidP="009E6E1E">
            <w:pPr>
              <w:tabs>
                <w:tab w:val="left" w:pos="595"/>
              </w:tabs>
            </w:pPr>
            <w:r>
              <w:t>24</w:t>
            </w:r>
            <w:r w:rsidR="00B42E14">
              <w:t xml:space="preserve">.     In addition, the Vice Chairman informed the Committee that he will be deploying overseas before the Dinner takes place and would therefore be unable to continue as the </w:t>
            </w:r>
            <w:proofErr w:type="spellStart"/>
            <w:r w:rsidR="00B42E14">
              <w:t>ProjO</w:t>
            </w:r>
            <w:proofErr w:type="spellEnd"/>
            <w:r w:rsidR="00B42E14">
              <w:t xml:space="preserve"> beyond this point.  The Chairman offered to pick up the mantle and the Vice President offered to support.</w:t>
            </w:r>
          </w:p>
          <w:p w14:paraId="5ED6EC9E" w14:textId="76404868" w:rsidR="00B42E14" w:rsidRDefault="00B42E14" w:rsidP="009E6E1E">
            <w:pPr>
              <w:tabs>
                <w:tab w:val="left" w:pos="595"/>
              </w:tabs>
            </w:pPr>
          </w:p>
          <w:p w14:paraId="1B26A3E9" w14:textId="4990367A" w:rsidR="00B42E14" w:rsidRDefault="00BB7946" w:rsidP="009E6E1E">
            <w:pPr>
              <w:tabs>
                <w:tab w:val="left" w:pos="595"/>
              </w:tabs>
            </w:pPr>
            <w:r>
              <w:t>25</w:t>
            </w:r>
            <w:r w:rsidR="00B42E14">
              <w:t>.     The Chairman stated that he was running low on Assn Stationery and the Historian (who processed the previous order) was requested to obtain a quote for headed paper, envelopes and with compliments slips.</w:t>
            </w:r>
          </w:p>
          <w:p w14:paraId="37AE9794" w14:textId="3FF9CD2D" w:rsidR="00B42E14" w:rsidRDefault="00B42E14" w:rsidP="009E6E1E">
            <w:pPr>
              <w:tabs>
                <w:tab w:val="left" w:pos="595"/>
              </w:tabs>
            </w:pPr>
          </w:p>
          <w:p w14:paraId="6D410AF7" w14:textId="256A1578" w:rsidR="00B42E14" w:rsidRPr="00B42E14" w:rsidRDefault="00B42E14" w:rsidP="009E6E1E">
            <w:pPr>
              <w:tabs>
                <w:tab w:val="left" w:pos="595"/>
              </w:tabs>
            </w:pPr>
            <w:r>
              <w:rPr>
                <w:b/>
                <w:bCs/>
              </w:rPr>
              <w:t xml:space="preserve">Action: </w:t>
            </w:r>
            <w:r w:rsidR="00B67AE5">
              <w:t>O</w:t>
            </w:r>
            <w:r>
              <w:t>btain quote for Assn branded stationery.</w:t>
            </w:r>
          </w:p>
          <w:p w14:paraId="42A996E1" w14:textId="7A1BB1BD" w:rsidR="00082162" w:rsidRPr="00A833FE" w:rsidRDefault="00082162" w:rsidP="00B24F0D">
            <w:pPr>
              <w:pBdr>
                <w:top w:val="nil"/>
                <w:left w:val="nil"/>
                <w:bottom w:val="nil"/>
                <w:right w:val="nil"/>
                <w:between w:val="nil"/>
              </w:pBdr>
              <w:ind w:right="-108"/>
              <w:rPr>
                <w:color w:val="201F1E"/>
              </w:rPr>
            </w:pPr>
          </w:p>
          <w:p w14:paraId="64690145" w14:textId="1E738389" w:rsidR="00943CC3" w:rsidRPr="00A833FE" w:rsidRDefault="00943CC3" w:rsidP="00B24F0D">
            <w:pPr>
              <w:pBdr>
                <w:top w:val="nil"/>
                <w:left w:val="nil"/>
                <w:bottom w:val="nil"/>
                <w:right w:val="nil"/>
                <w:between w:val="nil"/>
              </w:pBdr>
              <w:ind w:right="-108"/>
              <w:rPr>
                <w:b/>
                <w:bCs/>
              </w:rPr>
            </w:pPr>
            <w:r w:rsidRPr="00A833FE">
              <w:rPr>
                <w:b/>
                <w:bCs/>
              </w:rPr>
              <w:t>Item 1</w:t>
            </w:r>
            <w:r w:rsidR="00BB7946">
              <w:rPr>
                <w:b/>
                <w:bCs/>
              </w:rPr>
              <w:t>3</w:t>
            </w:r>
            <w:r w:rsidRPr="00A833FE">
              <w:rPr>
                <w:b/>
                <w:bCs/>
              </w:rPr>
              <w:t xml:space="preserve"> – President’s Remarks</w:t>
            </w:r>
          </w:p>
          <w:p w14:paraId="1A2800C2" w14:textId="0BB1DB63" w:rsidR="00943CC3" w:rsidRPr="00A833FE" w:rsidRDefault="00943CC3" w:rsidP="00B24F0D">
            <w:pPr>
              <w:pBdr>
                <w:top w:val="nil"/>
                <w:left w:val="nil"/>
                <w:bottom w:val="nil"/>
                <w:right w:val="nil"/>
                <w:between w:val="nil"/>
              </w:pBdr>
              <w:ind w:right="-108"/>
              <w:rPr>
                <w:b/>
                <w:bCs/>
              </w:rPr>
            </w:pPr>
          </w:p>
          <w:p w14:paraId="413A0E53" w14:textId="37D5B674" w:rsidR="00943CC3" w:rsidRPr="00A833FE" w:rsidRDefault="00BB7946" w:rsidP="00B24F0D">
            <w:pPr>
              <w:pBdr>
                <w:top w:val="nil"/>
                <w:left w:val="nil"/>
                <w:bottom w:val="nil"/>
                <w:right w:val="nil"/>
                <w:between w:val="nil"/>
              </w:pBdr>
              <w:tabs>
                <w:tab w:val="left" w:pos="595"/>
              </w:tabs>
              <w:ind w:right="-108"/>
              <w:rPr>
                <w:color w:val="000000"/>
              </w:rPr>
            </w:pPr>
            <w:r>
              <w:rPr>
                <w:color w:val="000000"/>
              </w:rPr>
              <w:t>26</w:t>
            </w:r>
            <w:r w:rsidR="00B24F0D" w:rsidRPr="00A833FE">
              <w:rPr>
                <w:color w:val="000000"/>
              </w:rPr>
              <w:t xml:space="preserve">.     </w:t>
            </w:r>
            <w:r w:rsidR="00943CC3" w:rsidRPr="00A833FE">
              <w:rPr>
                <w:color w:val="000000"/>
              </w:rPr>
              <w:t xml:space="preserve">The President thanked the Committee for all the good work being </w:t>
            </w:r>
            <w:r w:rsidR="009E6E1E">
              <w:rPr>
                <w:color w:val="000000"/>
              </w:rPr>
              <w:t xml:space="preserve">continued during the latest round of </w:t>
            </w:r>
            <w:r w:rsidR="00943CC3" w:rsidRPr="00A833FE">
              <w:rPr>
                <w:color w:val="000000"/>
              </w:rPr>
              <w:t xml:space="preserve">CV-19 </w:t>
            </w:r>
            <w:r w:rsidR="009E6E1E">
              <w:rPr>
                <w:color w:val="000000"/>
              </w:rPr>
              <w:t>national lockdown</w:t>
            </w:r>
            <w:r w:rsidR="00B42E14">
              <w:rPr>
                <w:color w:val="000000"/>
              </w:rPr>
              <w:t xml:space="preserve"> and stated how good it was to see everyone on screen.  He thanked OC IX</w:t>
            </w:r>
            <w:r w:rsidR="009A5D65">
              <w:rPr>
                <w:color w:val="000000"/>
              </w:rPr>
              <w:t xml:space="preserve"> (B) Sqn</w:t>
            </w:r>
            <w:r w:rsidR="00B42E14">
              <w:rPr>
                <w:color w:val="000000"/>
              </w:rPr>
              <w:t xml:space="preserve"> for taking time out of his busy schedule to attend the meeting and reminded him the Assn is here to help the Serving Squadron if required.</w:t>
            </w:r>
            <w:r w:rsidR="009E6E1E">
              <w:rPr>
                <w:color w:val="000000"/>
              </w:rPr>
              <w:t xml:space="preserve"> </w:t>
            </w:r>
          </w:p>
          <w:p w14:paraId="4716401D" w14:textId="4388DF56" w:rsidR="00082162" w:rsidRPr="00A833FE" w:rsidRDefault="00082162" w:rsidP="00B24F0D">
            <w:pPr>
              <w:pBdr>
                <w:top w:val="nil"/>
                <w:left w:val="nil"/>
                <w:bottom w:val="nil"/>
                <w:right w:val="nil"/>
                <w:between w:val="nil"/>
              </w:pBdr>
              <w:ind w:right="-108"/>
              <w:rPr>
                <w:color w:val="000000"/>
              </w:rPr>
            </w:pPr>
          </w:p>
          <w:p w14:paraId="3EED6E7D" w14:textId="52ACA88C" w:rsidR="00943CC3" w:rsidRPr="00A833FE" w:rsidRDefault="00943CC3" w:rsidP="00B24F0D">
            <w:pPr>
              <w:pBdr>
                <w:top w:val="nil"/>
                <w:left w:val="nil"/>
                <w:bottom w:val="nil"/>
                <w:right w:val="nil"/>
                <w:between w:val="nil"/>
              </w:pBdr>
              <w:ind w:right="-108"/>
              <w:rPr>
                <w:b/>
                <w:bCs/>
              </w:rPr>
            </w:pPr>
            <w:r w:rsidRPr="00A833FE">
              <w:rPr>
                <w:b/>
                <w:bCs/>
              </w:rPr>
              <w:t>Item 1</w:t>
            </w:r>
            <w:r w:rsidR="00BB7946">
              <w:rPr>
                <w:b/>
                <w:bCs/>
              </w:rPr>
              <w:t>4</w:t>
            </w:r>
            <w:r w:rsidRPr="00A833FE">
              <w:rPr>
                <w:b/>
                <w:bCs/>
              </w:rPr>
              <w:t xml:space="preserve"> – Date of Next Meeting</w:t>
            </w:r>
          </w:p>
          <w:p w14:paraId="3F686B89" w14:textId="7EB2EA84" w:rsidR="00082162" w:rsidRPr="00A833FE" w:rsidRDefault="00082162" w:rsidP="00B24F0D">
            <w:pPr>
              <w:pBdr>
                <w:top w:val="nil"/>
                <w:left w:val="nil"/>
                <w:bottom w:val="nil"/>
                <w:right w:val="nil"/>
                <w:between w:val="nil"/>
              </w:pBdr>
              <w:ind w:right="-108"/>
              <w:rPr>
                <w:color w:val="000000"/>
              </w:rPr>
            </w:pPr>
            <w:r w:rsidRPr="00A833FE">
              <w:rPr>
                <w:color w:val="000000"/>
              </w:rPr>
              <w:tab/>
            </w:r>
          </w:p>
          <w:p w14:paraId="353FD751" w14:textId="3BEA3D50" w:rsidR="00082162" w:rsidRDefault="00BB7946" w:rsidP="00B24F0D">
            <w:pPr>
              <w:pBdr>
                <w:top w:val="nil"/>
                <w:left w:val="nil"/>
                <w:bottom w:val="nil"/>
                <w:right w:val="nil"/>
                <w:between w:val="nil"/>
              </w:pBdr>
              <w:ind w:right="-108"/>
              <w:rPr>
                <w:color w:val="000000"/>
              </w:rPr>
            </w:pPr>
            <w:r>
              <w:rPr>
                <w:color w:val="000000"/>
              </w:rPr>
              <w:t>27</w:t>
            </w:r>
            <w:r w:rsidR="00B24F0D" w:rsidRPr="00A833FE">
              <w:rPr>
                <w:color w:val="000000"/>
              </w:rPr>
              <w:t xml:space="preserve">.     </w:t>
            </w:r>
            <w:proofErr w:type="spellStart"/>
            <w:r w:rsidR="00B42E14">
              <w:rPr>
                <w:color w:val="000000"/>
              </w:rPr>
              <w:t>Thur</w:t>
            </w:r>
            <w:proofErr w:type="spellEnd"/>
            <w:r w:rsidR="00B42E14">
              <w:rPr>
                <w:color w:val="000000"/>
              </w:rPr>
              <w:t xml:space="preserve"> 8 Apr</w:t>
            </w:r>
            <w:r w:rsidR="009E6E1E">
              <w:rPr>
                <w:color w:val="000000"/>
              </w:rPr>
              <w:t xml:space="preserve"> </w:t>
            </w:r>
            <w:r w:rsidR="00A833FE" w:rsidRPr="00A833FE">
              <w:rPr>
                <w:color w:val="000000"/>
              </w:rPr>
              <w:t xml:space="preserve">21 at 20:00 via Teams </w:t>
            </w:r>
            <w:proofErr w:type="spellStart"/>
            <w:r w:rsidR="00A833FE" w:rsidRPr="00A833FE">
              <w:rPr>
                <w:color w:val="000000"/>
              </w:rPr>
              <w:t>TeleConference</w:t>
            </w:r>
            <w:proofErr w:type="spellEnd"/>
            <w:r w:rsidR="00A833FE">
              <w:rPr>
                <w:color w:val="000000"/>
              </w:rPr>
              <w:t>.</w:t>
            </w:r>
          </w:p>
          <w:p w14:paraId="23F240E9" w14:textId="05B61492" w:rsidR="009E6E1E" w:rsidRPr="00A833FE" w:rsidRDefault="009E6E1E" w:rsidP="00B24F0D">
            <w:pPr>
              <w:pBdr>
                <w:top w:val="nil"/>
                <w:left w:val="nil"/>
                <w:bottom w:val="nil"/>
                <w:right w:val="nil"/>
                <w:between w:val="nil"/>
              </w:pBdr>
              <w:ind w:right="-108"/>
              <w:rPr>
                <w:color w:val="000000"/>
              </w:rPr>
            </w:pPr>
          </w:p>
        </w:tc>
        <w:tc>
          <w:tcPr>
            <w:tcW w:w="2546" w:type="dxa"/>
          </w:tcPr>
          <w:p w14:paraId="7B5DDF79" w14:textId="77777777" w:rsidR="00082162" w:rsidRDefault="00082162"/>
          <w:p w14:paraId="1C0552D7" w14:textId="77777777" w:rsidR="004868D4" w:rsidRDefault="004868D4"/>
          <w:p w14:paraId="4155C391" w14:textId="77777777" w:rsidR="004868D4" w:rsidRDefault="004868D4"/>
          <w:p w14:paraId="34B30495" w14:textId="77777777" w:rsidR="004868D4" w:rsidRDefault="004868D4"/>
          <w:p w14:paraId="325B049C" w14:textId="77777777" w:rsidR="004868D4" w:rsidRDefault="004868D4"/>
          <w:p w14:paraId="0BE2F0B6" w14:textId="77777777" w:rsidR="004868D4" w:rsidRDefault="004868D4"/>
          <w:p w14:paraId="56906E50" w14:textId="77777777" w:rsidR="004868D4" w:rsidRDefault="004868D4"/>
          <w:p w14:paraId="513601D1" w14:textId="77777777" w:rsidR="004868D4" w:rsidRDefault="004868D4"/>
          <w:p w14:paraId="6B6AC579" w14:textId="77777777" w:rsidR="004868D4" w:rsidRDefault="004868D4"/>
          <w:p w14:paraId="38FC05EB" w14:textId="77777777" w:rsidR="004868D4" w:rsidRDefault="004868D4"/>
          <w:p w14:paraId="26E70030" w14:textId="77777777" w:rsidR="004868D4" w:rsidRDefault="004868D4"/>
          <w:p w14:paraId="7DFC5B85" w14:textId="77777777" w:rsidR="004868D4" w:rsidRDefault="004868D4"/>
          <w:p w14:paraId="75764ED3" w14:textId="77777777" w:rsidR="004868D4" w:rsidRDefault="004868D4"/>
          <w:p w14:paraId="5AA70607" w14:textId="77777777" w:rsidR="004868D4" w:rsidRDefault="004868D4"/>
          <w:p w14:paraId="4F1EEB93" w14:textId="77777777" w:rsidR="00001775" w:rsidRDefault="00001775"/>
          <w:p w14:paraId="6F5734E1" w14:textId="77777777" w:rsidR="00001775" w:rsidRDefault="00001775"/>
          <w:p w14:paraId="7F5DEA44" w14:textId="77777777" w:rsidR="00001775" w:rsidRDefault="00001775"/>
          <w:p w14:paraId="6F3B5F8C" w14:textId="77777777" w:rsidR="00B24F0D" w:rsidRDefault="00B24F0D"/>
          <w:p w14:paraId="406960E6" w14:textId="77777777" w:rsidR="004868D4" w:rsidRDefault="004868D4"/>
          <w:p w14:paraId="01AF2D31" w14:textId="77777777" w:rsidR="004868D4" w:rsidRDefault="004868D4"/>
          <w:p w14:paraId="2617FA35" w14:textId="77777777" w:rsidR="004868D4" w:rsidRDefault="004868D4"/>
          <w:p w14:paraId="29A41936" w14:textId="77777777" w:rsidR="004868D4" w:rsidRDefault="004868D4"/>
          <w:p w14:paraId="0BC6FF73" w14:textId="77777777" w:rsidR="004868D4" w:rsidRDefault="004868D4"/>
          <w:p w14:paraId="53E9B490" w14:textId="77777777" w:rsidR="00CA2836" w:rsidRDefault="00CA2836"/>
          <w:p w14:paraId="4EA38D4D" w14:textId="2F5F95A0" w:rsidR="00CA2836" w:rsidRDefault="00CA2836"/>
          <w:p w14:paraId="00FBDD5E" w14:textId="59680224" w:rsidR="000C2DF9" w:rsidRDefault="000C2DF9"/>
          <w:p w14:paraId="0626F241" w14:textId="1F285805" w:rsidR="000C2DF9" w:rsidRDefault="000C2DF9"/>
          <w:p w14:paraId="69C57854" w14:textId="57A6176A" w:rsidR="000C2DF9" w:rsidRDefault="000C2DF9"/>
          <w:p w14:paraId="19DD22BD" w14:textId="538A6F58" w:rsidR="000C2DF9" w:rsidRDefault="000C2DF9"/>
          <w:p w14:paraId="00DE7623" w14:textId="7166D728" w:rsidR="000C2DF9" w:rsidRDefault="000C2DF9"/>
          <w:p w14:paraId="15E718B1" w14:textId="128BF9BA" w:rsidR="000C2DF9" w:rsidRDefault="000C2DF9"/>
          <w:p w14:paraId="1EF809C6" w14:textId="77777777" w:rsidR="00001775" w:rsidRDefault="00001775"/>
          <w:p w14:paraId="030CE554" w14:textId="20C68748" w:rsidR="000C2DF9" w:rsidRDefault="000C2DF9"/>
          <w:p w14:paraId="7B409EBC" w14:textId="7916915F" w:rsidR="000C2DF9" w:rsidRDefault="000C2DF9"/>
          <w:p w14:paraId="71D3EC1C" w14:textId="6A15DF16" w:rsidR="000C2DF9" w:rsidRDefault="000C2DF9"/>
          <w:p w14:paraId="641C4501" w14:textId="2B90146D" w:rsidR="000C2DF9" w:rsidRDefault="000C2DF9"/>
          <w:p w14:paraId="516C6400" w14:textId="46453C00" w:rsidR="000C2DF9" w:rsidRDefault="000C2DF9"/>
          <w:p w14:paraId="691BAA55" w14:textId="65627304" w:rsidR="000C2DF9" w:rsidRDefault="000C2DF9"/>
          <w:p w14:paraId="0CE34F20" w14:textId="075F3CF8" w:rsidR="000C2DF9" w:rsidRDefault="000C2DF9"/>
          <w:p w14:paraId="6BB2AE5D" w14:textId="40D80F6F" w:rsidR="000C2DF9" w:rsidRDefault="000C2DF9"/>
          <w:p w14:paraId="7E9D76E9" w14:textId="77777777" w:rsidR="009E6E1E" w:rsidRDefault="009E6E1E"/>
          <w:p w14:paraId="33725110" w14:textId="77777777" w:rsidR="009E6E1E" w:rsidRDefault="009E6E1E"/>
          <w:p w14:paraId="4BB222EC" w14:textId="7D8A099D" w:rsidR="009E6E1E" w:rsidRDefault="00B67AE5">
            <w:r>
              <w:t>Action Closed</w:t>
            </w:r>
          </w:p>
          <w:p w14:paraId="73320CCC" w14:textId="77777777" w:rsidR="009E6E1E" w:rsidRDefault="009E6E1E"/>
          <w:p w14:paraId="484DA101" w14:textId="77777777" w:rsidR="009E6E1E" w:rsidRDefault="009E6E1E"/>
          <w:p w14:paraId="1F6D284B" w14:textId="6D3413B1" w:rsidR="000C2DF9" w:rsidRDefault="000C2DF9"/>
          <w:p w14:paraId="01E46245" w14:textId="319A9303" w:rsidR="009E6E1E" w:rsidRDefault="009E6E1E"/>
          <w:p w14:paraId="12069870" w14:textId="2212A99A" w:rsidR="009E6E1E" w:rsidRDefault="009E6E1E"/>
          <w:p w14:paraId="4101332A" w14:textId="6614B144" w:rsidR="009E6E1E" w:rsidRDefault="009E6E1E"/>
          <w:p w14:paraId="42E163D5" w14:textId="4D329BBC" w:rsidR="009E6E1E" w:rsidRDefault="009E6E1E"/>
          <w:p w14:paraId="152309A2" w14:textId="77777777" w:rsidR="00B67AE5" w:rsidRDefault="00B67AE5" w:rsidP="000523BB"/>
          <w:p w14:paraId="5477BAA3" w14:textId="339FD109" w:rsidR="000523BB" w:rsidRDefault="000523BB" w:rsidP="000523BB">
            <w:r>
              <w:t>Deputy Secretary</w:t>
            </w:r>
          </w:p>
          <w:p w14:paraId="6334BE14" w14:textId="796CEA91" w:rsidR="009E6E1E" w:rsidRDefault="009E6E1E"/>
          <w:p w14:paraId="626FACB1" w14:textId="7140F16B" w:rsidR="009E6E1E" w:rsidRDefault="009E6E1E"/>
          <w:p w14:paraId="637A7E05" w14:textId="6D41723C" w:rsidR="009E6E1E" w:rsidRDefault="009E6E1E"/>
          <w:p w14:paraId="02C861A2" w14:textId="5C5644D0" w:rsidR="009E6E1E" w:rsidRDefault="009E6E1E"/>
          <w:p w14:paraId="1D5AD000" w14:textId="3FEA4F2A" w:rsidR="000C2DF9" w:rsidRDefault="000C2DF9"/>
          <w:p w14:paraId="1AEBDCD2" w14:textId="6583209B" w:rsidR="000C2DF9" w:rsidRDefault="000C2DF9"/>
          <w:p w14:paraId="7286BC9D" w14:textId="35FEB8DD" w:rsidR="000C2DF9" w:rsidRDefault="000C2DF9"/>
          <w:p w14:paraId="0806CA6F" w14:textId="0790B721" w:rsidR="000C2DF9" w:rsidRDefault="000C2DF9"/>
          <w:p w14:paraId="55CE264F" w14:textId="60A07CD0" w:rsidR="000C2DF9" w:rsidRDefault="000C2DF9"/>
          <w:p w14:paraId="07E128C8" w14:textId="63E645BD" w:rsidR="000C2DF9" w:rsidRDefault="000C2DF9"/>
          <w:p w14:paraId="140E4FA3" w14:textId="2C9BA30F" w:rsidR="000C2DF9" w:rsidRDefault="000C2DF9"/>
          <w:p w14:paraId="17406205" w14:textId="77777777" w:rsidR="004868D4" w:rsidRDefault="004868D4"/>
          <w:p w14:paraId="55A90B48" w14:textId="77777777" w:rsidR="004868D4" w:rsidRDefault="004868D4"/>
          <w:p w14:paraId="3791F0CB" w14:textId="77777777" w:rsidR="004868D4" w:rsidRDefault="004868D4"/>
          <w:p w14:paraId="55FB8BDF" w14:textId="77777777" w:rsidR="004868D4" w:rsidRDefault="004868D4"/>
          <w:p w14:paraId="45B4D98F" w14:textId="77777777" w:rsidR="004868D4" w:rsidRDefault="004868D4"/>
          <w:p w14:paraId="31B895F0" w14:textId="77777777" w:rsidR="004868D4" w:rsidRDefault="004868D4"/>
          <w:p w14:paraId="351E2A51" w14:textId="77777777" w:rsidR="000C2DF9" w:rsidRDefault="000C2DF9"/>
          <w:p w14:paraId="787564DB" w14:textId="103FD83C" w:rsidR="000C2DF9" w:rsidRDefault="000C2DF9"/>
          <w:p w14:paraId="7C57212D" w14:textId="35A0C212" w:rsidR="000523BB" w:rsidRDefault="000523BB"/>
          <w:p w14:paraId="7341F6CA" w14:textId="44A5A3CF" w:rsidR="000523BB" w:rsidRDefault="000523BB"/>
          <w:p w14:paraId="218A22EE" w14:textId="4B6AB90F" w:rsidR="000523BB" w:rsidRDefault="000523BB"/>
          <w:p w14:paraId="584A61EB" w14:textId="77777777" w:rsidR="000523BB" w:rsidRDefault="000523BB"/>
          <w:p w14:paraId="204AD8D1" w14:textId="77777777" w:rsidR="000C2DF9" w:rsidRDefault="000C2DF9"/>
          <w:p w14:paraId="306E9659" w14:textId="178BA877" w:rsidR="00E73ADE" w:rsidRDefault="00E73ADE"/>
          <w:p w14:paraId="671CDEF3" w14:textId="77777777" w:rsidR="009E6E1E" w:rsidRDefault="009E6E1E"/>
          <w:p w14:paraId="36E6ACCF" w14:textId="77777777" w:rsidR="009E6E1E" w:rsidRDefault="009E6E1E"/>
          <w:p w14:paraId="3703B965" w14:textId="292419DE" w:rsidR="009E6E1E" w:rsidRDefault="009E6E1E">
            <w:r>
              <w:t>Historian</w:t>
            </w:r>
          </w:p>
          <w:p w14:paraId="13380B76" w14:textId="77777777" w:rsidR="009E6E1E" w:rsidRDefault="009E6E1E"/>
          <w:p w14:paraId="2658E16A" w14:textId="77777777" w:rsidR="009E6E1E" w:rsidRDefault="009E6E1E"/>
          <w:p w14:paraId="0335C455" w14:textId="77777777" w:rsidR="009E6E1E" w:rsidRDefault="009E6E1E"/>
          <w:p w14:paraId="2E24FA40" w14:textId="77777777" w:rsidR="009E6E1E" w:rsidRDefault="009E6E1E"/>
          <w:p w14:paraId="520B1862" w14:textId="77777777" w:rsidR="009E6E1E" w:rsidRDefault="009E6E1E"/>
          <w:p w14:paraId="10076506" w14:textId="77777777" w:rsidR="009E6E1E" w:rsidRDefault="009E6E1E"/>
          <w:p w14:paraId="5CE0A189" w14:textId="77777777" w:rsidR="009E6E1E" w:rsidRDefault="009E6E1E"/>
          <w:p w14:paraId="4D7871BF" w14:textId="77777777" w:rsidR="009E6E1E" w:rsidRDefault="009E6E1E"/>
          <w:p w14:paraId="32086EFD" w14:textId="77777777" w:rsidR="009E6E1E" w:rsidRDefault="009E6E1E"/>
          <w:p w14:paraId="6ACD47BA" w14:textId="77777777" w:rsidR="00E73ADE" w:rsidRDefault="00E73ADE"/>
          <w:p w14:paraId="70E7E4E1" w14:textId="77777777" w:rsidR="00E73ADE" w:rsidRDefault="00E73ADE"/>
          <w:p w14:paraId="5FE76C3A" w14:textId="77777777" w:rsidR="00E73ADE" w:rsidRDefault="00E73ADE"/>
          <w:p w14:paraId="6286AC71" w14:textId="77777777" w:rsidR="00E73ADE" w:rsidRDefault="00E73ADE"/>
          <w:p w14:paraId="7E6984FD" w14:textId="77777777" w:rsidR="00E73ADE" w:rsidRDefault="00E73ADE"/>
          <w:p w14:paraId="2B4E9640" w14:textId="77777777" w:rsidR="00E73ADE" w:rsidRDefault="00E73ADE"/>
          <w:p w14:paraId="356F428A" w14:textId="77777777" w:rsidR="00E73ADE" w:rsidRDefault="00E73ADE"/>
          <w:p w14:paraId="5FE637E5" w14:textId="77777777" w:rsidR="00E73ADE" w:rsidRDefault="00E73ADE"/>
          <w:p w14:paraId="2D0FA58B" w14:textId="77777777" w:rsidR="00375CF6" w:rsidRDefault="00375CF6"/>
          <w:p w14:paraId="56B80FBE" w14:textId="0181FCD6" w:rsidR="3B28CC1D" w:rsidRDefault="3B28CC1D" w:rsidP="3B28CC1D"/>
          <w:p w14:paraId="4AC8538E" w14:textId="1BC769ED" w:rsidR="3B28CC1D" w:rsidRDefault="3B28CC1D" w:rsidP="3B28CC1D"/>
          <w:p w14:paraId="7C9196F3" w14:textId="39AC1904" w:rsidR="00375CF6" w:rsidRDefault="009E6E1E" w:rsidP="3B28CC1D">
            <w:r>
              <w:t>Secretary</w:t>
            </w:r>
          </w:p>
          <w:p w14:paraId="048857B2" w14:textId="77777777" w:rsidR="00375CF6" w:rsidRDefault="00375CF6" w:rsidP="3B28CC1D"/>
          <w:p w14:paraId="70072FD6" w14:textId="77777777" w:rsidR="00375CF6" w:rsidRDefault="00375CF6" w:rsidP="3B28CC1D"/>
          <w:p w14:paraId="7BC9D38F" w14:textId="77777777" w:rsidR="00375CF6" w:rsidRDefault="00375CF6" w:rsidP="3B28CC1D"/>
          <w:p w14:paraId="3200ECAC" w14:textId="77777777" w:rsidR="00375CF6" w:rsidRDefault="00375CF6" w:rsidP="3B28CC1D"/>
          <w:p w14:paraId="701BC1B4" w14:textId="77777777" w:rsidR="00CA2836" w:rsidRDefault="00CA2836"/>
          <w:p w14:paraId="693FDE77" w14:textId="77777777" w:rsidR="00CA2836" w:rsidRDefault="00CA2836"/>
          <w:p w14:paraId="718A8A91" w14:textId="77777777" w:rsidR="00CA2836" w:rsidRDefault="00CA2836"/>
          <w:p w14:paraId="01417ECD" w14:textId="77777777" w:rsidR="00CA2836" w:rsidRDefault="00CA2836"/>
          <w:p w14:paraId="43C10F28" w14:textId="77777777" w:rsidR="00CA2836" w:rsidRDefault="00CA2836"/>
          <w:p w14:paraId="3A678E5C" w14:textId="77777777" w:rsidR="00CA2836" w:rsidRDefault="00CA2836"/>
          <w:p w14:paraId="26EFC9F9" w14:textId="77777777" w:rsidR="00CA2836" w:rsidRDefault="00CA2836"/>
          <w:p w14:paraId="7D9C3AC5" w14:textId="77777777" w:rsidR="00CA2836" w:rsidRDefault="00CA2836"/>
          <w:p w14:paraId="07D8BB3E" w14:textId="77777777" w:rsidR="00CA2836" w:rsidRDefault="00CA2836"/>
          <w:p w14:paraId="66AFE265" w14:textId="77777777" w:rsidR="00CA2836" w:rsidRDefault="00CA2836"/>
          <w:p w14:paraId="344CE994" w14:textId="77777777" w:rsidR="00CA2836" w:rsidRDefault="00CA2836"/>
          <w:p w14:paraId="2391F8D1" w14:textId="71C23526" w:rsidR="3B28CC1D" w:rsidRDefault="3B28CC1D"/>
          <w:p w14:paraId="09766D13" w14:textId="1F4315F2" w:rsidR="000C2DF9" w:rsidRDefault="000C2DF9"/>
          <w:p w14:paraId="6BADA68D" w14:textId="7FDB4D8E" w:rsidR="000C2DF9" w:rsidRDefault="000C2DF9"/>
          <w:p w14:paraId="1B3B34CD" w14:textId="49656BD2" w:rsidR="000C2DF9" w:rsidRDefault="000C2DF9"/>
          <w:p w14:paraId="52E63ED7" w14:textId="660598FE" w:rsidR="000C2DF9" w:rsidRDefault="000C2DF9"/>
          <w:p w14:paraId="7FCB2EC6" w14:textId="30CE4E5A" w:rsidR="000C2DF9" w:rsidRDefault="000C2DF9"/>
          <w:p w14:paraId="75A0A63D" w14:textId="2F16604E" w:rsidR="000C2DF9" w:rsidRDefault="000C2DF9"/>
          <w:p w14:paraId="08796AC7" w14:textId="350210FC" w:rsidR="000C2DF9" w:rsidRDefault="000C2DF9"/>
          <w:p w14:paraId="2B527255" w14:textId="14F8F81B" w:rsidR="000C2DF9" w:rsidRDefault="000C2DF9"/>
          <w:p w14:paraId="2E52D364" w14:textId="3A8463EB" w:rsidR="000C2DF9" w:rsidRDefault="000C2DF9"/>
          <w:p w14:paraId="03F9F7E1" w14:textId="27A72D7C" w:rsidR="000C2DF9" w:rsidRDefault="000C2DF9"/>
          <w:p w14:paraId="5388B11B" w14:textId="3DFF4874" w:rsidR="000C2DF9" w:rsidRDefault="000C2DF9"/>
          <w:p w14:paraId="058B5659" w14:textId="4D7C3D64" w:rsidR="000C2DF9" w:rsidRDefault="000C2DF9"/>
          <w:p w14:paraId="324C13D9" w14:textId="2BA2429A" w:rsidR="000C2DF9" w:rsidRDefault="000C2DF9"/>
          <w:p w14:paraId="0AE1CE76" w14:textId="13BA4768" w:rsidR="000C2DF9" w:rsidRDefault="000C2DF9"/>
          <w:p w14:paraId="6C521FA5" w14:textId="2594E5FE" w:rsidR="000C2DF9" w:rsidRDefault="000C2DF9"/>
          <w:p w14:paraId="5C480E39" w14:textId="53568F73" w:rsidR="000C2DF9" w:rsidRDefault="000C2DF9"/>
          <w:p w14:paraId="3ACA1A73" w14:textId="7665884A" w:rsidR="000C2DF9" w:rsidRDefault="000C2DF9"/>
          <w:p w14:paraId="302A68E8" w14:textId="31249ABD" w:rsidR="000C2DF9" w:rsidRDefault="000523BB">
            <w:r>
              <w:t>Secretary</w:t>
            </w:r>
          </w:p>
          <w:p w14:paraId="45080362" w14:textId="5F7694E6" w:rsidR="000C2DF9" w:rsidRDefault="000C2DF9"/>
          <w:p w14:paraId="633B34A3" w14:textId="715F3F6F" w:rsidR="000C2DF9" w:rsidRDefault="000C2DF9"/>
          <w:p w14:paraId="6E116694" w14:textId="2C993347" w:rsidR="000C2DF9" w:rsidRDefault="000C2DF9"/>
          <w:p w14:paraId="0C50F9D9" w14:textId="77777777" w:rsidR="000C2DF9" w:rsidRDefault="000C2DF9"/>
          <w:p w14:paraId="604DD28B" w14:textId="77777777" w:rsidR="00CA2836" w:rsidRDefault="00CA2836"/>
          <w:p w14:paraId="6FC3CBAB" w14:textId="77777777" w:rsidR="004868D4" w:rsidRDefault="004868D4"/>
          <w:p w14:paraId="76CB4146" w14:textId="77777777" w:rsidR="004868D4" w:rsidRDefault="004868D4"/>
          <w:p w14:paraId="43BD1FF0" w14:textId="77777777" w:rsidR="004868D4" w:rsidRDefault="004868D4"/>
          <w:p w14:paraId="2DB4053F" w14:textId="77777777" w:rsidR="004868D4" w:rsidRDefault="004868D4"/>
          <w:p w14:paraId="48EBA28C" w14:textId="77777777" w:rsidR="00D457F2" w:rsidRDefault="00D457F2"/>
          <w:p w14:paraId="126E7B54" w14:textId="77777777" w:rsidR="00943CC3" w:rsidRDefault="00943CC3" w:rsidP="000C2DF9"/>
          <w:p w14:paraId="039210C4" w14:textId="77777777" w:rsidR="000523BB" w:rsidRDefault="000523BB" w:rsidP="000C2DF9"/>
          <w:p w14:paraId="4DADC6F5" w14:textId="77777777" w:rsidR="000523BB" w:rsidRDefault="000523BB" w:rsidP="000C2DF9"/>
          <w:p w14:paraId="5AD68E82" w14:textId="77777777" w:rsidR="000523BB" w:rsidRDefault="000523BB" w:rsidP="000C2DF9"/>
          <w:p w14:paraId="7174F1C8" w14:textId="77777777" w:rsidR="000523BB" w:rsidRDefault="000523BB" w:rsidP="000C2DF9"/>
          <w:p w14:paraId="0FDA4E67" w14:textId="77777777" w:rsidR="000523BB" w:rsidRDefault="000523BB" w:rsidP="000C2DF9"/>
          <w:p w14:paraId="723CD1AE" w14:textId="77777777" w:rsidR="000523BB" w:rsidRDefault="000523BB" w:rsidP="000C2DF9"/>
          <w:p w14:paraId="4881BE78" w14:textId="77777777" w:rsidR="000523BB" w:rsidRDefault="000523BB" w:rsidP="000C2DF9"/>
          <w:p w14:paraId="02BC9B5F" w14:textId="77777777" w:rsidR="000523BB" w:rsidRDefault="000523BB" w:rsidP="000C2DF9"/>
          <w:p w14:paraId="7AF7B8BB" w14:textId="77777777" w:rsidR="000523BB" w:rsidRDefault="000523BB" w:rsidP="000C2DF9"/>
          <w:p w14:paraId="4626829E" w14:textId="77777777" w:rsidR="000523BB" w:rsidRDefault="000523BB" w:rsidP="000C2DF9"/>
          <w:p w14:paraId="6524E11D" w14:textId="77777777" w:rsidR="000523BB" w:rsidRDefault="000523BB" w:rsidP="000C2DF9"/>
          <w:p w14:paraId="02679593" w14:textId="77777777" w:rsidR="000523BB" w:rsidRDefault="000523BB" w:rsidP="000C2DF9"/>
          <w:p w14:paraId="261074AA" w14:textId="77777777" w:rsidR="000523BB" w:rsidRDefault="000523BB" w:rsidP="000C2DF9"/>
          <w:p w14:paraId="39E8DD2C" w14:textId="77777777" w:rsidR="000523BB" w:rsidRDefault="000523BB" w:rsidP="000C2DF9"/>
          <w:p w14:paraId="19F582D8" w14:textId="77777777" w:rsidR="000523BB" w:rsidRDefault="000523BB" w:rsidP="000C2DF9"/>
          <w:p w14:paraId="4E3A78E9" w14:textId="77777777" w:rsidR="000523BB" w:rsidRDefault="000523BB" w:rsidP="000C2DF9"/>
          <w:p w14:paraId="3111D2B8" w14:textId="77777777" w:rsidR="000523BB" w:rsidRDefault="000523BB" w:rsidP="000C2DF9"/>
          <w:p w14:paraId="55D4EA05" w14:textId="77777777" w:rsidR="000523BB" w:rsidRDefault="000523BB" w:rsidP="000C2DF9"/>
          <w:p w14:paraId="225DA3CE" w14:textId="77777777" w:rsidR="000523BB" w:rsidRDefault="000523BB" w:rsidP="000C2DF9"/>
          <w:p w14:paraId="00832C30" w14:textId="77777777" w:rsidR="000523BB" w:rsidRDefault="000523BB" w:rsidP="000C2DF9">
            <w:r>
              <w:t>Dep Secretary</w:t>
            </w:r>
          </w:p>
          <w:p w14:paraId="75513E7C" w14:textId="77777777" w:rsidR="000523BB" w:rsidRDefault="000523BB" w:rsidP="000C2DF9"/>
          <w:p w14:paraId="7BB0E0DC" w14:textId="77777777" w:rsidR="000523BB" w:rsidRDefault="000523BB" w:rsidP="000C2DF9"/>
          <w:p w14:paraId="217E2DD2" w14:textId="77777777" w:rsidR="000523BB" w:rsidRDefault="000523BB" w:rsidP="000C2DF9"/>
          <w:p w14:paraId="0EF643F9" w14:textId="77777777" w:rsidR="000523BB" w:rsidRDefault="000523BB" w:rsidP="000C2DF9"/>
          <w:p w14:paraId="75FB3059" w14:textId="77777777" w:rsidR="000523BB" w:rsidRDefault="000523BB" w:rsidP="000C2DF9"/>
          <w:p w14:paraId="3D83210F" w14:textId="77777777" w:rsidR="000523BB" w:rsidRDefault="000523BB" w:rsidP="000C2DF9"/>
          <w:p w14:paraId="6565A008" w14:textId="77777777" w:rsidR="000523BB" w:rsidRDefault="000523BB" w:rsidP="000C2DF9"/>
          <w:p w14:paraId="09D3C31B" w14:textId="77777777" w:rsidR="000523BB" w:rsidRDefault="000523BB" w:rsidP="000C2DF9"/>
          <w:p w14:paraId="762172F1" w14:textId="77777777" w:rsidR="000523BB" w:rsidRDefault="000523BB" w:rsidP="000C2DF9"/>
          <w:p w14:paraId="433AC5A0" w14:textId="77777777" w:rsidR="000523BB" w:rsidRDefault="000523BB" w:rsidP="000C2DF9"/>
          <w:p w14:paraId="1629AD07" w14:textId="77777777" w:rsidR="000523BB" w:rsidRDefault="000523BB" w:rsidP="000C2DF9"/>
          <w:p w14:paraId="37F866BF" w14:textId="77777777" w:rsidR="000523BB" w:rsidRDefault="000523BB" w:rsidP="000C2DF9"/>
          <w:p w14:paraId="119D804C" w14:textId="77777777" w:rsidR="000523BB" w:rsidRDefault="000523BB" w:rsidP="000C2DF9"/>
          <w:p w14:paraId="2155C4D3" w14:textId="77777777" w:rsidR="000523BB" w:rsidRDefault="000523BB" w:rsidP="000C2DF9"/>
          <w:p w14:paraId="48E0EBF8" w14:textId="77777777" w:rsidR="000523BB" w:rsidRDefault="000523BB" w:rsidP="000C2DF9"/>
          <w:p w14:paraId="056C2AE9" w14:textId="77777777" w:rsidR="000523BB" w:rsidRDefault="000523BB" w:rsidP="000C2DF9"/>
          <w:p w14:paraId="01F43D97" w14:textId="77777777" w:rsidR="000523BB" w:rsidRDefault="000523BB" w:rsidP="000C2DF9"/>
          <w:p w14:paraId="230E8E6F" w14:textId="77777777" w:rsidR="000523BB" w:rsidRDefault="000523BB" w:rsidP="000C2DF9">
            <w:r>
              <w:t>Historian</w:t>
            </w:r>
          </w:p>
          <w:p w14:paraId="09B186BF" w14:textId="77777777" w:rsidR="000523BB" w:rsidRDefault="000523BB" w:rsidP="000C2DF9"/>
          <w:p w14:paraId="440E600B" w14:textId="77777777" w:rsidR="000523BB" w:rsidRDefault="000523BB" w:rsidP="000C2DF9"/>
          <w:p w14:paraId="4FE01C58" w14:textId="77777777" w:rsidR="000523BB" w:rsidRDefault="000523BB" w:rsidP="000C2DF9">
            <w:r>
              <w:t>Historian</w:t>
            </w:r>
          </w:p>
          <w:p w14:paraId="621D2669" w14:textId="77777777" w:rsidR="000523BB" w:rsidRDefault="000523BB" w:rsidP="000C2DF9"/>
          <w:p w14:paraId="1D6F4C05" w14:textId="77777777" w:rsidR="000523BB" w:rsidRDefault="000523BB" w:rsidP="000C2DF9"/>
          <w:p w14:paraId="6AED1202" w14:textId="77777777" w:rsidR="000523BB" w:rsidRDefault="000523BB" w:rsidP="000C2DF9"/>
          <w:p w14:paraId="4F6FA901" w14:textId="77777777" w:rsidR="000523BB" w:rsidRDefault="000523BB" w:rsidP="000C2DF9"/>
          <w:p w14:paraId="443556EE" w14:textId="77777777" w:rsidR="000523BB" w:rsidRDefault="000523BB" w:rsidP="000C2DF9"/>
          <w:p w14:paraId="48C5A91A" w14:textId="77777777" w:rsidR="000523BB" w:rsidRDefault="000523BB" w:rsidP="000C2DF9"/>
          <w:p w14:paraId="120292C7" w14:textId="77777777" w:rsidR="000523BB" w:rsidRDefault="000523BB" w:rsidP="000C2DF9"/>
          <w:p w14:paraId="3F99BC37" w14:textId="77777777" w:rsidR="000523BB" w:rsidRDefault="000523BB" w:rsidP="000C2DF9"/>
          <w:p w14:paraId="464A6643" w14:textId="77777777" w:rsidR="000523BB" w:rsidRDefault="000523BB" w:rsidP="000C2DF9"/>
          <w:p w14:paraId="12366664" w14:textId="77777777" w:rsidR="000523BB" w:rsidRDefault="000523BB" w:rsidP="000C2DF9"/>
          <w:p w14:paraId="295F3749" w14:textId="77777777" w:rsidR="000523BB" w:rsidRDefault="000523BB" w:rsidP="000C2DF9">
            <w:r>
              <w:t>Dep Secretary</w:t>
            </w:r>
          </w:p>
          <w:p w14:paraId="46CE1D7F" w14:textId="77777777" w:rsidR="000523BB" w:rsidRDefault="000523BB" w:rsidP="000C2DF9"/>
          <w:p w14:paraId="178D48F1" w14:textId="77777777" w:rsidR="000523BB" w:rsidRDefault="000523BB" w:rsidP="000C2DF9"/>
          <w:p w14:paraId="42F024A8" w14:textId="77777777" w:rsidR="000523BB" w:rsidRDefault="000523BB" w:rsidP="000C2DF9"/>
          <w:p w14:paraId="53D459BB" w14:textId="77777777" w:rsidR="000523BB" w:rsidRDefault="000523BB" w:rsidP="000C2DF9"/>
          <w:p w14:paraId="0BEABACF" w14:textId="77777777" w:rsidR="000523BB" w:rsidRDefault="000523BB" w:rsidP="000C2DF9"/>
          <w:p w14:paraId="6297F04C" w14:textId="77777777" w:rsidR="000523BB" w:rsidRDefault="000523BB" w:rsidP="000C2DF9"/>
          <w:p w14:paraId="31FFA03E" w14:textId="77777777" w:rsidR="000523BB" w:rsidRDefault="000523BB" w:rsidP="000C2DF9"/>
          <w:p w14:paraId="15610053" w14:textId="77777777" w:rsidR="000523BB" w:rsidRDefault="000523BB" w:rsidP="000C2DF9"/>
          <w:p w14:paraId="14B2E863" w14:textId="77777777" w:rsidR="000523BB" w:rsidRDefault="000523BB" w:rsidP="000C2DF9"/>
          <w:p w14:paraId="7A2E96F5" w14:textId="77777777" w:rsidR="000523BB" w:rsidRDefault="000523BB" w:rsidP="000C2DF9"/>
          <w:p w14:paraId="1B18BE92" w14:textId="77777777" w:rsidR="000523BB" w:rsidRDefault="000523BB" w:rsidP="000C2DF9"/>
          <w:p w14:paraId="6924400A" w14:textId="77777777" w:rsidR="000523BB" w:rsidRDefault="000523BB" w:rsidP="000C2DF9"/>
          <w:p w14:paraId="72EB8EE1" w14:textId="3B18303E" w:rsidR="000523BB" w:rsidRDefault="000523BB" w:rsidP="000C2DF9">
            <w:r>
              <w:t>Historian</w:t>
            </w:r>
          </w:p>
        </w:tc>
      </w:tr>
    </w:tbl>
    <w:p w14:paraId="3553AFB4" w14:textId="404802CD" w:rsidR="00692237" w:rsidRDefault="00692237">
      <w:pPr>
        <w:pBdr>
          <w:top w:val="nil"/>
          <w:left w:val="nil"/>
          <w:bottom w:val="nil"/>
          <w:right w:val="nil"/>
          <w:between w:val="nil"/>
        </w:pBdr>
        <w:tabs>
          <w:tab w:val="center" w:pos="4513"/>
          <w:tab w:val="right" w:pos="9026"/>
        </w:tabs>
        <w:rPr>
          <w:color w:val="000000"/>
        </w:rPr>
      </w:pPr>
    </w:p>
    <w:p w14:paraId="76194DA9" w14:textId="77777777" w:rsidR="00A833FE" w:rsidRDefault="00A833FE"/>
    <w:p w14:paraId="66885BF6" w14:textId="0A6F97A5" w:rsidR="00692237" w:rsidRDefault="00787427">
      <w:r>
        <w:t>D A Wood</w:t>
      </w:r>
      <w:r w:rsidR="00F04343">
        <w:tab/>
      </w:r>
      <w:r w:rsidR="00F04343">
        <w:tab/>
      </w:r>
      <w:r w:rsidR="00F04343">
        <w:tab/>
      </w:r>
      <w:r w:rsidR="00F04343">
        <w:tab/>
      </w:r>
      <w:r w:rsidR="00F04343">
        <w:tab/>
      </w:r>
      <w:r w:rsidR="00F04343">
        <w:tab/>
      </w:r>
    </w:p>
    <w:p w14:paraId="183CE8D3" w14:textId="4352C9E8" w:rsidR="00692237" w:rsidRDefault="00787427">
      <w:r>
        <w:t>WO (</w:t>
      </w:r>
      <w:proofErr w:type="spellStart"/>
      <w:r>
        <w:t>R</w:t>
      </w:r>
      <w:r w:rsidR="00C20816">
        <w:t>’td</w:t>
      </w:r>
      <w:proofErr w:type="spellEnd"/>
      <w:r w:rsidR="00C20816">
        <w:t>)</w:t>
      </w:r>
    </w:p>
    <w:p w14:paraId="297F66FA" w14:textId="25D56F7B" w:rsidR="00692237" w:rsidRDefault="00F04343">
      <w:r>
        <w:t>Sec</w:t>
      </w:r>
    </w:p>
    <w:p w14:paraId="0822802E" w14:textId="2E9C1B8F" w:rsidR="00A833FE" w:rsidRDefault="00A833FE"/>
    <w:p w14:paraId="35DA154A" w14:textId="77777777" w:rsidR="00A833FE" w:rsidRDefault="00A833FE"/>
    <w:p w14:paraId="179E4064" w14:textId="7F9315A9" w:rsidR="00692237" w:rsidRDefault="3B28CC1D">
      <w:r>
        <w:t xml:space="preserve">Approved by </w:t>
      </w:r>
      <w:r w:rsidR="0006488B">
        <w:t xml:space="preserve">I J </w:t>
      </w:r>
      <w:proofErr w:type="spellStart"/>
      <w:r w:rsidR="0006488B">
        <w:t>Sharrocks</w:t>
      </w:r>
      <w:proofErr w:type="spellEnd"/>
      <w:r>
        <w:t xml:space="preserve">, Chairman, </w:t>
      </w:r>
      <w:r w:rsidR="00424066">
        <w:t>8</w:t>
      </w:r>
      <w:r w:rsidR="00BB7946">
        <w:t xml:space="preserve"> Mar</w:t>
      </w:r>
      <w:r w:rsidR="00740505">
        <w:t xml:space="preserve"> </w:t>
      </w:r>
      <w:r w:rsidRPr="00A833FE">
        <w:t>2</w:t>
      </w:r>
      <w:r w:rsidR="009E6E1E">
        <w:t>1</w:t>
      </w:r>
      <w:r w:rsidRPr="00A833FE">
        <w:t>.</w:t>
      </w:r>
    </w:p>
    <w:sectPr w:rsidR="00692237" w:rsidSect="00A833FE">
      <w:footerReference w:type="even" r:id="rId7"/>
      <w:footerReference w:type="default" r:id="rId8"/>
      <w:pgSz w:w="11906" w:h="16838"/>
      <w:pgMar w:top="85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8CE6E" w14:textId="77777777" w:rsidR="00075357" w:rsidRDefault="00075357">
      <w:r>
        <w:separator/>
      </w:r>
    </w:p>
  </w:endnote>
  <w:endnote w:type="continuationSeparator" w:id="0">
    <w:p w14:paraId="572EC090" w14:textId="77777777" w:rsidR="00075357" w:rsidRDefault="0007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Helvetica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56442159"/>
      <w:docPartObj>
        <w:docPartGallery w:val="Page Numbers (Bottom of Page)"/>
        <w:docPartUnique/>
      </w:docPartObj>
    </w:sdtPr>
    <w:sdtEndPr>
      <w:rPr>
        <w:rStyle w:val="PageNumber"/>
      </w:rPr>
    </w:sdtEndPr>
    <w:sdtContent>
      <w:p w14:paraId="4BAD2662" w14:textId="27CDF52F" w:rsidR="00943CC3" w:rsidRDefault="00943CC3" w:rsidP="00EF18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3D8605" w14:textId="77777777" w:rsidR="00072F93" w:rsidRDefault="00072F93">
    <w:pPr>
      <w:pBdr>
        <w:top w:val="nil"/>
        <w:left w:val="nil"/>
        <w:bottom w:val="nil"/>
        <w:right w:val="nil"/>
        <w:between w:val="nil"/>
      </w:pBdr>
      <w:tabs>
        <w:tab w:val="center" w:pos="4153"/>
        <w:tab w:val="right" w:pos="8306"/>
      </w:tabs>
      <w:jc w:val="center"/>
      <w:rPr>
        <w:color w:val="000000"/>
      </w:rPr>
    </w:pPr>
  </w:p>
  <w:p w14:paraId="394B3333" w14:textId="77777777" w:rsidR="00072F93" w:rsidRDefault="00072F93">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14313206"/>
      <w:docPartObj>
        <w:docPartGallery w:val="Page Numbers (Bottom of Page)"/>
        <w:docPartUnique/>
      </w:docPartObj>
    </w:sdtPr>
    <w:sdtEndPr>
      <w:rPr>
        <w:rStyle w:val="PageNumber"/>
      </w:rPr>
    </w:sdtEndPr>
    <w:sdtContent>
      <w:p w14:paraId="566FF825" w14:textId="3C88DA3D" w:rsidR="00943CC3" w:rsidRDefault="00943CC3" w:rsidP="00EF18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FB75A87" w14:textId="77777777" w:rsidR="00072F93" w:rsidRDefault="00072F93">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9E0C6" w14:textId="77777777" w:rsidR="00075357" w:rsidRDefault="00075357">
      <w:r>
        <w:separator/>
      </w:r>
    </w:p>
  </w:footnote>
  <w:footnote w:type="continuationSeparator" w:id="0">
    <w:p w14:paraId="6F1B314A" w14:textId="77777777" w:rsidR="00075357" w:rsidRDefault="00075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6A6F"/>
    <w:multiLevelType w:val="hybridMultilevel"/>
    <w:tmpl w:val="3B1E49F8"/>
    <w:lvl w:ilvl="0" w:tplc="9356B61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148487F"/>
    <w:multiLevelType w:val="hybridMultilevel"/>
    <w:tmpl w:val="ECF6342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3895385"/>
    <w:multiLevelType w:val="hybridMultilevel"/>
    <w:tmpl w:val="76B2E76C"/>
    <w:lvl w:ilvl="0" w:tplc="1CA8A79C">
      <w:start w:val="1"/>
      <w:numFmt w:val="decimal"/>
      <w:lvlText w:val="%1."/>
      <w:lvlJc w:val="left"/>
      <w:pPr>
        <w:ind w:left="949" w:hanging="360"/>
      </w:pPr>
      <w:rPr>
        <w:rFonts w:hint="default"/>
      </w:rPr>
    </w:lvl>
    <w:lvl w:ilvl="1" w:tplc="08090019" w:tentative="1">
      <w:start w:val="1"/>
      <w:numFmt w:val="lowerLetter"/>
      <w:lvlText w:val="%2."/>
      <w:lvlJc w:val="left"/>
      <w:pPr>
        <w:ind w:left="1669" w:hanging="360"/>
      </w:pPr>
    </w:lvl>
    <w:lvl w:ilvl="2" w:tplc="0809001B" w:tentative="1">
      <w:start w:val="1"/>
      <w:numFmt w:val="lowerRoman"/>
      <w:lvlText w:val="%3."/>
      <w:lvlJc w:val="right"/>
      <w:pPr>
        <w:ind w:left="2389" w:hanging="180"/>
      </w:pPr>
    </w:lvl>
    <w:lvl w:ilvl="3" w:tplc="0809000F" w:tentative="1">
      <w:start w:val="1"/>
      <w:numFmt w:val="decimal"/>
      <w:lvlText w:val="%4."/>
      <w:lvlJc w:val="left"/>
      <w:pPr>
        <w:ind w:left="3109" w:hanging="360"/>
      </w:pPr>
    </w:lvl>
    <w:lvl w:ilvl="4" w:tplc="08090019" w:tentative="1">
      <w:start w:val="1"/>
      <w:numFmt w:val="lowerLetter"/>
      <w:lvlText w:val="%5."/>
      <w:lvlJc w:val="left"/>
      <w:pPr>
        <w:ind w:left="3829" w:hanging="360"/>
      </w:pPr>
    </w:lvl>
    <w:lvl w:ilvl="5" w:tplc="0809001B" w:tentative="1">
      <w:start w:val="1"/>
      <w:numFmt w:val="lowerRoman"/>
      <w:lvlText w:val="%6."/>
      <w:lvlJc w:val="right"/>
      <w:pPr>
        <w:ind w:left="4549" w:hanging="180"/>
      </w:pPr>
    </w:lvl>
    <w:lvl w:ilvl="6" w:tplc="0809000F" w:tentative="1">
      <w:start w:val="1"/>
      <w:numFmt w:val="decimal"/>
      <w:lvlText w:val="%7."/>
      <w:lvlJc w:val="left"/>
      <w:pPr>
        <w:ind w:left="5269" w:hanging="360"/>
      </w:pPr>
    </w:lvl>
    <w:lvl w:ilvl="7" w:tplc="08090019" w:tentative="1">
      <w:start w:val="1"/>
      <w:numFmt w:val="lowerLetter"/>
      <w:lvlText w:val="%8."/>
      <w:lvlJc w:val="left"/>
      <w:pPr>
        <w:ind w:left="5989" w:hanging="360"/>
      </w:pPr>
    </w:lvl>
    <w:lvl w:ilvl="8" w:tplc="0809001B" w:tentative="1">
      <w:start w:val="1"/>
      <w:numFmt w:val="lowerRoman"/>
      <w:lvlText w:val="%9."/>
      <w:lvlJc w:val="right"/>
      <w:pPr>
        <w:ind w:left="6709" w:hanging="180"/>
      </w:pPr>
    </w:lvl>
  </w:abstractNum>
  <w:abstractNum w:abstractNumId="3" w15:restartNumberingAfterBreak="0">
    <w:nsid w:val="145C2F34"/>
    <w:multiLevelType w:val="hybridMultilevel"/>
    <w:tmpl w:val="55FC064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520CED"/>
    <w:multiLevelType w:val="hybridMultilevel"/>
    <w:tmpl w:val="456A57C8"/>
    <w:lvl w:ilvl="0" w:tplc="E7A41260">
      <w:start w:val="20"/>
      <w:numFmt w:val="decimal"/>
      <w:lvlText w:val="%1."/>
      <w:lvlJc w:val="left"/>
      <w:pPr>
        <w:ind w:left="720" w:hanging="360"/>
      </w:pPr>
      <w:rPr>
        <w:rFonts w:hint="default"/>
        <w:b w:val="0"/>
        <w:color w:val="201F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D61D91"/>
    <w:multiLevelType w:val="hybridMultilevel"/>
    <w:tmpl w:val="62D88118"/>
    <w:lvl w:ilvl="0" w:tplc="533212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272D34"/>
    <w:multiLevelType w:val="hybridMultilevel"/>
    <w:tmpl w:val="27A099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ADE3115"/>
    <w:multiLevelType w:val="hybridMultilevel"/>
    <w:tmpl w:val="29A4EDB0"/>
    <w:lvl w:ilvl="0" w:tplc="93A22D0A">
      <w:start w:val="1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550FC5"/>
    <w:multiLevelType w:val="hybridMultilevel"/>
    <w:tmpl w:val="5C2805C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EF95399"/>
    <w:multiLevelType w:val="hybridMultilevel"/>
    <w:tmpl w:val="3A8EBE04"/>
    <w:lvl w:ilvl="0" w:tplc="A290F3E4">
      <w:start w:val="24"/>
      <w:numFmt w:val="decimal"/>
      <w:lvlText w:val="%1."/>
      <w:lvlJc w:val="left"/>
      <w:pPr>
        <w:ind w:left="720" w:hanging="360"/>
      </w:pPr>
      <w:rPr>
        <w:rFonts w:hint="default"/>
        <w:b w:val="0"/>
        <w:color w:val="201F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4D0BBE"/>
    <w:multiLevelType w:val="hybridMultilevel"/>
    <w:tmpl w:val="6846DF0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3311E41"/>
    <w:multiLevelType w:val="hybridMultilevel"/>
    <w:tmpl w:val="B1AA70B4"/>
    <w:lvl w:ilvl="0" w:tplc="08090001">
      <w:start w:val="1"/>
      <w:numFmt w:val="bullet"/>
      <w:lvlText w:val=""/>
      <w:lvlJc w:val="left"/>
      <w:pPr>
        <w:ind w:left="720" w:hanging="360"/>
      </w:pPr>
      <w:rPr>
        <w:rFonts w:ascii="Symbol" w:hAnsi="Symbol" w:cs="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1F4D35"/>
    <w:multiLevelType w:val="hybridMultilevel"/>
    <w:tmpl w:val="7572072A"/>
    <w:lvl w:ilvl="0" w:tplc="08090001">
      <w:start w:val="1"/>
      <w:numFmt w:val="bullet"/>
      <w:lvlText w:val=""/>
      <w:lvlJc w:val="left"/>
      <w:pPr>
        <w:ind w:left="720" w:hanging="360"/>
      </w:pPr>
      <w:rPr>
        <w:rFonts w:ascii="Symbol" w:hAnsi="Symbol" w:cs="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81461A"/>
    <w:multiLevelType w:val="hybridMultilevel"/>
    <w:tmpl w:val="2C4CB7EC"/>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475D0A"/>
    <w:multiLevelType w:val="hybridMultilevel"/>
    <w:tmpl w:val="104A3934"/>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6B24CD"/>
    <w:multiLevelType w:val="hybridMultilevel"/>
    <w:tmpl w:val="1DA2563A"/>
    <w:lvl w:ilvl="0" w:tplc="08090001">
      <w:start w:val="1"/>
      <w:numFmt w:val="bullet"/>
      <w:lvlText w:val=""/>
      <w:lvlJc w:val="left"/>
      <w:pPr>
        <w:ind w:left="636" w:hanging="360"/>
      </w:pPr>
      <w:rPr>
        <w:rFonts w:ascii="Symbol" w:hAnsi="Symbol" w:cs="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cs="Wingdings" w:hint="default"/>
      </w:rPr>
    </w:lvl>
    <w:lvl w:ilvl="3" w:tplc="08090001" w:tentative="1">
      <w:start w:val="1"/>
      <w:numFmt w:val="bullet"/>
      <w:lvlText w:val=""/>
      <w:lvlJc w:val="left"/>
      <w:pPr>
        <w:ind w:left="2796" w:hanging="360"/>
      </w:pPr>
      <w:rPr>
        <w:rFonts w:ascii="Symbol" w:hAnsi="Symbol" w:cs="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cs="Wingdings" w:hint="default"/>
      </w:rPr>
    </w:lvl>
    <w:lvl w:ilvl="6" w:tplc="08090001" w:tentative="1">
      <w:start w:val="1"/>
      <w:numFmt w:val="bullet"/>
      <w:lvlText w:val=""/>
      <w:lvlJc w:val="left"/>
      <w:pPr>
        <w:ind w:left="4956" w:hanging="360"/>
      </w:pPr>
      <w:rPr>
        <w:rFonts w:ascii="Symbol" w:hAnsi="Symbol" w:cs="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cs="Wingdings" w:hint="default"/>
      </w:rPr>
    </w:lvl>
  </w:abstractNum>
  <w:abstractNum w:abstractNumId="16" w15:restartNumberingAfterBreak="0">
    <w:nsid w:val="3E6E4BD1"/>
    <w:multiLevelType w:val="hybridMultilevel"/>
    <w:tmpl w:val="7E8E7964"/>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070BF7"/>
    <w:multiLevelType w:val="hybridMultilevel"/>
    <w:tmpl w:val="A1908A16"/>
    <w:lvl w:ilvl="0" w:tplc="0809000F">
      <w:start w:val="7"/>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1B3D69"/>
    <w:multiLevelType w:val="hybridMultilevel"/>
    <w:tmpl w:val="91723E9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1A6C06"/>
    <w:multiLevelType w:val="hybridMultilevel"/>
    <w:tmpl w:val="C562C952"/>
    <w:lvl w:ilvl="0" w:tplc="08090001">
      <w:start w:val="1"/>
      <w:numFmt w:val="bullet"/>
      <w:lvlText w:val=""/>
      <w:lvlJc w:val="left"/>
      <w:pPr>
        <w:ind w:left="742" w:hanging="360"/>
      </w:pPr>
      <w:rPr>
        <w:rFonts w:ascii="Symbol" w:hAnsi="Symbol" w:cs="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cs="Wingdings" w:hint="default"/>
      </w:rPr>
    </w:lvl>
    <w:lvl w:ilvl="3" w:tplc="08090001" w:tentative="1">
      <w:start w:val="1"/>
      <w:numFmt w:val="bullet"/>
      <w:lvlText w:val=""/>
      <w:lvlJc w:val="left"/>
      <w:pPr>
        <w:ind w:left="2902" w:hanging="360"/>
      </w:pPr>
      <w:rPr>
        <w:rFonts w:ascii="Symbol" w:hAnsi="Symbol" w:cs="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cs="Wingdings" w:hint="default"/>
      </w:rPr>
    </w:lvl>
    <w:lvl w:ilvl="6" w:tplc="08090001" w:tentative="1">
      <w:start w:val="1"/>
      <w:numFmt w:val="bullet"/>
      <w:lvlText w:val=""/>
      <w:lvlJc w:val="left"/>
      <w:pPr>
        <w:ind w:left="5062" w:hanging="360"/>
      </w:pPr>
      <w:rPr>
        <w:rFonts w:ascii="Symbol" w:hAnsi="Symbol" w:cs="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cs="Wingdings" w:hint="default"/>
      </w:rPr>
    </w:lvl>
  </w:abstractNum>
  <w:abstractNum w:abstractNumId="20" w15:restartNumberingAfterBreak="0">
    <w:nsid w:val="5A704FA4"/>
    <w:multiLevelType w:val="multilevel"/>
    <w:tmpl w:val="09E0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8C02E5"/>
    <w:multiLevelType w:val="hybridMultilevel"/>
    <w:tmpl w:val="61C43656"/>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A314A4"/>
    <w:multiLevelType w:val="hybridMultilevel"/>
    <w:tmpl w:val="38322C8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2345B5"/>
    <w:multiLevelType w:val="hybridMultilevel"/>
    <w:tmpl w:val="BD1C88BA"/>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46624A"/>
    <w:multiLevelType w:val="hybridMultilevel"/>
    <w:tmpl w:val="55FC064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6A3E61"/>
    <w:multiLevelType w:val="hybridMultilevel"/>
    <w:tmpl w:val="5D109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C77E53"/>
    <w:multiLevelType w:val="hybridMultilevel"/>
    <w:tmpl w:val="CA52236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EF6083"/>
    <w:multiLevelType w:val="hybridMultilevel"/>
    <w:tmpl w:val="93C09E4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3FA07D4"/>
    <w:multiLevelType w:val="hybridMultilevel"/>
    <w:tmpl w:val="88582000"/>
    <w:lvl w:ilvl="0" w:tplc="02607D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4E22F1"/>
    <w:multiLevelType w:val="hybridMultilevel"/>
    <w:tmpl w:val="B518E3D2"/>
    <w:lvl w:ilvl="0" w:tplc="95486018">
      <w:start w:val="3"/>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D574DD"/>
    <w:multiLevelType w:val="hybridMultilevel"/>
    <w:tmpl w:val="76588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E2661F"/>
    <w:multiLevelType w:val="hybridMultilevel"/>
    <w:tmpl w:val="09E29920"/>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num w:numId="1">
    <w:abstractNumId w:val="6"/>
  </w:num>
  <w:num w:numId="2">
    <w:abstractNumId w:val="15"/>
  </w:num>
  <w:num w:numId="3">
    <w:abstractNumId w:val="8"/>
  </w:num>
  <w:num w:numId="4">
    <w:abstractNumId w:val="1"/>
  </w:num>
  <w:num w:numId="5">
    <w:abstractNumId w:val="31"/>
  </w:num>
  <w:num w:numId="6">
    <w:abstractNumId w:val="28"/>
  </w:num>
  <w:num w:numId="7">
    <w:abstractNumId w:val="0"/>
  </w:num>
  <w:num w:numId="8">
    <w:abstractNumId w:val="5"/>
  </w:num>
  <w:num w:numId="9">
    <w:abstractNumId w:val="2"/>
  </w:num>
  <w:num w:numId="10">
    <w:abstractNumId w:val="29"/>
  </w:num>
  <w:num w:numId="11">
    <w:abstractNumId w:val="17"/>
  </w:num>
  <w:num w:numId="12">
    <w:abstractNumId w:val="27"/>
  </w:num>
  <w:num w:numId="13">
    <w:abstractNumId w:val="12"/>
  </w:num>
  <w:num w:numId="14">
    <w:abstractNumId w:val="11"/>
  </w:num>
  <w:num w:numId="15">
    <w:abstractNumId w:val="18"/>
  </w:num>
  <w:num w:numId="16">
    <w:abstractNumId w:val="21"/>
  </w:num>
  <w:num w:numId="17">
    <w:abstractNumId w:val="26"/>
  </w:num>
  <w:num w:numId="18">
    <w:abstractNumId w:val="30"/>
  </w:num>
  <w:num w:numId="19">
    <w:abstractNumId w:val="23"/>
  </w:num>
  <w:num w:numId="20">
    <w:abstractNumId w:val="14"/>
  </w:num>
  <w:num w:numId="21">
    <w:abstractNumId w:val="4"/>
  </w:num>
  <w:num w:numId="22">
    <w:abstractNumId w:val="13"/>
  </w:num>
  <w:num w:numId="23">
    <w:abstractNumId w:val="9"/>
  </w:num>
  <w:num w:numId="24">
    <w:abstractNumId w:val="7"/>
  </w:num>
  <w:num w:numId="25">
    <w:abstractNumId w:val="25"/>
  </w:num>
  <w:num w:numId="26">
    <w:abstractNumId w:val="24"/>
  </w:num>
  <w:num w:numId="27">
    <w:abstractNumId w:val="3"/>
  </w:num>
  <w:num w:numId="28">
    <w:abstractNumId w:val="10"/>
  </w:num>
  <w:num w:numId="29">
    <w:abstractNumId w:val="19"/>
  </w:num>
  <w:num w:numId="30">
    <w:abstractNumId w:val="16"/>
  </w:num>
  <w:num w:numId="31">
    <w:abstractNumId w:val="2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237"/>
    <w:rsid w:val="00001775"/>
    <w:rsid w:val="00004A41"/>
    <w:rsid w:val="000057ED"/>
    <w:rsid w:val="00016EB7"/>
    <w:rsid w:val="000523BB"/>
    <w:rsid w:val="0006488B"/>
    <w:rsid w:val="00072F93"/>
    <w:rsid w:val="00075357"/>
    <w:rsid w:val="00082162"/>
    <w:rsid w:val="00086C7F"/>
    <w:rsid w:val="000B1953"/>
    <w:rsid w:val="000C098A"/>
    <w:rsid w:val="000C2DF9"/>
    <w:rsid w:val="000C3F35"/>
    <w:rsid w:val="000D68ED"/>
    <w:rsid w:val="000E6283"/>
    <w:rsid w:val="00103F8C"/>
    <w:rsid w:val="0010426D"/>
    <w:rsid w:val="001535D2"/>
    <w:rsid w:val="00153CBF"/>
    <w:rsid w:val="001D3328"/>
    <w:rsid w:val="001F6CE1"/>
    <w:rsid w:val="00201E35"/>
    <w:rsid w:val="00204F54"/>
    <w:rsid w:val="0021242F"/>
    <w:rsid w:val="00213140"/>
    <w:rsid w:val="00225A5D"/>
    <w:rsid w:val="002709A2"/>
    <w:rsid w:val="002800D7"/>
    <w:rsid w:val="00287E2B"/>
    <w:rsid w:val="0030189E"/>
    <w:rsid w:val="00323FB1"/>
    <w:rsid w:val="003247DF"/>
    <w:rsid w:val="00332D1E"/>
    <w:rsid w:val="00361E71"/>
    <w:rsid w:val="00375CF6"/>
    <w:rsid w:val="003B6D86"/>
    <w:rsid w:val="003E4373"/>
    <w:rsid w:val="003F108A"/>
    <w:rsid w:val="003F7090"/>
    <w:rsid w:val="00400388"/>
    <w:rsid w:val="00412B13"/>
    <w:rsid w:val="00424066"/>
    <w:rsid w:val="00424B8D"/>
    <w:rsid w:val="00441BF2"/>
    <w:rsid w:val="00445186"/>
    <w:rsid w:val="0047410D"/>
    <w:rsid w:val="004868D4"/>
    <w:rsid w:val="00496428"/>
    <w:rsid w:val="004D50BB"/>
    <w:rsid w:val="004E5D87"/>
    <w:rsid w:val="004E7A51"/>
    <w:rsid w:val="0053010B"/>
    <w:rsid w:val="00535B76"/>
    <w:rsid w:val="00543E19"/>
    <w:rsid w:val="00561E21"/>
    <w:rsid w:val="00565C2D"/>
    <w:rsid w:val="00566A66"/>
    <w:rsid w:val="005A5307"/>
    <w:rsid w:val="005D4C21"/>
    <w:rsid w:val="006229A5"/>
    <w:rsid w:val="0063739C"/>
    <w:rsid w:val="006532F8"/>
    <w:rsid w:val="006576CC"/>
    <w:rsid w:val="00657E80"/>
    <w:rsid w:val="00663E6F"/>
    <w:rsid w:val="00665DC7"/>
    <w:rsid w:val="00682A79"/>
    <w:rsid w:val="00692237"/>
    <w:rsid w:val="006B56E7"/>
    <w:rsid w:val="00700404"/>
    <w:rsid w:val="00705D6C"/>
    <w:rsid w:val="00731325"/>
    <w:rsid w:val="0074049B"/>
    <w:rsid w:val="00740505"/>
    <w:rsid w:val="007405B9"/>
    <w:rsid w:val="0078142C"/>
    <w:rsid w:val="00787427"/>
    <w:rsid w:val="0078794C"/>
    <w:rsid w:val="0079076F"/>
    <w:rsid w:val="0079754C"/>
    <w:rsid w:val="007A655E"/>
    <w:rsid w:val="007C35E8"/>
    <w:rsid w:val="007C52B4"/>
    <w:rsid w:val="007E272C"/>
    <w:rsid w:val="007F5D82"/>
    <w:rsid w:val="00817657"/>
    <w:rsid w:val="0082535A"/>
    <w:rsid w:val="0083517C"/>
    <w:rsid w:val="00837FE4"/>
    <w:rsid w:val="00851AE5"/>
    <w:rsid w:val="008559EB"/>
    <w:rsid w:val="00861593"/>
    <w:rsid w:val="008A2C91"/>
    <w:rsid w:val="008D1ACE"/>
    <w:rsid w:val="008D358A"/>
    <w:rsid w:val="008E3929"/>
    <w:rsid w:val="008E3A9C"/>
    <w:rsid w:val="008F2CA8"/>
    <w:rsid w:val="00906A34"/>
    <w:rsid w:val="009169C2"/>
    <w:rsid w:val="00943CC3"/>
    <w:rsid w:val="00962414"/>
    <w:rsid w:val="009A14A1"/>
    <w:rsid w:val="009A5D65"/>
    <w:rsid w:val="009B6C28"/>
    <w:rsid w:val="009C0064"/>
    <w:rsid w:val="009C3040"/>
    <w:rsid w:val="009E0BA9"/>
    <w:rsid w:val="009E6E1E"/>
    <w:rsid w:val="00A000D1"/>
    <w:rsid w:val="00A024A3"/>
    <w:rsid w:val="00A334AB"/>
    <w:rsid w:val="00A4130F"/>
    <w:rsid w:val="00A5552D"/>
    <w:rsid w:val="00A833FE"/>
    <w:rsid w:val="00A8577E"/>
    <w:rsid w:val="00AA0C7A"/>
    <w:rsid w:val="00AF20FD"/>
    <w:rsid w:val="00B10414"/>
    <w:rsid w:val="00B11694"/>
    <w:rsid w:val="00B24F0D"/>
    <w:rsid w:val="00B26A03"/>
    <w:rsid w:val="00B279A5"/>
    <w:rsid w:val="00B3591D"/>
    <w:rsid w:val="00B42E14"/>
    <w:rsid w:val="00B64674"/>
    <w:rsid w:val="00B67AE5"/>
    <w:rsid w:val="00B808A0"/>
    <w:rsid w:val="00B96C57"/>
    <w:rsid w:val="00BA7BB0"/>
    <w:rsid w:val="00BB325B"/>
    <w:rsid w:val="00BB7946"/>
    <w:rsid w:val="00BD602B"/>
    <w:rsid w:val="00BF542A"/>
    <w:rsid w:val="00C20816"/>
    <w:rsid w:val="00C37BD8"/>
    <w:rsid w:val="00C4146F"/>
    <w:rsid w:val="00C52B35"/>
    <w:rsid w:val="00C8078D"/>
    <w:rsid w:val="00C96D0C"/>
    <w:rsid w:val="00CA2836"/>
    <w:rsid w:val="00CA59BB"/>
    <w:rsid w:val="00CE08D1"/>
    <w:rsid w:val="00CE4CBA"/>
    <w:rsid w:val="00CF0E6B"/>
    <w:rsid w:val="00D12914"/>
    <w:rsid w:val="00D457F2"/>
    <w:rsid w:val="00D517EA"/>
    <w:rsid w:val="00D56592"/>
    <w:rsid w:val="00D640A3"/>
    <w:rsid w:val="00D86D6D"/>
    <w:rsid w:val="00DC5758"/>
    <w:rsid w:val="00DD5056"/>
    <w:rsid w:val="00E13838"/>
    <w:rsid w:val="00E27AD0"/>
    <w:rsid w:val="00E4545A"/>
    <w:rsid w:val="00E46607"/>
    <w:rsid w:val="00E53FDF"/>
    <w:rsid w:val="00E73ADE"/>
    <w:rsid w:val="00E74EC8"/>
    <w:rsid w:val="00E908C1"/>
    <w:rsid w:val="00EE6A5C"/>
    <w:rsid w:val="00F04343"/>
    <w:rsid w:val="00F12DA1"/>
    <w:rsid w:val="00F34532"/>
    <w:rsid w:val="00F448DE"/>
    <w:rsid w:val="00F51F63"/>
    <w:rsid w:val="00F6349A"/>
    <w:rsid w:val="00FB6D77"/>
    <w:rsid w:val="00FD2990"/>
    <w:rsid w:val="00FE38C5"/>
    <w:rsid w:val="00FF1039"/>
    <w:rsid w:val="3B28C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7E2D"/>
  <w15:docId w15:val="{64EE07E5-8508-AE47-8AE3-504FD15C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B808A0"/>
    <w:pPr>
      <w:ind w:left="720"/>
      <w:contextualSpacing/>
    </w:pPr>
  </w:style>
  <w:style w:type="character" w:customStyle="1" w:styleId="apple-converted-space">
    <w:name w:val="apple-converted-space"/>
    <w:basedOn w:val="DefaultParagraphFont"/>
    <w:rsid w:val="008E3A9C"/>
  </w:style>
  <w:style w:type="character" w:styleId="Hyperlink">
    <w:name w:val="Hyperlink"/>
    <w:basedOn w:val="DefaultParagraphFont"/>
    <w:uiPriority w:val="99"/>
    <w:unhideWhenUsed/>
    <w:rsid w:val="009B6C28"/>
    <w:rPr>
      <w:color w:val="0000FF"/>
      <w:u w:val="single"/>
    </w:rPr>
  </w:style>
  <w:style w:type="paragraph" w:styleId="NormalWeb">
    <w:name w:val="Normal (Web)"/>
    <w:basedOn w:val="Normal"/>
    <w:uiPriority w:val="99"/>
    <w:unhideWhenUsed/>
    <w:rsid w:val="00E74EC8"/>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01775"/>
    <w:rPr>
      <w:color w:val="605E5C"/>
      <w:shd w:val="clear" w:color="auto" w:fill="E1DFDD"/>
    </w:rPr>
  </w:style>
  <w:style w:type="paragraph" w:styleId="Header">
    <w:name w:val="header"/>
    <w:basedOn w:val="Normal"/>
    <w:link w:val="HeaderChar"/>
    <w:uiPriority w:val="99"/>
    <w:unhideWhenUsed/>
    <w:rsid w:val="00943CC3"/>
    <w:pPr>
      <w:tabs>
        <w:tab w:val="center" w:pos="4513"/>
        <w:tab w:val="right" w:pos="9026"/>
      </w:tabs>
    </w:pPr>
  </w:style>
  <w:style w:type="character" w:customStyle="1" w:styleId="HeaderChar">
    <w:name w:val="Header Char"/>
    <w:basedOn w:val="DefaultParagraphFont"/>
    <w:link w:val="Header"/>
    <w:uiPriority w:val="99"/>
    <w:rsid w:val="00943CC3"/>
  </w:style>
  <w:style w:type="paragraph" w:styleId="Footer">
    <w:name w:val="footer"/>
    <w:basedOn w:val="Normal"/>
    <w:link w:val="FooterChar"/>
    <w:uiPriority w:val="99"/>
    <w:unhideWhenUsed/>
    <w:rsid w:val="00943CC3"/>
    <w:pPr>
      <w:tabs>
        <w:tab w:val="center" w:pos="4513"/>
        <w:tab w:val="right" w:pos="9026"/>
      </w:tabs>
    </w:pPr>
  </w:style>
  <w:style w:type="character" w:customStyle="1" w:styleId="FooterChar">
    <w:name w:val="Footer Char"/>
    <w:basedOn w:val="DefaultParagraphFont"/>
    <w:link w:val="Footer"/>
    <w:uiPriority w:val="99"/>
    <w:rsid w:val="00943CC3"/>
  </w:style>
  <w:style w:type="character" w:styleId="PageNumber">
    <w:name w:val="page number"/>
    <w:basedOn w:val="DefaultParagraphFont"/>
    <w:uiPriority w:val="99"/>
    <w:semiHidden/>
    <w:unhideWhenUsed/>
    <w:rsid w:val="00943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667437">
      <w:bodyDiv w:val="1"/>
      <w:marLeft w:val="0"/>
      <w:marRight w:val="0"/>
      <w:marTop w:val="0"/>
      <w:marBottom w:val="0"/>
      <w:divBdr>
        <w:top w:val="none" w:sz="0" w:space="0" w:color="auto"/>
        <w:left w:val="none" w:sz="0" w:space="0" w:color="auto"/>
        <w:bottom w:val="none" w:sz="0" w:space="0" w:color="auto"/>
        <w:right w:val="none" w:sz="0" w:space="0" w:color="auto"/>
      </w:divBdr>
      <w:divsChild>
        <w:div w:id="932132455">
          <w:marLeft w:val="0"/>
          <w:marRight w:val="0"/>
          <w:marTop w:val="0"/>
          <w:marBottom w:val="0"/>
          <w:divBdr>
            <w:top w:val="none" w:sz="0" w:space="0" w:color="auto"/>
            <w:left w:val="none" w:sz="0" w:space="0" w:color="auto"/>
            <w:bottom w:val="none" w:sz="0" w:space="0" w:color="auto"/>
            <w:right w:val="none" w:sz="0" w:space="0" w:color="auto"/>
          </w:divBdr>
        </w:div>
        <w:div w:id="431824842">
          <w:marLeft w:val="0"/>
          <w:marRight w:val="0"/>
          <w:marTop w:val="0"/>
          <w:marBottom w:val="0"/>
          <w:divBdr>
            <w:top w:val="none" w:sz="0" w:space="0" w:color="auto"/>
            <w:left w:val="none" w:sz="0" w:space="0" w:color="auto"/>
            <w:bottom w:val="none" w:sz="0" w:space="0" w:color="auto"/>
            <w:right w:val="none" w:sz="0" w:space="0" w:color="auto"/>
          </w:divBdr>
        </w:div>
        <w:div w:id="374353618">
          <w:marLeft w:val="0"/>
          <w:marRight w:val="0"/>
          <w:marTop w:val="0"/>
          <w:marBottom w:val="0"/>
          <w:divBdr>
            <w:top w:val="none" w:sz="0" w:space="0" w:color="auto"/>
            <w:left w:val="none" w:sz="0" w:space="0" w:color="auto"/>
            <w:bottom w:val="none" w:sz="0" w:space="0" w:color="auto"/>
            <w:right w:val="none" w:sz="0" w:space="0" w:color="auto"/>
          </w:divBdr>
        </w:div>
        <w:div w:id="905146156">
          <w:marLeft w:val="0"/>
          <w:marRight w:val="0"/>
          <w:marTop w:val="0"/>
          <w:marBottom w:val="0"/>
          <w:divBdr>
            <w:top w:val="none" w:sz="0" w:space="0" w:color="auto"/>
            <w:left w:val="none" w:sz="0" w:space="0" w:color="auto"/>
            <w:bottom w:val="none" w:sz="0" w:space="0" w:color="auto"/>
            <w:right w:val="none" w:sz="0" w:space="0" w:color="auto"/>
          </w:divBdr>
        </w:div>
        <w:div w:id="578098097">
          <w:marLeft w:val="0"/>
          <w:marRight w:val="0"/>
          <w:marTop w:val="0"/>
          <w:marBottom w:val="0"/>
          <w:divBdr>
            <w:top w:val="none" w:sz="0" w:space="0" w:color="auto"/>
            <w:left w:val="none" w:sz="0" w:space="0" w:color="auto"/>
            <w:bottom w:val="none" w:sz="0" w:space="0" w:color="auto"/>
            <w:right w:val="none" w:sz="0" w:space="0" w:color="auto"/>
          </w:divBdr>
        </w:div>
      </w:divsChild>
    </w:div>
    <w:div w:id="767236293">
      <w:bodyDiv w:val="1"/>
      <w:marLeft w:val="0"/>
      <w:marRight w:val="0"/>
      <w:marTop w:val="0"/>
      <w:marBottom w:val="0"/>
      <w:divBdr>
        <w:top w:val="none" w:sz="0" w:space="0" w:color="auto"/>
        <w:left w:val="none" w:sz="0" w:space="0" w:color="auto"/>
        <w:bottom w:val="none" w:sz="0" w:space="0" w:color="auto"/>
        <w:right w:val="none" w:sz="0" w:space="0" w:color="auto"/>
      </w:divBdr>
    </w:div>
    <w:div w:id="779296985">
      <w:bodyDiv w:val="1"/>
      <w:marLeft w:val="0"/>
      <w:marRight w:val="0"/>
      <w:marTop w:val="0"/>
      <w:marBottom w:val="0"/>
      <w:divBdr>
        <w:top w:val="none" w:sz="0" w:space="0" w:color="auto"/>
        <w:left w:val="none" w:sz="0" w:space="0" w:color="auto"/>
        <w:bottom w:val="none" w:sz="0" w:space="0" w:color="auto"/>
        <w:right w:val="none" w:sz="0" w:space="0" w:color="auto"/>
      </w:divBdr>
      <w:divsChild>
        <w:div w:id="1102797171">
          <w:marLeft w:val="0"/>
          <w:marRight w:val="0"/>
          <w:marTop w:val="0"/>
          <w:marBottom w:val="0"/>
          <w:divBdr>
            <w:top w:val="none" w:sz="0" w:space="0" w:color="auto"/>
            <w:left w:val="none" w:sz="0" w:space="0" w:color="auto"/>
            <w:bottom w:val="none" w:sz="0" w:space="0" w:color="auto"/>
            <w:right w:val="none" w:sz="0" w:space="0" w:color="auto"/>
          </w:divBdr>
          <w:divsChild>
            <w:div w:id="1613856051">
              <w:marLeft w:val="0"/>
              <w:marRight w:val="0"/>
              <w:marTop w:val="0"/>
              <w:marBottom w:val="0"/>
              <w:divBdr>
                <w:top w:val="none" w:sz="0" w:space="0" w:color="auto"/>
                <w:left w:val="none" w:sz="0" w:space="0" w:color="auto"/>
                <w:bottom w:val="none" w:sz="0" w:space="0" w:color="auto"/>
                <w:right w:val="none" w:sz="0" w:space="0" w:color="auto"/>
              </w:divBdr>
              <w:divsChild>
                <w:div w:id="170071658">
                  <w:marLeft w:val="0"/>
                  <w:marRight w:val="0"/>
                  <w:marTop w:val="0"/>
                  <w:marBottom w:val="0"/>
                  <w:divBdr>
                    <w:top w:val="none" w:sz="0" w:space="0" w:color="auto"/>
                    <w:left w:val="none" w:sz="0" w:space="0" w:color="auto"/>
                    <w:bottom w:val="none" w:sz="0" w:space="0" w:color="auto"/>
                    <w:right w:val="none" w:sz="0" w:space="0" w:color="auto"/>
                  </w:divBdr>
                  <w:divsChild>
                    <w:div w:id="10243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721399">
      <w:bodyDiv w:val="1"/>
      <w:marLeft w:val="0"/>
      <w:marRight w:val="0"/>
      <w:marTop w:val="0"/>
      <w:marBottom w:val="0"/>
      <w:divBdr>
        <w:top w:val="none" w:sz="0" w:space="0" w:color="auto"/>
        <w:left w:val="none" w:sz="0" w:space="0" w:color="auto"/>
        <w:bottom w:val="none" w:sz="0" w:space="0" w:color="auto"/>
        <w:right w:val="none" w:sz="0" w:space="0" w:color="auto"/>
      </w:divBdr>
    </w:div>
    <w:div w:id="953630970">
      <w:bodyDiv w:val="1"/>
      <w:marLeft w:val="0"/>
      <w:marRight w:val="0"/>
      <w:marTop w:val="0"/>
      <w:marBottom w:val="0"/>
      <w:divBdr>
        <w:top w:val="none" w:sz="0" w:space="0" w:color="auto"/>
        <w:left w:val="none" w:sz="0" w:space="0" w:color="auto"/>
        <w:bottom w:val="none" w:sz="0" w:space="0" w:color="auto"/>
        <w:right w:val="none" w:sz="0" w:space="0" w:color="auto"/>
      </w:divBdr>
      <w:divsChild>
        <w:div w:id="111367162">
          <w:marLeft w:val="0"/>
          <w:marRight w:val="0"/>
          <w:marTop w:val="0"/>
          <w:marBottom w:val="0"/>
          <w:divBdr>
            <w:top w:val="none" w:sz="0" w:space="0" w:color="auto"/>
            <w:left w:val="none" w:sz="0" w:space="0" w:color="auto"/>
            <w:bottom w:val="none" w:sz="0" w:space="0" w:color="auto"/>
            <w:right w:val="none" w:sz="0" w:space="0" w:color="auto"/>
          </w:divBdr>
          <w:divsChild>
            <w:div w:id="755052567">
              <w:marLeft w:val="0"/>
              <w:marRight w:val="0"/>
              <w:marTop w:val="0"/>
              <w:marBottom w:val="0"/>
              <w:divBdr>
                <w:top w:val="none" w:sz="0" w:space="0" w:color="auto"/>
                <w:left w:val="none" w:sz="0" w:space="0" w:color="auto"/>
                <w:bottom w:val="none" w:sz="0" w:space="0" w:color="auto"/>
                <w:right w:val="none" w:sz="0" w:space="0" w:color="auto"/>
              </w:divBdr>
              <w:divsChild>
                <w:div w:id="1895239772">
                  <w:marLeft w:val="0"/>
                  <w:marRight w:val="0"/>
                  <w:marTop w:val="0"/>
                  <w:marBottom w:val="0"/>
                  <w:divBdr>
                    <w:top w:val="none" w:sz="0" w:space="0" w:color="auto"/>
                    <w:left w:val="none" w:sz="0" w:space="0" w:color="auto"/>
                    <w:bottom w:val="none" w:sz="0" w:space="0" w:color="auto"/>
                    <w:right w:val="none" w:sz="0" w:space="0" w:color="auto"/>
                  </w:divBdr>
                  <w:divsChild>
                    <w:div w:id="18551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17748">
      <w:bodyDiv w:val="1"/>
      <w:marLeft w:val="0"/>
      <w:marRight w:val="0"/>
      <w:marTop w:val="0"/>
      <w:marBottom w:val="0"/>
      <w:divBdr>
        <w:top w:val="none" w:sz="0" w:space="0" w:color="auto"/>
        <w:left w:val="none" w:sz="0" w:space="0" w:color="auto"/>
        <w:bottom w:val="none" w:sz="0" w:space="0" w:color="auto"/>
        <w:right w:val="none" w:sz="0" w:space="0" w:color="auto"/>
      </w:divBdr>
      <w:divsChild>
        <w:div w:id="407306703">
          <w:marLeft w:val="0"/>
          <w:marRight w:val="0"/>
          <w:marTop w:val="0"/>
          <w:marBottom w:val="0"/>
          <w:divBdr>
            <w:top w:val="none" w:sz="0" w:space="0" w:color="auto"/>
            <w:left w:val="none" w:sz="0" w:space="0" w:color="auto"/>
            <w:bottom w:val="none" w:sz="0" w:space="0" w:color="auto"/>
            <w:right w:val="none" w:sz="0" w:space="0" w:color="auto"/>
          </w:divBdr>
        </w:div>
        <w:div w:id="1960867487">
          <w:marLeft w:val="0"/>
          <w:marRight w:val="0"/>
          <w:marTop w:val="0"/>
          <w:marBottom w:val="0"/>
          <w:divBdr>
            <w:top w:val="none" w:sz="0" w:space="0" w:color="auto"/>
            <w:left w:val="none" w:sz="0" w:space="0" w:color="auto"/>
            <w:bottom w:val="none" w:sz="0" w:space="0" w:color="auto"/>
            <w:right w:val="none" w:sz="0" w:space="0" w:color="auto"/>
          </w:divBdr>
        </w:div>
        <w:div w:id="1564364164">
          <w:marLeft w:val="0"/>
          <w:marRight w:val="0"/>
          <w:marTop w:val="0"/>
          <w:marBottom w:val="0"/>
          <w:divBdr>
            <w:top w:val="none" w:sz="0" w:space="0" w:color="auto"/>
            <w:left w:val="none" w:sz="0" w:space="0" w:color="auto"/>
            <w:bottom w:val="none" w:sz="0" w:space="0" w:color="auto"/>
            <w:right w:val="none" w:sz="0" w:space="0" w:color="auto"/>
          </w:divBdr>
        </w:div>
        <w:div w:id="1501577163">
          <w:marLeft w:val="0"/>
          <w:marRight w:val="0"/>
          <w:marTop w:val="0"/>
          <w:marBottom w:val="0"/>
          <w:divBdr>
            <w:top w:val="none" w:sz="0" w:space="0" w:color="auto"/>
            <w:left w:val="none" w:sz="0" w:space="0" w:color="auto"/>
            <w:bottom w:val="none" w:sz="0" w:space="0" w:color="auto"/>
            <w:right w:val="none" w:sz="0" w:space="0" w:color="auto"/>
          </w:divBdr>
        </w:div>
        <w:div w:id="1681810791">
          <w:marLeft w:val="0"/>
          <w:marRight w:val="0"/>
          <w:marTop w:val="0"/>
          <w:marBottom w:val="0"/>
          <w:divBdr>
            <w:top w:val="none" w:sz="0" w:space="0" w:color="auto"/>
            <w:left w:val="none" w:sz="0" w:space="0" w:color="auto"/>
            <w:bottom w:val="none" w:sz="0" w:space="0" w:color="auto"/>
            <w:right w:val="none" w:sz="0" w:space="0" w:color="auto"/>
          </w:divBdr>
        </w:div>
      </w:divsChild>
    </w:div>
    <w:div w:id="1092167485">
      <w:bodyDiv w:val="1"/>
      <w:marLeft w:val="0"/>
      <w:marRight w:val="0"/>
      <w:marTop w:val="0"/>
      <w:marBottom w:val="0"/>
      <w:divBdr>
        <w:top w:val="none" w:sz="0" w:space="0" w:color="auto"/>
        <w:left w:val="none" w:sz="0" w:space="0" w:color="auto"/>
        <w:bottom w:val="none" w:sz="0" w:space="0" w:color="auto"/>
        <w:right w:val="none" w:sz="0" w:space="0" w:color="auto"/>
      </w:divBdr>
      <w:divsChild>
        <w:div w:id="2039744084">
          <w:marLeft w:val="0"/>
          <w:marRight w:val="0"/>
          <w:marTop w:val="0"/>
          <w:marBottom w:val="0"/>
          <w:divBdr>
            <w:top w:val="none" w:sz="0" w:space="0" w:color="auto"/>
            <w:left w:val="none" w:sz="0" w:space="0" w:color="auto"/>
            <w:bottom w:val="none" w:sz="0" w:space="0" w:color="auto"/>
            <w:right w:val="none" w:sz="0" w:space="0" w:color="auto"/>
          </w:divBdr>
        </w:div>
        <w:div w:id="1095831098">
          <w:marLeft w:val="0"/>
          <w:marRight w:val="0"/>
          <w:marTop w:val="0"/>
          <w:marBottom w:val="0"/>
          <w:divBdr>
            <w:top w:val="none" w:sz="0" w:space="0" w:color="auto"/>
            <w:left w:val="none" w:sz="0" w:space="0" w:color="auto"/>
            <w:bottom w:val="none" w:sz="0" w:space="0" w:color="auto"/>
            <w:right w:val="none" w:sz="0" w:space="0" w:color="auto"/>
          </w:divBdr>
        </w:div>
        <w:div w:id="1605772789">
          <w:marLeft w:val="0"/>
          <w:marRight w:val="0"/>
          <w:marTop w:val="0"/>
          <w:marBottom w:val="0"/>
          <w:divBdr>
            <w:top w:val="none" w:sz="0" w:space="0" w:color="auto"/>
            <w:left w:val="none" w:sz="0" w:space="0" w:color="auto"/>
            <w:bottom w:val="none" w:sz="0" w:space="0" w:color="auto"/>
            <w:right w:val="none" w:sz="0" w:space="0" w:color="auto"/>
          </w:divBdr>
        </w:div>
        <w:div w:id="1023357615">
          <w:marLeft w:val="0"/>
          <w:marRight w:val="0"/>
          <w:marTop w:val="0"/>
          <w:marBottom w:val="0"/>
          <w:divBdr>
            <w:top w:val="none" w:sz="0" w:space="0" w:color="auto"/>
            <w:left w:val="none" w:sz="0" w:space="0" w:color="auto"/>
            <w:bottom w:val="none" w:sz="0" w:space="0" w:color="auto"/>
            <w:right w:val="none" w:sz="0" w:space="0" w:color="auto"/>
          </w:divBdr>
        </w:div>
        <w:div w:id="1922910124">
          <w:marLeft w:val="0"/>
          <w:marRight w:val="0"/>
          <w:marTop w:val="0"/>
          <w:marBottom w:val="0"/>
          <w:divBdr>
            <w:top w:val="none" w:sz="0" w:space="0" w:color="auto"/>
            <w:left w:val="none" w:sz="0" w:space="0" w:color="auto"/>
            <w:bottom w:val="none" w:sz="0" w:space="0" w:color="auto"/>
            <w:right w:val="none" w:sz="0" w:space="0" w:color="auto"/>
          </w:divBdr>
        </w:div>
        <w:div w:id="822887875">
          <w:marLeft w:val="0"/>
          <w:marRight w:val="0"/>
          <w:marTop w:val="0"/>
          <w:marBottom w:val="0"/>
          <w:divBdr>
            <w:top w:val="none" w:sz="0" w:space="0" w:color="auto"/>
            <w:left w:val="none" w:sz="0" w:space="0" w:color="auto"/>
            <w:bottom w:val="none" w:sz="0" w:space="0" w:color="auto"/>
            <w:right w:val="none" w:sz="0" w:space="0" w:color="auto"/>
          </w:divBdr>
        </w:div>
        <w:div w:id="1568804163">
          <w:marLeft w:val="0"/>
          <w:marRight w:val="0"/>
          <w:marTop w:val="0"/>
          <w:marBottom w:val="0"/>
          <w:divBdr>
            <w:top w:val="none" w:sz="0" w:space="0" w:color="auto"/>
            <w:left w:val="none" w:sz="0" w:space="0" w:color="auto"/>
            <w:bottom w:val="none" w:sz="0" w:space="0" w:color="auto"/>
            <w:right w:val="none" w:sz="0" w:space="0" w:color="auto"/>
          </w:divBdr>
        </w:div>
        <w:div w:id="1535385612">
          <w:marLeft w:val="0"/>
          <w:marRight w:val="0"/>
          <w:marTop w:val="0"/>
          <w:marBottom w:val="0"/>
          <w:divBdr>
            <w:top w:val="none" w:sz="0" w:space="0" w:color="auto"/>
            <w:left w:val="none" w:sz="0" w:space="0" w:color="auto"/>
            <w:bottom w:val="none" w:sz="0" w:space="0" w:color="auto"/>
            <w:right w:val="none" w:sz="0" w:space="0" w:color="auto"/>
          </w:divBdr>
        </w:div>
        <w:div w:id="43213352">
          <w:marLeft w:val="0"/>
          <w:marRight w:val="0"/>
          <w:marTop w:val="0"/>
          <w:marBottom w:val="0"/>
          <w:divBdr>
            <w:top w:val="none" w:sz="0" w:space="0" w:color="auto"/>
            <w:left w:val="none" w:sz="0" w:space="0" w:color="auto"/>
            <w:bottom w:val="none" w:sz="0" w:space="0" w:color="auto"/>
            <w:right w:val="none" w:sz="0" w:space="0" w:color="auto"/>
          </w:divBdr>
        </w:div>
        <w:div w:id="793601817">
          <w:marLeft w:val="0"/>
          <w:marRight w:val="0"/>
          <w:marTop w:val="0"/>
          <w:marBottom w:val="0"/>
          <w:divBdr>
            <w:top w:val="none" w:sz="0" w:space="0" w:color="auto"/>
            <w:left w:val="none" w:sz="0" w:space="0" w:color="auto"/>
            <w:bottom w:val="none" w:sz="0" w:space="0" w:color="auto"/>
            <w:right w:val="none" w:sz="0" w:space="0" w:color="auto"/>
          </w:divBdr>
        </w:div>
        <w:div w:id="1658993565">
          <w:marLeft w:val="0"/>
          <w:marRight w:val="0"/>
          <w:marTop w:val="0"/>
          <w:marBottom w:val="0"/>
          <w:divBdr>
            <w:top w:val="none" w:sz="0" w:space="0" w:color="auto"/>
            <w:left w:val="none" w:sz="0" w:space="0" w:color="auto"/>
            <w:bottom w:val="none" w:sz="0" w:space="0" w:color="auto"/>
            <w:right w:val="none" w:sz="0" w:space="0" w:color="auto"/>
          </w:divBdr>
        </w:div>
        <w:div w:id="278412503">
          <w:marLeft w:val="0"/>
          <w:marRight w:val="0"/>
          <w:marTop w:val="0"/>
          <w:marBottom w:val="0"/>
          <w:divBdr>
            <w:top w:val="none" w:sz="0" w:space="0" w:color="auto"/>
            <w:left w:val="none" w:sz="0" w:space="0" w:color="auto"/>
            <w:bottom w:val="none" w:sz="0" w:space="0" w:color="auto"/>
            <w:right w:val="none" w:sz="0" w:space="0" w:color="auto"/>
          </w:divBdr>
        </w:div>
        <w:div w:id="353923684">
          <w:marLeft w:val="0"/>
          <w:marRight w:val="0"/>
          <w:marTop w:val="0"/>
          <w:marBottom w:val="0"/>
          <w:divBdr>
            <w:top w:val="none" w:sz="0" w:space="0" w:color="auto"/>
            <w:left w:val="none" w:sz="0" w:space="0" w:color="auto"/>
            <w:bottom w:val="none" w:sz="0" w:space="0" w:color="auto"/>
            <w:right w:val="none" w:sz="0" w:space="0" w:color="auto"/>
          </w:divBdr>
        </w:div>
        <w:div w:id="228467113">
          <w:marLeft w:val="0"/>
          <w:marRight w:val="0"/>
          <w:marTop w:val="0"/>
          <w:marBottom w:val="0"/>
          <w:divBdr>
            <w:top w:val="none" w:sz="0" w:space="0" w:color="auto"/>
            <w:left w:val="none" w:sz="0" w:space="0" w:color="auto"/>
            <w:bottom w:val="none" w:sz="0" w:space="0" w:color="auto"/>
            <w:right w:val="none" w:sz="0" w:space="0" w:color="auto"/>
          </w:divBdr>
        </w:div>
        <w:div w:id="1960868817">
          <w:marLeft w:val="0"/>
          <w:marRight w:val="0"/>
          <w:marTop w:val="0"/>
          <w:marBottom w:val="0"/>
          <w:divBdr>
            <w:top w:val="none" w:sz="0" w:space="0" w:color="auto"/>
            <w:left w:val="none" w:sz="0" w:space="0" w:color="auto"/>
            <w:bottom w:val="none" w:sz="0" w:space="0" w:color="auto"/>
            <w:right w:val="none" w:sz="0" w:space="0" w:color="auto"/>
          </w:divBdr>
        </w:div>
        <w:div w:id="619267095">
          <w:marLeft w:val="0"/>
          <w:marRight w:val="0"/>
          <w:marTop w:val="0"/>
          <w:marBottom w:val="0"/>
          <w:divBdr>
            <w:top w:val="none" w:sz="0" w:space="0" w:color="auto"/>
            <w:left w:val="none" w:sz="0" w:space="0" w:color="auto"/>
            <w:bottom w:val="none" w:sz="0" w:space="0" w:color="auto"/>
            <w:right w:val="none" w:sz="0" w:space="0" w:color="auto"/>
          </w:divBdr>
        </w:div>
        <w:div w:id="1164517383">
          <w:marLeft w:val="0"/>
          <w:marRight w:val="0"/>
          <w:marTop w:val="0"/>
          <w:marBottom w:val="0"/>
          <w:divBdr>
            <w:top w:val="none" w:sz="0" w:space="0" w:color="auto"/>
            <w:left w:val="none" w:sz="0" w:space="0" w:color="auto"/>
            <w:bottom w:val="none" w:sz="0" w:space="0" w:color="auto"/>
            <w:right w:val="none" w:sz="0" w:space="0" w:color="auto"/>
          </w:divBdr>
        </w:div>
      </w:divsChild>
    </w:div>
    <w:div w:id="1128163397">
      <w:bodyDiv w:val="1"/>
      <w:marLeft w:val="0"/>
      <w:marRight w:val="0"/>
      <w:marTop w:val="0"/>
      <w:marBottom w:val="0"/>
      <w:divBdr>
        <w:top w:val="none" w:sz="0" w:space="0" w:color="auto"/>
        <w:left w:val="none" w:sz="0" w:space="0" w:color="auto"/>
        <w:bottom w:val="none" w:sz="0" w:space="0" w:color="auto"/>
        <w:right w:val="none" w:sz="0" w:space="0" w:color="auto"/>
      </w:divBdr>
    </w:div>
    <w:div w:id="1162819330">
      <w:bodyDiv w:val="1"/>
      <w:marLeft w:val="0"/>
      <w:marRight w:val="0"/>
      <w:marTop w:val="0"/>
      <w:marBottom w:val="0"/>
      <w:divBdr>
        <w:top w:val="none" w:sz="0" w:space="0" w:color="auto"/>
        <w:left w:val="none" w:sz="0" w:space="0" w:color="auto"/>
        <w:bottom w:val="none" w:sz="0" w:space="0" w:color="auto"/>
        <w:right w:val="none" w:sz="0" w:space="0" w:color="auto"/>
      </w:divBdr>
      <w:divsChild>
        <w:div w:id="261760828">
          <w:marLeft w:val="0"/>
          <w:marRight w:val="0"/>
          <w:marTop w:val="0"/>
          <w:marBottom w:val="0"/>
          <w:divBdr>
            <w:top w:val="none" w:sz="0" w:space="0" w:color="auto"/>
            <w:left w:val="none" w:sz="0" w:space="0" w:color="auto"/>
            <w:bottom w:val="none" w:sz="0" w:space="0" w:color="auto"/>
            <w:right w:val="none" w:sz="0" w:space="0" w:color="auto"/>
          </w:divBdr>
          <w:divsChild>
            <w:div w:id="2140681273">
              <w:marLeft w:val="0"/>
              <w:marRight w:val="0"/>
              <w:marTop w:val="0"/>
              <w:marBottom w:val="0"/>
              <w:divBdr>
                <w:top w:val="none" w:sz="0" w:space="0" w:color="auto"/>
                <w:left w:val="none" w:sz="0" w:space="0" w:color="auto"/>
                <w:bottom w:val="none" w:sz="0" w:space="0" w:color="auto"/>
                <w:right w:val="none" w:sz="0" w:space="0" w:color="auto"/>
              </w:divBdr>
              <w:divsChild>
                <w:div w:id="428694297">
                  <w:marLeft w:val="0"/>
                  <w:marRight w:val="0"/>
                  <w:marTop w:val="0"/>
                  <w:marBottom w:val="0"/>
                  <w:divBdr>
                    <w:top w:val="none" w:sz="0" w:space="0" w:color="auto"/>
                    <w:left w:val="none" w:sz="0" w:space="0" w:color="auto"/>
                    <w:bottom w:val="none" w:sz="0" w:space="0" w:color="auto"/>
                    <w:right w:val="none" w:sz="0" w:space="0" w:color="auto"/>
                  </w:divBdr>
                  <w:divsChild>
                    <w:div w:id="6580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94353">
      <w:bodyDiv w:val="1"/>
      <w:marLeft w:val="0"/>
      <w:marRight w:val="0"/>
      <w:marTop w:val="0"/>
      <w:marBottom w:val="0"/>
      <w:divBdr>
        <w:top w:val="none" w:sz="0" w:space="0" w:color="auto"/>
        <w:left w:val="none" w:sz="0" w:space="0" w:color="auto"/>
        <w:bottom w:val="none" w:sz="0" w:space="0" w:color="auto"/>
        <w:right w:val="none" w:sz="0" w:space="0" w:color="auto"/>
      </w:divBdr>
      <w:divsChild>
        <w:div w:id="1276405509">
          <w:marLeft w:val="0"/>
          <w:marRight w:val="0"/>
          <w:marTop w:val="0"/>
          <w:marBottom w:val="0"/>
          <w:divBdr>
            <w:top w:val="none" w:sz="0" w:space="0" w:color="auto"/>
            <w:left w:val="none" w:sz="0" w:space="0" w:color="auto"/>
            <w:bottom w:val="none" w:sz="0" w:space="0" w:color="auto"/>
            <w:right w:val="none" w:sz="0" w:space="0" w:color="auto"/>
          </w:divBdr>
        </w:div>
        <w:div w:id="1092580600">
          <w:marLeft w:val="0"/>
          <w:marRight w:val="0"/>
          <w:marTop w:val="0"/>
          <w:marBottom w:val="0"/>
          <w:divBdr>
            <w:top w:val="none" w:sz="0" w:space="0" w:color="auto"/>
            <w:left w:val="none" w:sz="0" w:space="0" w:color="auto"/>
            <w:bottom w:val="none" w:sz="0" w:space="0" w:color="auto"/>
            <w:right w:val="none" w:sz="0" w:space="0" w:color="auto"/>
          </w:divBdr>
        </w:div>
        <w:div w:id="104203327">
          <w:marLeft w:val="0"/>
          <w:marRight w:val="0"/>
          <w:marTop w:val="0"/>
          <w:marBottom w:val="0"/>
          <w:divBdr>
            <w:top w:val="none" w:sz="0" w:space="0" w:color="auto"/>
            <w:left w:val="none" w:sz="0" w:space="0" w:color="auto"/>
            <w:bottom w:val="none" w:sz="0" w:space="0" w:color="auto"/>
            <w:right w:val="none" w:sz="0" w:space="0" w:color="auto"/>
          </w:divBdr>
        </w:div>
        <w:div w:id="1989361783">
          <w:marLeft w:val="0"/>
          <w:marRight w:val="0"/>
          <w:marTop w:val="0"/>
          <w:marBottom w:val="0"/>
          <w:divBdr>
            <w:top w:val="none" w:sz="0" w:space="0" w:color="auto"/>
            <w:left w:val="none" w:sz="0" w:space="0" w:color="auto"/>
            <w:bottom w:val="none" w:sz="0" w:space="0" w:color="auto"/>
            <w:right w:val="none" w:sz="0" w:space="0" w:color="auto"/>
          </w:divBdr>
        </w:div>
        <w:div w:id="532429116">
          <w:marLeft w:val="0"/>
          <w:marRight w:val="0"/>
          <w:marTop w:val="0"/>
          <w:marBottom w:val="0"/>
          <w:divBdr>
            <w:top w:val="none" w:sz="0" w:space="0" w:color="auto"/>
            <w:left w:val="none" w:sz="0" w:space="0" w:color="auto"/>
            <w:bottom w:val="none" w:sz="0" w:space="0" w:color="auto"/>
            <w:right w:val="none" w:sz="0" w:space="0" w:color="auto"/>
          </w:divBdr>
        </w:div>
      </w:divsChild>
    </w:div>
    <w:div w:id="1364329400">
      <w:bodyDiv w:val="1"/>
      <w:marLeft w:val="0"/>
      <w:marRight w:val="0"/>
      <w:marTop w:val="0"/>
      <w:marBottom w:val="0"/>
      <w:divBdr>
        <w:top w:val="none" w:sz="0" w:space="0" w:color="auto"/>
        <w:left w:val="none" w:sz="0" w:space="0" w:color="auto"/>
        <w:bottom w:val="none" w:sz="0" w:space="0" w:color="auto"/>
        <w:right w:val="none" w:sz="0" w:space="0" w:color="auto"/>
      </w:divBdr>
      <w:divsChild>
        <w:div w:id="632953676">
          <w:marLeft w:val="0"/>
          <w:marRight w:val="0"/>
          <w:marTop w:val="0"/>
          <w:marBottom w:val="0"/>
          <w:divBdr>
            <w:top w:val="none" w:sz="0" w:space="0" w:color="auto"/>
            <w:left w:val="none" w:sz="0" w:space="0" w:color="auto"/>
            <w:bottom w:val="none" w:sz="0" w:space="0" w:color="auto"/>
            <w:right w:val="none" w:sz="0" w:space="0" w:color="auto"/>
          </w:divBdr>
          <w:divsChild>
            <w:div w:id="1245381810">
              <w:marLeft w:val="0"/>
              <w:marRight w:val="0"/>
              <w:marTop w:val="0"/>
              <w:marBottom w:val="0"/>
              <w:divBdr>
                <w:top w:val="none" w:sz="0" w:space="0" w:color="auto"/>
                <w:left w:val="none" w:sz="0" w:space="0" w:color="auto"/>
                <w:bottom w:val="none" w:sz="0" w:space="0" w:color="auto"/>
                <w:right w:val="none" w:sz="0" w:space="0" w:color="auto"/>
              </w:divBdr>
              <w:divsChild>
                <w:div w:id="1448813245">
                  <w:marLeft w:val="0"/>
                  <w:marRight w:val="0"/>
                  <w:marTop w:val="0"/>
                  <w:marBottom w:val="0"/>
                  <w:divBdr>
                    <w:top w:val="none" w:sz="0" w:space="0" w:color="auto"/>
                    <w:left w:val="none" w:sz="0" w:space="0" w:color="auto"/>
                    <w:bottom w:val="none" w:sz="0" w:space="0" w:color="auto"/>
                    <w:right w:val="none" w:sz="0" w:space="0" w:color="auto"/>
                  </w:divBdr>
                  <w:divsChild>
                    <w:div w:id="6137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104604">
      <w:bodyDiv w:val="1"/>
      <w:marLeft w:val="0"/>
      <w:marRight w:val="0"/>
      <w:marTop w:val="0"/>
      <w:marBottom w:val="0"/>
      <w:divBdr>
        <w:top w:val="none" w:sz="0" w:space="0" w:color="auto"/>
        <w:left w:val="none" w:sz="0" w:space="0" w:color="auto"/>
        <w:bottom w:val="none" w:sz="0" w:space="0" w:color="auto"/>
        <w:right w:val="none" w:sz="0" w:space="0" w:color="auto"/>
      </w:divBdr>
      <w:divsChild>
        <w:div w:id="789665583">
          <w:marLeft w:val="0"/>
          <w:marRight w:val="0"/>
          <w:marTop w:val="0"/>
          <w:marBottom w:val="0"/>
          <w:divBdr>
            <w:top w:val="none" w:sz="0" w:space="0" w:color="auto"/>
            <w:left w:val="none" w:sz="0" w:space="0" w:color="auto"/>
            <w:bottom w:val="none" w:sz="0" w:space="0" w:color="auto"/>
            <w:right w:val="none" w:sz="0" w:space="0" w:color="auto"/>
          </w:divBdr>
          <w:divsChild>
            <w:div w:id="59985630">
              <w:marLeft w:val="0"/>
              <w:marRight w:val="0"/>
              <w:marTop w:val="0"/>
              <w:marBottom w:val="0"/>
              <w:divBdr>
                <w:top w:val="none" w:sz="0" w:space="0" w:color="auto"/>
                <w:left w:val="none" w:sz="0" w:space="0" w:color="auto"/>
                <w:bottom w:val="none" w:sz="0" w:space="0" w:color="auto"/>
                <w:right w:val="none" w:sz="0" w:space="0" w:color="auto"/>
              </w:divBdr>
              <w:divsChild>
                <w:div w:id="1646546519">
                  <w:marLeft w:val="0"/>
                  <w:marRight w:val="0"/>
                  <w:marTop w:val="0"/>
                  <w:marBottom w:val="0"/>
                  <w:divBdr>
                    <w:top w:val="none" w:sz="0" w:space="0" w:color="auto"/>
                    <w:left w:val="none" w:sz="0" w:space="0" w:color="auto"/>
                    <w:bottom w:val="none" w:sz="0" w:space="0" w:color="auto"/>
                    <w:right w:val="none" w:sz="0" w:space="0" w:color="auto"/>
                  </w:divBdr>
                  <w:divsChild>
                    <w:div w:id="5802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051919">
      <w:bodyDiv w:val="1"/>
      <w:marLeft w:val="0"/>
      <w:marRight w:val="0"/>
      <w:marTop w:val="0"/>
      <w:marBottom w:val="0"/>
      <w:divBdr>
        <w:top w:val="none" w:sz="0" w:space="0" w:color="auto"/>
        <w:left w:val="none" w:sz="0" w:space="0" w:color="auto"/>
        <w:bottom w:val="none" w:sz="0" w:space="0" w:color="auto"/>
        <w:right w:val="none" w:sz="0" w:space="0" w:color="auto"/>
      </w:divBdr>
      <w:divsChild>
        <w:div w:id="1112170802">
          <w:marLeft w:val="0"/>
          <w:marRight w:val="0"/>
          <w:marTop w:val="0"/>
          <w:marBottom w:val="0"/>
          <w:divBdr>
            <w:top w:val="none" w:sz="0" w:space="0" w:color="auto"/>
            <w:left w:val="none" w:sz="0" w:space="0" w:color="auto"/>
            <w:bottom w:val="none" w:sz="0" w:space="0" w:color="auto"/>
            <w:right w:val="none" w:sz="0" w:space="0" w:color="auto"/>
          </w:divBdr>
          <w:divsChild>
            <w:div w:id="461339808">
              <w:marLeft w:val="0"/>
              <w:marRight w:val="0"/>
              <w:marTop w:val="0"/>
              <w:marBottom w:val="0"/>
              <w:divBdr>
                <w:top w:val="none" w:sz="0" w:space="0" w:color="auto"/>
                <w:left w:val="none" w:sz="0" w:space="0" w:color="auto"/>
                <w:bottom w:val="none" w:sz="0" w:space="0" w:color="auto"/>
                <w:right w:val="none" w:sz="0" w:space="0" w:color="auto"/>
              </w:divBdr>
              <w:divsChild>
                <w:div w:id="2009208621">
                  <w:marLeft w:val="0"/>
                  <w:marRight w:val="0"/>
                  <w:marTop w:val="0"/>
                  <w:marBottom w:val="0"/>
                  <w:divBdr>
                    <w:top w:val="none" w:sz="0" w:space="0" w:color="auto"/>
                    <w:left w:val="none" w:sz="0" w:space="0" w:color="auto"/>
                    <w:bottom w:val="none" w:sz="0" w:space="0" w:color="auto"/>
                    <w:right w:val="none" w:sz="0" w:space="0" w:color="auto"/>
                  </w:divBdr>
                  <w:divsChild>
                    <w:div w:id="18121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3687">
      <w:bodyDiv w:val="1"/>
      <w:marLeft w:val="0"/>
      <w:marRight w:val="0"/>
      <w:marTop w:val="0"/>
      <w:marBottom w:val="0"/>
      <w:divBdr>
        <w:top w:val="none" w:sz="0" w:space="0" w:color="auto"/>
        <w:left w:val="none" w:sz="0" w:space="0" w:color="auto"/>
        <w:bottom w:val="none" w:sz="0" w:space="0" w:color="auto"/>
        <w:right w:val="none" w:sz="0" w:space="0" w:color="auto"/>
      </w:divBdr>
    </w:div>
    <w:div w:id="1752660165">
      <w:bodyDiv w:val="1"/>
      <w:marLeft w:val="0"/>
      <w:marRight w:val="0"/>
      <w:marTop w:val="0"/>
      <w:marBottom w:val="0"/>
      <w:divBdr>
        <w:top w:val="none" w:sz="0" w:space="0" w:color="auto"/>
        <w:left w:val="none" w:sz="0" w:space="0" w:color="auto"/>
        <w:bottom w:val="none" w:sz="0" w:space="0" w:color="auto"/>
        <w:right w:val="none" w:sz="0" w:space="0" w:color="auto"/>
      </w:divBdr>
      <w:divsChild>
        <w:div w:id="1372607216">
          <w:marLeft w:val="0"/>
          <w:marRight w:val="0"/>
          <w:marTop w:val="0"/>
          <w:marBottom w:val="0"/>
          <w:divBdr>
            <w:top w:val="none" w:sz="0" w:space="0" w:color="auto"/>
            <w:left w:val="none" w:sz="0" w:space="0" w:color="auto"/>
            <w:bottom w:val="none" w:sz="0" w:space="0" w:color="auto"/>
            <w:right w:val="none" w:sz="0" w:space="0" w:color="auto"/>
          </w:divBdr>
          <w:divsChild>
            <w:div w:id="831410954">
              <w:marLeft w:val="0"/>
              <w:marRight w:val="0"/>
              <w:marTop w:val="0"/>
              <w:marBottom w:val="0"/>
              <w:divBdr>
                <w:top w:val="none" w:sz="0" w:space="0" w:color="auto"/>
                <w:left w:val="none" w:sz="0" w:space="0" w:color="auto"/>
                <w:bottom w:val="none" w:sz="0" w:space="0" w:color="auto"/>
                <w:right w:val="none" w:sz="0" w:space="0" w:color="auto"/>
              </w:divBdr>
              <w:divsChild>
                <w:div w:id="1270888530">
                  <w:marLeft w:val="0"/>
                  <w:marRight w:val="0"/>
                  <w:marTop w:val="0"/>
                  <w:marBottom w:val="0"/>
                  <w:divBdr>
                    <w:top w:val="none" w:sz="0" w:space="0" w:color="auto"/>
                    <w:left w:val="none" w:sz="0" w:space="0" w:color="auto"/>
                    <w:bottom w:val="none" w:sz="0" w:space="0" w:color="auto"/>
                    <w:right w:val="none" w:sz="0" w:space="0" w:color="auto"/>
                  </w:divBdr>
                  <w:divsChild>
                    <w:div w:id="2305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08695">
      <w:bodyDiv w:val="1"/>
      <w:marLeft w:val="0"/>
      <w:marRight w:val="0"/>
      <w:marTop w:val="0"/>
      <w:marBottom w:val="0"/>
      <w:divBdr>
        <w:top w:val="none" w:sz="0" w:space="0" w:color="auto"/>
        <w:left w:val="none" w:sz="0" w:space="0" w:color="auto"/>
        <w:bottom w:val="none" w:sz="0" w:space="0" w:color="auto"/>
        <w:right w:val="none" w:sz="0" w:space="0" w:color="auto"/>
      </w:divBdr>
      <w:divsChild>
        <w:div w:id="867572784">
          <w:marLeft w:val="0"/>
          <w:marRight w:val="0"/>
          <w:marTop w:val="0"/>
          <w:marBottom w:val="0"/>
          <w:divBdr>
            <w:top w:val="none" w:sz="0" w:space="0" w:color="auto"/>
            <w:left w:val="none" w:sz="0" w:space="0" w:color="auto"/>
            <w:bottom w:val="none" w:sz="0" w:space="0" w:color="auto"/>
            <w:right w:val="none" w:sz="0" w:space="0" w:color="auto"/>
          </w:divBdr>
          <w:divsChild>
            <w:div w:id="692418153">
              <w:marLeft w:val="0"/>
              <w:marRight w:val="0"/>
              <w:marTop w:val="0"/>
              <w:marBottom w:val="0"/>
              <w:divBdr>
                <w:top w:val="none" w:sz="0" w:space="0" w:color="auto"/>
                <w:left w:val="none" w:sz="0" w:space="0" w:color="auto"/>
                <w:bottom w:val="none" w:sz="0" w:space="0" w:color="auto"/>
                <w:right w:val="none" w:sz="0" w:space="0" w:color="auto"/>
              </w:divBdr>
              <w:divsChild>
                <w:div w:id="1890607856">
                  <w:marLeft w:val="0"/>
                  <w:marRight w:val="0"/>
                  <w:marTop w:val="0"/>
                  <w:marBottom w:val="0"/>
                  <w:divBdr>
                    <w:top w:val="none" w:sz="0" w:space="0" w:color="auto"/>
                    <w:left w:val="none" w:sz="0" w:space="0" w:color="auto"/>
                    <w:bottom w:val="none" w:sz="0" w:space="0" w:color="auto"/>
                    <w:right w:val="none" w:sz="0" w:space="0" w:color="auto"/>
                  </w:divBdr>
                  <w:divsChild>
                    <w:div w:id="20804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94345">
      <w:bodyDiv w:val="1"/>
      <w:marLeft w:val="0"/>
      <w:marRight w:val="0"/>
      <w:marTop w:val="0"/>
      <w:marBottom w:val="0"/>
      <w:divBdr>
        <w:top w:val="none" w:sz="0" w:space="0" w:color="auto"/>
        <w:left w:val="none" w:sz="0" w:space="0" w:color="auto"/>
        <w:bottom w:val="none" w:sz="0" w:space="0" w:color="auto"/>
        <w:right w:val="none" w:sz="0" w:space="0" w:color="auto"/>
      </w:divBdr>
      <w:divsChild>
        <w:div w:id="1995789621">
          <w:marLeft w:val="0"/>
          <w:marRight w:val="0"/>
          <w:marTop w:val="0"/>
          <w:marBottom w:val="0"/>
          <w:divBdr>
            <w:top w:val="none" w:sz="0" w:space="0" w:color="auto"/>
            <w:left w:val="none" w:sz="0" w:space="0" w:color="auto"/>
            <w:bottom w:val="none" w:sz="0" w:space="0" w:color="auto"/>
            <w:right w:val="none" w:sz="0" w:space="0" w:color="auto"/>
          </w:divBdr>
          <w:divsChild>
            <w:div w:id="2023779055">
              <w:marLeft w:val="0"/>
              <w:marRight w:val="0"/>
              <w:marTop w:val="0"/>
              <w:marBottom w:val="0"/>
              <w:divBdr>
                <w:top w:val="none" w:sz="0" w:space="0" w:color="auto"/>
                <w:left w:val="none" w:sz="0" w:space="0" w:color="auto"/>
                <w:bottom w:val="none" w:sz="0" w:space="0" w:color="auto"/>
                <w:right w:val="none" w:sz="0" w:space="0" w:color="auto"/>
              </w:divBdr>
              <w:divsChild>
                <w:div w:id="296104336">
                  <w:marLeft w:val="0"/>
                  <w:marRight w:val="0"/>
                  <w:marTop w:val="0"/>
                  <w:marBottom w:val="0"/>
                  <w:divBdr>
                    <w:top w:val="none" w:sz="0" w:space="0" w:color="auto"/>
                    <w:left w:val="none" w:sz="0" w:space="0" w:color="auto"/>
                    <w:bottom w:val="none" w:sz="0" w:space="0" w:color="auto"/>
                    <w:right w:val="none" w:sz="0" w:space="0" w:color="auto"/>
                  </w:divBdr>
                  <w:divsChild>
                    <w:div w:id="11892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20930">
      <w:bodyDiv w:val="1"/>
      <w:marLeft w:val="0"/>
      <w:marRight w:val="0"/>
      <w:marTop w:val="0"/>
      <w:marBottom w:val="0"/>
      <w:divBdr>
        <w:top w:val="none" w:sz="0" w:space="0" w:color="auto"/>
        <w:left w:val="none" w:sz="0" w:space="0" w:color="auto"/>
        <w:bottom w:val="none" w:sz="0" w:space="0" w:color="auto"/>
        <w:right w:val="none" w:sz="0" w:space="0" w:color="auto"/>
      </w:divBdr>
    </w:div>
    <w:div w:id="2132356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F5DBF81E49C8459B06EA5A36274C01" ma:contentTypeVersion="14" ma:contentTypeDescription="Create a new document." ma:contentTypeScope="" ma:versionID="7ccca2d2c6e5f3aa75935612d7a6cdcc">
  <xsd:schema xmlns:xsd="http://www.w3.org/2001/XMLSchema" xmlns:xs="http://www.w3.org/2001/XMLSchema" xmlns:p="http://schemas.microsoft.com/office/2006/metadata/properties" xmlns:ns2="a98cd3c9-5bec-4445-b856-7e62162d1fe6" xmlns:ns3="0c2c5043-31fa-474b-a597-cf86ec474ec4" targetNamespace="http://schemas.microsoft.com/office/2006/metadata/properties" ma:root="true" ma:fieldsID="00308ce9fd684fc9be6042a6dc8e5231" ns2:_="" ns3:_="">
    <xsd:import namespace="a98cd3c9-5bec-4445-b856-7e62162d1fe6"/>
    <xsd:import namespace="0c2c5043-31fa-474b-a597-cf86ec474e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cd3c9-5bec-4445-b856-7e62162d1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2c5043-31fa-474b-a597-cf86ec474e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c2c5043-31fa-474b-a597-cf86ec474ec4">
      <UserInfo>
        <DisplayName>Rocksy</DisplayName>
        <AccountId>30</AccountId>
        <AccountType/>
      </UserInfo>
      <UserInfo>
        <DisplayName>association.treasurer</DisplayName>
        <AccountId>13</AccountId>
        <AccountType/>
      </UserInfo>
      <UserInfo>
        <DisplayName>Lenny</DisplayName>
        <AccountId>25</AccountId>
        <AccountType/>
      </UserInfo>
      <UserInfo>
        <DisplayName>Stu Evans</DisplayName>
        <AccountId>24</AccountId>
        <AccountType/>
      </UserInfo>
      <UserInfo>
        <DisplayName>Nick Hay</DisplayName>
        <AccountId>29</AccountId>
        <AccountType/>
      </UserInfo>
      <UserInfo>
        <DisplayName>Robert Swanson</DisplayName>
        <AccountId>9</AccountId>
        <AccountType/>
      </UserInfo>
      <UserInfo>
        <DisplayName>Simon Batt</DisplayName>
        <AccountId>35</AccountId>
        <AccountType/>
      </UserInfo>
      <UserInfo>
        <DisplayName>Leanman</DisplayName>
        <AccountId>19</AccountId>
        <AccountType/>
      </UserInfo>
      <UserInfo>
        <DisplayName>Dicky</DisplayName>
        <AccountId>37</AccountId>
        <AccountType/>
      </UserInfo>
      <UserInfo>
        <DisplayName>Ady  Hargreaves</DisplayName>
        <AccountId>39</AccountId>
        <AccountType/>
      </UserInfo>
      <UserInfo>
        <DisplayName>Mark Couling</DisplayName>
        <AccountId>38</AccountId>
        <AccountType/>
      </UserInfo>
    </SharedWithUsers>
  </documentManagement>
</p:properties>
</file>

<file path=customXml/itemProps1.xml><?xml version="1.0" encoding="utf-8"?>
<ds:datastoreItem xmlns:ds="http://schemas.openxmlformats.org/officeDocument/2006/customXml" ds:itemID="{BB094DD1-B9A6-487D-B041-ADE032EBC2F1}"/>
</file>

<file path=customXml/itemProps2.xml><?xml version="1.0" encoding="utf-8"?>
<ds:datastoreItem xmlns:ds="http://schemas.openxmlformats.org/officeDocument/2006/customXml" ds:itemID="{19E24317-B7ED-4402-901B-B8BB5FD1C021}"/>
</file>

<file path=customXml/itemProps3.xml><?xml version="1.0" encoding="utf-8"?>
<ds:datastoreItem xmlns:ds="http://schemas.openxmlformats.org/officeDocument/2006/customXml" ds:itemID="{FCA233FA-7986-42F4-B537-CF3AEEB810AB}"/>
</file>

<file path=docProps/app.xml><?xml version="1.0" encoding="utf-8"?>
<Properties xmlns="http://schemas.openxmlformats.org/officeDocument/2006/extended-properties" xmlns:vt="http://schemas.openxmlformats.org/officeDocument/2006/docPropsVTypes">
  <Template>Normal.dotm</Template>
  <TotalTime>178</TotalTime>
  <Pages>5</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Dean Wood</cp:lastModifiedBy>
  <cp:revision>11</cp:revision>
  <cp:lastPrinted>2020-09-03T16:11:00Z</cp:lastPrinted>
  <dcterms:created xsi:type="dcterms:W3CDTF">2021-03-04T20:31:00Z</dcterms:created>
  <dcterms:modified xsi:type="dcterms:W3CDTF">2021-03-08T21:36:00Z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0x0101001DF5DBF81E49C8459B06EA5A36274C01</vt:lpwstr>
  </property>
</Properties>
</file>