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D7FE9" w:rsidR="00692237" w:rsidRDefault="00F04343" w14:paraId="7171AAF7" w14:textId="7A2E48E8">
      <w:pPr>
        <w:rPr>
          <w:rFonts w:ascii="Arial" w:hAnsi="Arial" w:cs="Arial"/>
          <w:sz w:val="22"/>
          <w:szCs w:val="22"/>
        </w:rPr>
      </w:pPr>
      <w:r w:rsidRPr="001D7FE9">
        <w:rPr>
          <w:rFonts w:ascii="Arial" w:hAnsi="Arial" w:cs="Arial"/>
          <w:sz w:val="22"/>
          <w:szCs w:val="22"/>
        </w:rPr>
        <w:t>20</w:t>
      </w:r>
      <w:r w:rsidRPr="001D7FE9" w:rsidR="008D1ACE">
        <w:rPr>
          <w:rFonts w:ascii="Arial" w:hAnsi="Arial" w:cs="Arial"/>
          <w:sz w:val="22"/>
          <w:szCs w:val="22"/>
        </w:rPr>
        <w:t>2</w:t>
      </w:r>
      <w:r w:rsidRPr="001D7FE9" w:rsidR="009A14A1">
        <w:rPr>
          <w:rFonts w:ascii="Arial" w:hAnsi="Arial" w:cs="Arial"/>
          <w:sz w:val="22"/>
          <w:szCs w:val="22"/>
        </w:rPr>
        <w:t>1</w:t>
      </w:r>
      <w:r w:rsidRPr="001D7FE9" w:rsidR="00BB7946">
        <w:rPr>
          <w:rFonts w:ascii="Arial" w:hAnsi="Arial" w:cs="Arial"/>
          <w:sz w:val="22"/>
          <w:szCs w:val="22"/>
        </w:rPr>
        <w:t>0</w:t>
      </w:r>
      <w:r w:rsidRPr="001D7FE9" w:rsidR="006A532E">
        <w:rPr>
          <w:rFonts w:ascii="Arial" w:hAnsi="Arial" w:cs="Arial"/>
          <w:sz w:val="22"/>
          <w:szCs w:val="22"/>
        </w:rPr>
        <w:t>409</w:t>
      </w:r>
      <w:r w:rsidRPr="001D7FE9">
        <w:rPr>
          <w:rFonts w:ascii="Arial" w:hAnsi="Arial" w:cs="Arial"/>
          <w:sz w:val="22"/>
          <w:szCs w:val="22"/>
        </w:rPr>
        <w:t>-IX_Assn_Committee_</w:t>
      </w:r>
      <w:r w:rsidRPr="001D7FE9" w:rsidR="006A532E">
        <w:rPr>
          <w:rFonts w:ascii="Arial" w:hAnsi="Arial" w:cs="Arial"/>
          <w:sz w:val="22"/>
          <w:szCs w:val="22"/>
        </w:rPr>
        <w:t>8 Apr</w:t>
      </w:r>
      <w:r w:rsidRPr="001D7FE9" w:rsidR="009A14A1">
        <w:rPr>
          <w:rFonts w:ascii="Arial" w:hAnsi="Arial" w:cs="Arial"/>
          <w:sz w:val="22"/>
          <w:szCs w:val="22"/>
        </w:rPr>
        <w:t xml:space="preserve"> 21</w:t>
      </w:r>
      <w:r w:rsidRPr="001D7FE9">
        <w:rPr>
          <w:rFonts w:ascii="Arial" w:hAnsi="Arial" w:cs="Arial"/>
          <w:sz w:val="22"/>
          <w:szCs w:val="22"/>
        </w:rPr>
        <w:t>_Minutes-U</w:t>
      </w:r>
    </w:p>
    <w:p w:rsidRPr="001D7FE9" w:rsidR="00692237" w:rsidRDefault="00692237" w14:paraId="30B8CA5B" w14:textId="77777777">
      <w:pPr>
        <w:rPr>
          <w:rFonts w:ascii="Arial" w:hAnsi="Arial" w:cs="Arial"/>
          <w:sz w:val="22"/>
          <w:szCs w:val="22"/>
        </w:rPr>
      </w:pPr>
    </w:p>
    <w:p w:rsidRPr="001D7FE9" w:rsidR="00692237" w:rsidRDefault="006A532E" w14:paraId="3C37CC04" w14:textId="4D4DAAA9">
      <w:pPr>
        <w:rPr>
          <w:rFonts w:ascii="Arial" w:hAnsi="Arial" w:cs="Arial"/>
          <w:sz w:val="22"/>
          <w:szCs w:val="22"/>
        </w:rPr>
      </w:pPr>
      <w:r w:rsidRPr="001D7FE9">
        <w:rPr>
          <w:rFonts w:ascii="Arial" w:hAnsi="Arial" w:cs="Arial"/>
          <w:sz w:val="22"/>
          <w:szCs w:val="22"/>
        </w:rPr>
        <w:t>9 Apr</w:t>
      </w:r>
      <w:r w:rsidRPr="001D7FE9" w:rsidR="009A14A1">
        <w:rPr>
          <w:rFonts w:ascii="Arial" w:hAnsi="Arial" w:cs="Arial"/>
          <w:sz w:val="22"/>
          <w:szCs w:val="22"/>
        </w:rPr>
        <w:t xml:space="preserve"> 21</w:t>
      </w:r>
    </w:p>
    <w:p w:rsidRPr="001D7FE9" w:rsidR="00692237" w:rsidRDefault="00692237" w14:paraId="439A8FD1" w14:textId="77777777">
      <w:pPr>
        <w:rPr>
          <w:rFonts w:ascii="Arial" w:hAnsi="Arial" w:cs="Arial"/>
          <w:sz w:val="22"/>
          <w:szCs w:val="22"/>
        </w:rPr>
      </w:pPr>
    </w:p>
    <w:p w:rsidRPr="001D7FE9" w:rsidR="00692237" w:rsidRDefault="00F04343" w14:paraId="1B8C2104" w14:textId="25A15978">
      <w:pPr>
        <w:rPr>
          <w:rFonts w:ascii="Arial" w:hAnsi="Arial" w:cs="Arial"/>
          <w:sz w:val="22"/>
          <w:szCs w:val="22"/>
        </w:rPr>
      </w:pPr>
      <w:r w:rsidRPr="6A636333" w:rsidR="00F04343">
        <w:rPr>
          <w:rFonts w:ascii="Arial" w:hAnsi="Arial" w:cs="Arial"/>
          <w:b w:val="1"/>
          <w:bCs w:val="1"/>
          <w:sz w:val="22"/>
          <w:szCs w:val="22"/>
        </w:rPr>
        <w:t xml:space="preserve">MINUTES OF IX(B) SQN ASSOCIATION COMMITTEE TELECONFERENCE </w:t>
      </w:r>
      <w:r w:rsidRPr="6A636333" w:rsidR="00B808A0">
        <w:rPr>
          <w:rFonts w:ascii="Arial" w:hAnsi="Arial" w:cs="Arial"/>
          <w:b w:val="1"/>
          <w:bCs w:val="1"/>
          <w:sz w:val="22"/>
          <w:szCs w:val="22"/>
        </w:rPr>
        <w:t>–</w:t>
      </w:r>
      <w:r w:rsidRPr="6A636333" w:rsidR="00F04343">
        <w:rPr>
          <w:rFonts w:ascii="Arial" w:hAnsi="Arial" w:cs="Arial"/>
          <w:b w:val="1"/>
          <w:bCs w:val="1"/>
          <w:sz w:val="22"/>
          <w:szCs w:val="22"/>
        </w:rPr>
        <w:t xml:space="preserve"> </w:t>
      </w:r>
      <w:r w:rsidRPr="6A636333" w:rsidR="686AA276">
        <w:rPr>
          <w:rFonts w:ascii="Arial" w:hAnsi="Arial" w:cs="Arial"/>
          <w:b w:val="1"/>
          <w:bCs w:val="1"/>
          <w:sz w:val="22"/>
          <w:szCs w:val="22"/>
        </w:rPr>
        <w:t>8 APR</w:t>
      </w:r>
      <w:r w:rsidRPr="6A636333" w:rsidR="00E908C1">
        <w:rPr>
          <w:rFonts w:ascii="Arial" w:hAnsi="Arial" w:cs="Arial"/>
          <w:b w:val="1"/>
          <w:bCs w:val="1"/>
          <w:sz w:val="22"/>
          <w:szCs w:val="22"/>
        </w:rPr>
        <w:t xml:space="preserve"> </w:t>
      </w:r>
      <w:r w:rsidRPr="6A636333" w:rsidR="00E908C1">
        <w:rPr>
          <w:rFonts w:ascii="Arial" w:hAnsi="Arial" w:cs="Arial"/>
          <w:b w:val="1"/>
          <w:bCs w:val="1"/>
          <w:sz w:val="22"/>
          <w:szCs w:val="22"/>
        </w:rPr>
        <w:t>20</w:t>
      </w:r>
      <w:r w:rsidRPr="6A636333" w:rsidR="00B808A0">
        <w:rPr>
          <w:rFonts w:ascii="Arial" w:hAnsi="Arial" w:cs="Arial"/>
          <w:b w:val="1"/>
          <w:bCs w:val="1"/>
          <w:sz w:val="22"/>
          <w:szCs w:val="22"/>
        </w:rPr>
        <w:t>2</w:t>
      </w:r>
      <w:r w:rsidRPr="6A636333" w:rsidR="009E6E1E">
        <w:rPr>
          <w:rFonts w:ascii="Arial" w:hAnsi="Arial" w:cs="Arial"/>
          <w:b w:val="1"/>
          <w:bCs w:val="1"/>
          <w:sz w:val="22"/>
          <w:szCs w:val="22"/>
        </w:rPr>
        <w:t>1</w:t>
      </w:r>
      <w:r w:rsidRPr="6A636333" w:rsidR="00F04343">
        <w:rPr>
          <w:rFonts w:ascii="Arial" w:hAnsi="Arial" w:cs="Arial"/>
          <w:sz w:val="22"/>
          <w:szCs w:val="22"/>
        </w:rPr>
        <w:t xml:space="preserve"> </w:t>
      </w:r>
    </w:p>
    <w:p w:rsidRPr="001D7FE9" w:rsidR="00692237" w:rsidRDefault="00692237" w14:paraId="69DB52FE" w14:textId="77777777">
      <w:pPr>
        <w:rPr>
          <w:rFonts w:ascii="Arial" w:hAnsi="Arial" w:cs="Arial"/>
          <w:sz w:val="22"/>
          <w:szCs w:val="22"/>
        </w:rPr>
      </w:pPr>
    </w:p>
    <w:tbl>
      <w:tblPr>
        <w:tblStyle w:val="a"/>
        <w:tblW w:w="9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08"/>
        <w:gridCol w:w="5400"/>
        <w:gridCol w:w="2546"/>
      </w:tblGrid>
      <w:tr w:rsidRPr="001D7FE9" w:rsidR="00692237" w:rsidTr="6A636333" w14:paraId="294E32BB" w14:textId="77777777">
        <w:trPr>
          <w:trHeight w:val="1540"/>
        </w:trPr>
        <w:tc>
          <w:tcPr>
            <w:tcW w:w="1908" w:type="dxa"/>
            <w:tcMar/>
          </w:tcPr>
          <w:p w:rsidRPr="001D7FE9" w:rsidR="00692237" w:rsidRDefault="00F04343" w14:paraId="1E0BD17D" w14:textId="77777777">
            <w:pPr>
              <w:rPr>
                <w:rFonts w:ascii="Arial" w:hAnsi="Arial" w:cs="Arial"/>
                <w:sz w:val="22"/>
                <w:szCs w:val="22"/>
              </w:rPr>
            </w:pPr>
            <w:r w:rsidRPr="001D7FE9">
              <w:rPr>
                <w:rFonts w:ascii="Arial" w:hAnsi="Arial" w:cs="Arial"/>
                <w:sz w:val="22"/>
                <w:szCs w:val="22"/>
              </w:rPr>
              <w:t xml:space="preserve">Present </w:t>
            </w:r>
          </w:p>
        </w:tc>
        <w:tc>
          <w:tcPr>
            <w:tcW w:w="5400" w:type="dxa"/>
            <w:tcMar/>
          </w:tcPr>
          <w:p w:rsidRPr="001D7FE9" w:rsidR="00E908C1" w:rsidP="00E908C1" w:rsidRDefault="00E908C1" w14:paraId="48A8FF88" w14:textId="3C1A0479">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AM </w:t>
            </w:r>
            <w:r w:rsidRPr="001D7FE9">
              <w:rPr>
                <w:rFonts w:ascii="Arial" w:hAnsi="Arial" w:cs="Arial"/>
                <w:sz w:val="22"/>
                <w:szCs w:val="22"/>
              </w:rPr>
              <w:t>S</w:t>
            </w:r>
            <w:r w:rsidRPr="001D7FE9">
              <w:rPr>
                <w:rFonts w:ascii="Arial" w:hAnsi="Arial" w:cs="Arial"/>
                <w:color w:val="000000"/>
                <w:sz w:val="22"/>
                <w:szCs w:val="22"/>
              </w:rPr>
              <w:t xml:space="preserve"> Evans</w:t>
            </w:r>
          </w:p>
          <w:p w:rsidRPr="001D7FE9" w:rsidR="00B96C57" w:rsidP="00B96C57" w:rsidRDefault="00B96C57" w14:paraId="01B1DE1E" w14:textId="512B950F">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Gp</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Capt</w:t>
            </w:r>
            <w:proofErr w:type="spellEnd"/>
            <w:r w:rsidRPr="001D7FE9">
              <w:rPr>
                <w:rFonts w:ascii="Arial" w:hAnsi="Arial" w:cs="Arial"/>
                <w:color w:val="000000"/>
                <w:sz w:val="22"/>
                <w:szCs w:val="22"/>
              </w:rPr>
              <w:t xml:space="preserve"> I </w:t>
            </w:r>
            <w:proofErr w:type="spellStart"/>
            <w:r w:rsidRPr="001D7FE9">
              <w:rPr>
                <w:rFonts w:ascii="Arial" w:hAnsi="Arial" w:cs="Arial"/>
                <w:color w:val="000000"/>
                <w:sz w:val="22"/>
                <w:szCs w:val="22"/>
              </w:rPr>
              <w:t>Sharrocks</w:t>
            </w:r>
            <w:proofErr w:type="spellEnd"/>
          </w:p>
          <w:p w:rsidRPr="001D7FE9" w:rsidR="00817657" w:rsidP="00B96C57" w:rsidRDefault="00817657" w14:paraId="100232CC" w14:textId="37BDCA07">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Gp</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Capt</w:t>
            </w:r>
            <w:proofErr w:type="spellEnd"/>
            <w:r w:rsidRPr="001D7FE9">
              <w:rPr>
                <w:rFonts w:ascii="Arial" w:hAnsi="Arial" w:cs="Arial"/>
                <w:color w:val="000000"/>
                <w:sz w:val="22"/>
                <w:szCs w:val="22"/>
              </w:rPr>
              <w:t xml:space="preserve"> J Nixon</w:t>
            </w:r>
          </w:p>
          <w:p w:rsidRPr="001D7FE9" w:rsidR="00692237" w:rsidRDefault="00B808A0" w14:paraId="7F421AAE" w14:textId="773AFA0B">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WO </w:t>
            </w:r>
            <w:r w:rsidRPr="001D7FE9" w:rsidR="00F51F63">
              <w:rPr>
                <w:rFonts w:ascii="Arial" w:hAnsi="Arial" w:cs="Arial"/>
                <w:color w:val="000000"/>
                <w:sz w:val="22"/>
                <w:szCs w:val="22"/>
              </w:rPr>
              <w:t>(</w:t>
            </w:r>
            <w:proofErr w:type="spellStart"/>
            <w:r w:rsidRPr="001D7FE9" w:rsidR="00F51F63">
              <w:rPr>
                <w:rFonts w:ascii="Arial" w:hAnsi="Arial" w:cs="Arial"/>
                <w:color w:val="000000"/>
                <w:sz w:val="22"/>
                <w:szCs w:val="22"/>
              </w:rPr>
              <w:t>Ret’d</w:t>
            </w:r>
            <w:proofErr w:type="spellEnd"/>
            <w:r w:rsidRPr="001D7FE9" w:rsidR="00F51F63">
              <w:rPr>
                <w:rFonts w:ascii="Arial" w:hAnsi="Arial" w:cs="Arial"/>
                <w:color w:val="000000"/>
                <w:sz w:val="22"/>
                <w:szCs w:val="22"/>
              </w:rPr>
              <w:t xml:space="preserve">) </w:t>
            </w:r>
            <w:r w:rsidRPr="001D7FE9">
              <w:rPr>
                <w:rFonts w:ascii="Arial" w:hAnsi="Arial" w:cs="Arial"/>
                <w:color w:val="000000"/>
                <w:sz w:val="22"/>
                <w:szCs w:val="22"/>
              </w:rPr>
              <w:t>D A Wood</w:t>
            </w:r>
          </w:p>
          <w:p w:rsidRPr="001D7FE9" w:rsidR="00B808A0" w:rsidRDefault="00B808A0" w14:paraId="5C9BF995" w14:textId="55023AC1">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Mr </w:t>
            </w:r>
            <w:r w:rsidRPr="001D7FE9" w:rsidR="00A5552D">
              <w:rPr>
                <w:rFonts w:ascii="Arial" w:hAnsi="Arial" w:cs="Arial"/>
                <w:color w:val="000000"/>
                <w:sz w:val="22"/>
                <w:szCs w:val="22"/>
              </w:rPr>
              <w:t>Mike</w:t>
            </w:r>
            <w:r w:rsidRPr="001D7FE9" w:rsidR="00CE4CBA">
              <w:rPr>
                <w:rFonts w:ascii="Arial" w:hAnsi="Arial" w:cs="Arial"/>
                <w:color w:val="000000"/>
                <w:sz w:val="22"/>
                <w:szCs w:val="22"/>
              </w:rPr>
              <w:t xml:space="preserve"> Pritchard </w:t>
            </w:r>
          </w:p>
          <w:p w:rsidRPr="001D7FE9" w:rsidR="00001775" w:rsidRDefault="00B808A0" w14:paraId="70E94528" w14:textId="7777777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Mrs Eve </w:t>
            </w:r>
            <w:r w:rsidRPr="001D7FE9" w:rsidR="00CE4CBA">
              <w:rPr>
                <w:rFonts w:ascii="Arial" w:hAnsi="Arial" w:cs="Arial"/>
                <w:color w:val="000000"/>
                <w:sz w:val="22"/>
                <w:szCs w:val="22"/>
              </w:rPr>
              <w:t>Pritchard</w:t>
            </w:r>
          </w:p>
          <w:p w:rsidRPr="001D7FE9" w:rsidR="00817657" w:rsidP="00817657" w:rsidRDefault="00817657" w14:paraId="140AF06B" w14:textId="7777777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CT R Swanson</w:t>
            </w:r>
          </w:p>
          <w:p w:rsidRPr="001D7FE9" w:rsidR="00817657" w:rsidP="00817657" w:rsidRDefault="00817657" w14:paraId="19BCF28C" w14:textId="7777777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Sqn </w:t>
            </w:r>
            <w:proofErr w:type="spellStart"/>
            <w:r w:rsidRPr="001D7FE9">
              <w:rPr>
                <w:rFonts w:ascii="Arial" w:hAnsi="Arial" w:cs="Arial"/>
                <w:color w:val="000000"/>
                <w:sz w:val="22"/>
                <w:szCs w:val="22"/>
              </w:rPr>
              <w:t>Ldr</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Ret’d</w:t>
            </w:r>
            <w:proofErr w:type="spellEnd"/>
            <w:r w:rsidRPr="001D7FE9">
              <w:rPr>
                <w:rFonts w:ascii="Arial" w:hAnsi="Arial" w:cs="Arial"/>
                <w:color w:val="000000"/>
                <w:sz w:val="22"/>
                <w:szCs w:val="22"/>
              </w:rPr>
              <w:t>) R James</w:t>
            </w:r>
          </w:p>
          <w:p w:rsidRPr="001D7FE9" w:rsidR="00817657" w:rsidRDefault="00817657" w14:paraId="66C2C0B6" w14:textId="088B555E">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Flt Lt A Hargreaves</w:t>
            </w:r>
          </w:p>
        </w:tc>
        <w:tc>
          <w:tcPr>
            <w:tcW w:w="2546" w:type="dxa"/>
            <w:tcMar/>
          </w:tcPr>
          <w:p w:rsidRPr="001D7FE9" w:rsidR="00E908C1" w:rsidP="00E908C1" w:rsidRDefault="00E908C1" w14:paraId="7C9ABF19" w14:textId="6D1BB8CB">
            <w:pPr>
              <w:rPr>
                <w:rFonts w:ascii="Arial" w:hAnsi="Arial" w:cs="Arial"/>
                <w:sz w:val="22"/>
                <w:szCs w:val="22"/>
              </w:rPr>
            </w:pPr>
            <w:r w:rsidRPr="001D7FE9">
              <w:rPr>
                <w:rFonts w:ascii="Arial" w:hAnsi="Arial" w:cs="Arial"/>
                <w:sz w:val="22"/>
                <w:szCs w:val="22"/>
              </w:rPr>
              <w:t>President</w:t>
            </w:r>
          </w:p>
          <w:p w:rsidRPr="001D7FE9" w:rsidR="00692237" w:rsidRDefault="00F04343" w14:paraId="5868026C" w14:textId="1CF0DAC5">
            <w:pPr>
              <w:rPr>
                <w:rFonts w:ascii="Arial" w:hAnsi="Arial" w:cs="Arial"/>
                <w:sz w:val="22"/>
                <w:szCs w:val="22"/>
              </w:rPr>
            </w:pPr>
            <w:r w:rsidRPr="001D7FE9">
              <w:rPr>
                <w:rFonts w:ascii="Arial" w:hAnsi="Arial" w:cs="Arial"/>
                <w:sz w:val="22"/>
                <w:szCs w:val="22"/>
              </w:rPr>
              <w:t>Chair</w:t>
            </w:r>
            <w:r w:rsidRPr="001D7FE9" w:rsidR="002709A2">
              <w:rPr>
                <w:rFonts w:ascii="Arial" w:hAnsi="Arial" w:cs="Arial"/>
                <w:sz w:val="22"/>
                <w:szCs w:val="22"/>
              </w:rPr>
              <w:t>man</w:t>
            </w:r>
          </w:p>
          <w:p w:rsidRPr="001D7FE9" w:rsidR="00817657" w:rsidRDefault="00817657" w14:paraId="5F058A36" w14:textId="06FC3F3F">
            <w:pPr>
              <w:rPr>
                <w:rFonts w:ascii="Arial" w:hAnsi="Arial" w:cs="Arial"/>
                <w:sz w:val="22"/>
                <w:szCs w:val="22"/>
              </w:rPr>
            </w:pPr>
            <w:r w:rsidRPr="001D7FE9">
              <w:rPr>
                <w:rFonts w:ascii="Arial" w:hAnsi="Arial" w:cs="Arial"/>
                <w:sz w:val="22"/>
                <w:szCs w:val="22"/>
              </w:rPr>
              <w:t>Vice Chairman</w:t>
            </w:r>
          </w:p>
          <w:p w:rsidRPr="001D7FE9" w:rsidR="00692237" w:rsidRDefault="00F04343" w14:paraId="73813E5E" w14:textId="283F8E29">
            <w:pPr>
              <w:rPr>
                <w:rFonts w:ascii="Arial" w:hAnsi="Arial" w:cs="Arial"/>
                <w:sz w:val="22"/>
                <w:szCs w:val="22"/>
              </w:rPr>
            </w:pPr>
            <w:r w:rsidRPr="001D7FE9">
              <w:rPr>
                <w:rFonts w:ascii="Arial" w:hAnsi="Arial" w:cs="Arial"/>
                <w:sz w:val="22"/>
                <w:szCs w:val="22"/>
              </w:rPr>
              <w:t>Sec</w:t>
            </w:r>
            <w:r w:rsidRPr="001D7FE9" w:rsidR="002709A2">
              <w:rPr>
                <w:rFonts w:ascii="Arial" w:hAnsi="Arial" w:cs="Arial"/>
                <w:sz w:val="22"/>
                <w:szCs w:val="22"/>
              </w:rPr>
              <w:t>retary</w:t>
            </w:r>
          </w:p>
          <w:p w:rsidRPr="001D7FE9" w:rsidR="00B808A0" w:rsidRDefault="00B808A0" w14:paraId="7F88B935" w14:textId="2536F6CD">
            <w:pPr>
              <w:rPr>
                <w:rFonts w:ascii="Arial" w:hAnsi="Arial" w:cs="Arial"/>
                <w:sz w:val="22"/>
                <w:szCs w:val="22"/>
              </w:rPr>
            </w:pPr>
            <w:r w:rsidRPr="001D7FE9">
              <w:rPr>
                <w:rFonts w:ascii="Arial" w:hAnsi="Arial" w:cs="Arial"/>
                <w:sz w:val="22"/>
                <w:szCs w:val="22"/>
              </w:rPr>
              <w:t xml:space="preserve">Joint Treasurer </w:t>
            </w:r>
          </w:p>
          <w:p w:rsidRPr="001D7FE9" w:rsidR="00001775" w:rsidRDefault="00B808A0" w14:paraId="39C68F30" w14:textId="77777777">
            <w:pPr>
              <w:rPr>
                <w:rFonts w:ascii="Arial" w:hAnsi="Arial" w:cs="Arial"/>
                <w:sz w:val="22"/>
                <w:szCs w:val="22"/>
              </w:rPr>
            </w:pPr>
            <w:r w:rsidRPr="001D7FE9">
              <w:rPr>
                <w:rFonts w:ascii="Arial" w:hAnsi="Arial" w:cs="Arial"/>
                <w:sz w:val="22"/>
                <w:szCs w:val="22"/>
              </w:rPr>
              <w:t xml:space="preserve">Joint Treasurer </w:t>
            </w:r>
          </w:p>
          <w:p w:rsidRPr="001D7FE9" w:rsidR="00817657" w:rsidP="00817657" w:rsidRDefault="00817657" w14:paraId="1113149D" w14:textId="77777777">
            <w:pPr>
              <w:rPr>
                <w:rFonts w:ascii="Arial" w:hAnsi="Arial" w:cs="Arial"/>
                <w:sz w:val="22"/>
                <w:szCs w:val="22"/>
              </w:rPr>
            </w:pPr>
            <w:r w:rsidRPr="001D7FE9">
              <w:rPr>
                <w:rFonts w:ascii="Arial" w:hAnsi="Arial" w:cs="Arial"/>
                <w:sz w:val="22"/>
                <w:szCs w:val="22"/>
              </w:rPr>
              <w:t>Dep Secretary</w:t>
            </w:r>
          </w:p>
          <w:p w:rsidRPr="001D7FE9" w:rsidR="00817657" w:rsidP="00817657" w:rsidRDefault="00817657" w14:paraId="435645BC" w14:textId="77777777">
            <w:pPr>
              <w:rPr>
                <w:rFonts w:ascii="Arial" w:hAnsi="Arial" w:cs="Arial"/>
                <w:sz w:val="22"/>
                <w:szCs w:val="22"/>
              </w:rPr>
            </w:pPr>
            <w:r w:rsidRPr="001D7FE9">
              <w:rPr>
                <w:rFonts w:ascii="Arial" w:hAnsi="Arial" w:cs="Arial"/>
                <w:sz w:val="22"/>
                <w:szCs w:val="22"/>
              </w:rPr>
              <w:t>Historian</w:t>
            </w:r>
          </w:p>
          <w:p w:rsidRPr="001D7FE9" w:rsidR="00817657" w:rsidRDefault="00817657" w14:paraId="3B3632F8" w14:textId="19345AC7">
            <w:pPr>
              <w:rPr>
                <w:rFonts w:ascii="Arial" w:hAnsi="Arial" w:cs="Arial"/>
                <w:sz w:val="22"/>
                <w:szCs w:val="22"/>
              </w:rPr>
            </w:pPr>
            <w:r w:rsidRPr="001D7FE9">
              <w:rPr>
                <w:rFonts w:ascii="Arial" w:hAnsi="Arial" w:cs="Arial"/>
                <w:sz w:val="22"/>
                <w:szCs w:val="22"/>
              </w:rPr>
              <w:t>OIC Assn Standard</w:t>
            </w:r>
          </w:p>
        </w:tc>
      </w:tr>
      <w:tr w:rsidRPr="001D7FE9" w:rsidR="00692237" w:rsidTr="6A636333" w14:paraId="1338CF70" w14:textId="77777777">
        <w:trPr>
          <w:trHeight w:val="840"/>
        </w:trPr>
        <w:tc>
          <w:tcPr>
            <w:tcW w:w="1908" w:type="dxa"/>
            <w:tcMar/>
          </w:tcPr>
          <w:p w:rsidRPr="001D7FE9" w:rsidR="00692237" w:rsidRDefault="00F04343" w14:paraId="37FCF338" w14:textId="77777777">
            <w:pPr>
              <w:rPr>
                <w:rFonts w:ascii="Arial" w:hAnsi="Arial" w:cs="Arial"/>
                <w:sz w:val="22"/>
                <w:szCs w:val="22"/>
              </w:rPr>
            </w:pPr>
            <w:r w:rsidRPr="001D7FE9">
              <w:rPr>
                <w:rFonts w:ascii="Arial" w:hAnsi="Arial" w:cs="Arial"/>
                <w:sz w:val="22"/>
                <w:szCs w:val="22"/>
              </w:rPr>
              <w:t>Apologies</w:t>
            </w:r>
          </w:p>
        </w:tc>
        <w:tc>
          <w:tcPr>
            <w:tcW w:w="5400" w:type="dxa"/>
            <w:tcMar/>
          </w:tcPr>
          <w:p w:rsidRPr="001D7FE9" w:rsidR="006A532E" w:rsidP="006A532E" w:rsidRDefault="006A532E" w14:paraId="0F5DE4CE" w14:textId="7777777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Air </w:t>
            </w:r>
            <w:proofErr w:type="spellStart"/>
            <w:r w:rsidRPr="001D7FE9">
              <w:rPr>
                <w:rFonts w:ascii="Arial" w:hAnsi="Arial" w:cs="Arial"/>
                <w:color w:val="000000"/>
                <w:sz w:val="22"/>
                <w:szCs w:val="22"/>
              </w:rPr>
              <w:t>Cdre</w:t>
            </w:r>
            <w:proofErr w:type="spellEnd"/>
            <w:r w:rsidRPr="001D7FE9">
              <w:rPr>
                <w:rFonts w:ascii="Arial" w:hAnsi="Arial" w:cs="Arial"/>
                <w:color w:val="000000"/>
                <w:sz w:val="22"/>
                <w:szCs w:val="22"/>
              </w:rPr>
              <w:t xml:space="preserve"> </w:t>
            </w:r>
            <w:r w:rsidRPr="001D7FE9">
              <w:rPr>
                <w:rFonts w:ascii="Arial" w:hAnsi="Arial" w:cs="Arial"/>
                <w:sz w:val="22"/>
                <w:szCs w:val="22"/>
              </w:rPr>
              <w:t>N</w:t>
            </w:r>
            <w:r w:rsidRPr="001D7FE9">
              <w:rPr>
                <w:rFonts w:ascii="Arial" w:hAnsi="Arial" w:cs="Arial"/>
                <w:color w:val="000000"/>
                <w:sz w:val="22"/>
                <w:szCs w:val="22"/>
              </w:rPr>
              <w:t xml:space="preserve"> Hay</w:t>
            </w:r>
          </w:p>
          <w:p w:rsidRPr="001D7FE9" w:rsidR="006A532E" w:rsidP="006A532E" w:rsidRDefault="006A532E" w14:paraId="560AA7C5" w14:textId="77777777">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Wg</w:t>
            </w:r>
            <w:proofErr w:type="spellEnd"/>
            <w:r w:rsidRPr="001D7FE9">
              <w:rPr>
                <w:rFonts w:ascii="Arial" w:hAnsi="Arial" w:cs="Arial"/>
                <w:color w:val="000000"/>
                <w:sz w:val="22"/>
                <w:szCs w:val="22"/>
              </w:rPr>
              <w:t xml:space="preserve"> Cdr S Batt</w:t>
            </w:r>
          </w:p>
          <w:p w:rsidRPr="001D7FE9" w:rsidR="006A532E" w:rsidRDefault="003D2020" w14:paraId="006C6A7E" w14:textId="29E509A7">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Wg</w:t>
            </w:r>
            <w:proofErr w:type="spellEnd"/>
            <w:r w:rsidRPr="001D7FE9">
              <w:rPr>
                <w:rFonts w:ascii="Arial" w:hAnsi="Arial" w:cs="Arial"/>
                <w:color w:val="000000"/>
                <w:sz w:val="22"/>
                <w:szCs w:val="22"/>
              </w:rPr>
              <w:t xml:space="preserve"> Cdr (</w:t>
            </w:r>
            <w:proofErr w:type="spellStart"/>
            <w:r w:rsidRPr="001D7FE9">
              <w:rPr>
                <w:rFonts w:ascii="Arial" w:hAnsi="Arial" w:cs="Arial"/>
                <w:color w:val="000000"/>
                <w:sz w:val="22"/>
                <w:szCs w:val="22"/>
              </w:rPr>
              <w:t>Ret’d</w:t>
            </w:r>
            <w:proofErr w:type="spellEnd"/>
            <w:r w:rsidRPr="001D7FE9">
              <w:rPr>
                <w:rFonts w:ascii="Arial" w:hAnsi="Arial" w:cs="Arial"/>
                <w:color w:val="000000"/>
                <w:sz w:val="22"/>
                <w:szCs w:val="22"/>
              </w:rPr>
              <w:t xml:space="preserve">) P </w:t>
            </w:r>
            <w:proofErr w:type="spellStart"/>
            <w:r w:rsidRPr="001D7FE9">
              <w:rPr>
                <w:rFonts w:ascii="Arial" w:hAnsi="Arial" w:cs="Arial"/>
                <w:color w:val="000000"/>
                <w:sz w:val="22"/>
                <w:szCs w:val="22"/>
              </w:rPr>
              <w:t>Lenihan</w:t>
            </w:r>
            <w:proofErr w:type="spellEnd"/>
            <w:r w:rsidRPr="001D7FE9">
              <w:rPr>
                <w:rFonts w:ascii="Arial" w:hAnsi="Arial" w:cs="Arial"/>
                <w:color w:val="000000"/>
                <w:sz w:val="22"/>
                <w:szCs w:val="22"/>
              </w:rPr>
              <w:t xml:space="preserve"> </w:t>
            </w:r>
          </w:p>
          <w:p w:rsidRPr="001D7FE9" w:rsidR="00692237" w:rsidRDefault="00B96C57" w14:paraId="7E0B8986" w14:textId="3798EA9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CT Mark </w:t>
            </w:r>
            <w:proofErr w:type="spellStart"/>
            <w:r w:rsidRPr="001D7FE9">
              <w:rPr>
                <w:rFonts w:ascii="Arial" w:hAnsi="Arial" w:cs="Arial"/>
                <w:color w:val="000000"/>
                <w:sz w:val="22"/>
                <w:szCs w:val="22"/>
              </w:rPr>
              <w:t>Couling</w:t>
            </w:r>
            <w:proofErr w:type="spellEnd"/>
          </w:p>
        </w:tc>
        <w:tc>
          <w:tcPr>
            <w:tcW w:w="2546" w:type="dxa"/>
            <w:tcMar/>
          </w:tcPr>
          <w:p w:rsidRPr="001D7FE9" w:rsidR="006A532E" w:rsidP="006A532E" w:rsidRDefault="006A532E" w14:paraId="6E90E926" w14:textId="77777777">
            <w:pPr>
              <w:rPr>
                <w:rFonts w:ascii="Arial" w:hAnsi="Arial" w:cs="Arial"/>
                <w:sz w:val="22"/>
                <w:szCs w:val="22"/>
              </w:rPr>
            </w:pPr>
            <w:r w:rsidRPr="001D7FE9">
              <w:rPr>
                <w:rFonts w:ascii="Arial" w:hAnsi="Arial" w:cs="Arial"/>
                <w:sz w:val="22"/>
                <w:szCs w:val="22"/>
              </w:rPr>
              <w:t>Vice President</w:t>
            </w:r>
          </w:p>
          <w:p w:rsidRPr="001D7FE9" w:rsidR="006A532E" w:rsidP="006A532E" w:rsidRDefault="006A532E" w14:paraId="4BDDBFF0" w14:textId="77777777">
            <w:pPr>
              <w:rPr>
                <w:rFonts w:ascii="Arial" w:hAnsi="Arial" w:cs="Arial"/>
                <w:sz w:val="22"/>
                <w:szCs w:val="22"/>
              </w:rPr>
            </w:pPr>
            <w:r w:rsidRPr="001D7FE9">
              <w:rPr>
                <w:rFonts w:ascii="Arial" w:hAnsi="Arial" w:cs="Arial"/>
                <w:sz w:val="22"/>
                <w:szCs w:val="22"/>
              </w:rPr>
              <w:t>OC IX(B) Sqn</w:t>
            </w:r>
          </w:p>
          <w:p w:rsidRPr="001D7FE9" w:rsidR="006A532E" w:rsidP="00B96C57" w:rsidRDefault="003D2020" w14:paraId="19095B34" w14:textId="3C81D4C0">
            <w:pPr>
              <w:rPr>
                <w:rFonts w:ascii="Arial" w:hAnsi="Arial" w:cs="Arial"/>
                <w:sz w:val="22"/>
                <w:szCs w:val="22"/>
              </w:rPr>
            </w:pPr>
            <w:r w:rsidRPr="001D7FE9">
              <w:rPr>
                <w:rFonts w:ascii="Arial" w:hAnsi="Arial" w:cs="Arial"/>
                <w:sz w:val="22"/>
                <w:szCs w:val="22"/>
              </w:rPr>
              <w:t>Charities Comm Rep</w:t>
            </w:r>
          </w:p>
          <w:p w:rsidRPr="001D7FE9" w:rsidR="00692237" w:rsidP="00B96C57" w:rsidRDefault="00B96C57" w14:paraId="1BA7E63F" w14:textId="5A3E09C3">
            <w:pPr>
              <w:rPr>
                <w:rFonts w:ascii="Arial" w:hAnsi="Arial" w:cs="Arial"/>
                <w:sz w:val="22"/>
                <w:szCs w:val="22"/>
              </w:rPr>
            </w:pPr>
            <w:r w:rsidRPr="001D7FE9">
              <w:rPr>
                <w:rFonts w:ascii="Arial" w:hAnsi="Arial" w:cs="Arial"/>
                <w:sz w:val="22"/>
                <w:szCs w:val="22"/>
              </w:rPr>
              <w:t>Groundcrew Liaison</w:t>
            </w:r>
          </w:p>
        </w:tc>
      </w:tr>
      <w:tr w:rsidRPr="001D7FE9" w:rsidR="00082162" w:rsidTr="6A636333" w14:paraId="51D53C1B" w14:textId="77777777">
        <w:tc>
          <w:tcPr>
            <w:tcW w:w="7308" w:type="dxa"/>
            <w:gridSpan w:val="2"/>
            <w:tcMar/>
          </w:tcPr>
          <w:p w:rsidRPr="001D7FE9" w:rsidR="00082162" w:rsidRDefault="00082162" w14:paraId="1663132F" w14:textId="77777777">
            <w:pPr>
              <w:pBdr>
                <w:top w:val="nil"/>
                <w:left w:val="nil"/>
                <w:bottom w:val="nil"/>
                <w:right w:val="nil"/>
                <w:between w:val="nil"/>
              </w:pBdr>
              <w:ind w:right="-108"/>
              <w:rPr>
                <w:rFonts w:ascii="Arial" w:hAnsi="Arial" w:cs="Arial"/>
                <w:b/>
                <w:color w:val="000000"/>
                <w:sz w:val="22"/>
                <w:szCs w:val="22"/>
              </w:rPr>
            </w:pPr>
          </w:p>
          <w:p w:rsidRPr="001D7FE9" w:rsidR="00082162" w:rsidRDefault="00082162" w14:paraId="6FECE844" w14:textId="1490E9B9">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1 - Welcome</w:t>
            </w:r>
          </w:p>
          <w:p w:rsidRPr="001D7FE9" w:rsidR="00082162" w:rsidRDefault="00082162" w14:paraId="6E9770D0" w14:textId="77777777">
            <w:pPr>
              <w:pBdr>
                <w:top w:val="nil"/>
                <w:left w:val="nil"/>
                <w:bottom w:val="nil"/>
                <w:right w:val="nil"/>
                <w:between w:val="nil"/>
              </w:pBdr>
              <w:ind w:right="-108"/>
              <w:rPr>
                <w:rFonts w:ascii="Arial" w:hAnsi="Arial" w:cs="Arial"/>
                <w:color w:val="000000"/>
                <w:sz w:val="22"/>
                <w:szCs w:val="22"/>
              </w:rPr>
            </w:pPr>
          </w:p>
          <w:p w:rsidRPr="001D7FE9" w:rsidR="00082162" w:rsidP="00566A66" w:rsidRDefault="00082162" w14:paraId="42CFBBFF" w14:textId="77777777">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Pr="001D7FE9">
              <w:rPr>
                <w:rFonts w:ascii="Arial" w:hAnsi="Arial" w:cs="Arial"/>
                <w:color w:val="000000"/>
                <w:sz w:val="22"/>
                <w:szCs w:val="22"/>
              </w:rPr>
              <w:tab/>
            </w:r>
            <w:r w:rsidRPr="001D7FE9">
              <w:rPr>
                <w:rFonts w:ascii="Arial" w:hAnsi="Arial" w:cs="Arial"/>
                <w:color w:val="000000"/>
                <w:sz w:val="22"/>
                <w:szCs w:val="22"/>
              </w:rPr>
              <w:t>The Chairman opened the Meeting and thanked everyone for joining.</w:t>
            </w:r>
          </w:p>
          <w:p w:rsidRPr="001D7FE9" w:rsidR="00082162" w:rsidRDefault="00082162" w14:paraId="366BF6C9" w14:textId="77777777">
            <w:pPr>
              <w:pBdr>
                <w:top w:val="nil"/>
                <w:left w:val="nil"/>
                <w:bottom w:val="nil"/>
                <w:right w:val="nil"/>
                <w:between w:val="nil"/>
              </w:pBdr>
              <w:ind w:right="-108"/>
              <w:rPr>
                <w:rFonts w:ascii="Arial" w:hAnsi="Arial" w:cs="Arial"/>
                <w:color w:val="000000"/>
                <w:sz w:val="22"/>
                <w:szCs w:val="22"/>
              </w:rPr>
            </w:pPr>
          </w:p>
          <w:p w:rsidRPr="001D7FE9" w:rsidR="00082162" w:rsidRDefault="00082162" w14:paraId="66E74BFE" w14:textId="77777777">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2 – Minutes of the last meeting</w:t>
            </w:r>
          </w:p>
          <w:p w:rsidRPr="001D7FE9" w:rsidR="00082162" w:rsidRDefault="00082162" w14:paraId="525B3A58" w14:textId="77777777">
            <w:pPr>
              <w:pBdr>
                <w:top w:val="nil"/>
                <w:left w:val="nil"/>
                <w:bottom w:val="nil"/>
                <w:right w:val="nil"/>
                <w:between w:val="nil"/>
              </w:pBdr>
              <w:ind w:right="-108"/>
              <w:rPr>
                <w:rFonts w:ascii="Arial" w:hAnsi="Arial" w:cs="Arial"/>
                <w:color w:val="000000"/>
                <w:sz w:val="22"/>
                <w:szCs w:val="22"/>
              </w:rPr>
            </w:pPr>
          </w:p>
          <w:p w:rsidRPr="001D7FE9" w:rsidR="00082162" w:rsidP="00CA2836" w:rsidRDefault="00082162" w14:paraId="6432121A" w14:textId="49807A4E">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2.</w:t>
            </w:r>
            <w:r w:rsidRPr="001D7FE9">
              <w:rPr>
                <w:rFonts w:ascii="Arial" w:hAnsi="Arial" w:cs="Arial"/>
                <w:color w:val="000000"/>
                <w:sz w:val="22"/>
                <w:szCs w:val="22"/>
              </w:rPr>
              <w:tab/>
            </w:r>
            <w:r w:rsidRPr="001D7FE9">
              <w:rPr>
                <w:rFonts w:ascii="Arial" w:hAnsi="Arial" w:cs="Arial"/>
                <w:sz w:val="22"/>
                <w:szCs w:val="22"/>
              </w:rPr>
              <w:t>The minutes of the last meeting (</w:t>
            </w:r>
            <w:r w:rsidRPr="001D7FE9" w:rsidR="003D2020">
              <w:rPr>
                <w:rFonts w:ascii="Arial" w:hAnsi="Arial" w:cs="Arial"/>
                <w:sz w:val="22"/>
                <w:szCs w:val="22"/>
              </w:rPr>
              <w:t>3 Mar</w:t>
            </w:r>
            <w:r w:rsidRPr="001D7FE9" w:rsidR="00817657">
              <w:rPr>
                <w:rFonts w:ascii="Arial" w:hAnsi="Arial" w:cs="Arial"/>
                <w:sz w:val="22"/>
                <w:szCs w:val="22"/>
              </w:rPr>
              <w:t xml:space="preserve"> 21</w:t>
            </w:r>
            <w:r w:rsidRPr="001D7FE9">
              <w:rPr>
                <w:rFonts w:ascii="Arial" w:hAnsi="Arial" w:cs="Arial"/>
                <w:sz w:val="22"/>
                <w:szCs w:val="22"/>
              </w:rPr>
              <w:t xml:space="preserve">) were distributed to all members prior to the meeting and outstanding actions were added to this meeting agenda. </w:t>
            </w:r>
            <w:r w:rsidRPr="001D7FE9">
              <w:rPr>
                <w:rFonts w:ascii="Arial" w:hAnsi="Arial" w:cs="Arial"/>
                <w:color w:val="000000"/>
                <w:sz w:val="22"/>
                <w:szCs w:val="22"/>
              </w:rPr>
              <w:t xml:space="preserve">These outstanding actions were reviewed as follows: </w:t>
            </w:r>
          </w:p>
          <w:p w:rsidRPr="001D7FE9" w:rsidR="00A334AB" w:rsidP="00A334AB" w:rsidRDefault="00A334AB" w14:paraId="63C31E00" w14:textId="77777777">
            <w:pPr>
              <w:tabs>
                <w:tab w:val="left" w:pos="0"/>
                <w:tab w:val="left" w:pos="600"/>
              </w:tabs>
              <w:rPr>
                <w:rFonts w:ascii="Arial" w:hAnsi="Arial" w:cs="Arial"/>
                <w:sz w:val="22"/>
                <w:szCs w:val="22"/>
              </w:rPr>
            </w:pPr>
          </w:p>
          <w:p w:rsidRPr="001D7FE9" w:rsidR="00CA2836" w:rsidP="000C2DF9" w:rsidRDefault="00CA2836" w14:paraId="3277AB23" w14:textId="27605CAA">
            <w:pPr>
              <w:pStyle w:val="ListParagraph"/>
              <w:tabs>
                <w:tab w:val="left" w:pos="0"/>
                <w:tab w:val="left" w:pos="595"/>
              </w:tabs>
              <w:ind w:left="0"/>
              <w:rPr>
                <w:color w:val="000000"/>
              </w:rPr>
            </w:pPr>
            <w:r w:rsidRPr="001D7FE9">
              <w:rPr>
                <w:b/>
                <w:bCs/>
                <w:color w:val="000000"/>
              </w:rPr>
              <w:t xml:space="preserve">Decision: </w:t>
            </w:r>
            <w:r w:rsidRPr="001D7FE9">
              <w:rPr>
                <w:color w:val="000000"/>
              </w:rPr>
              <w:t xml:space="preserve">All other Actions listed in </w:t>
            </w:r>
            <w:r w:rsidRPr="001D7FE9" w:rsidR="003D2020">
              <w:rPr>
                <w:color w:val="000000"/>
              </w:rPr>
              <w:t>3 Mar</w:t>
            </w:r>
            <w:r w:rsidRPr="001D7FE9" w:rsidR="00E46607">
              <w:rPr>
                <w:color w:val="000000"/>
              </w:rPr>
              <w:t xml:space="preserve"> 21</w:t>
            </w:r>
            <w:r w:rsidRPr="001D7FE9">
              <w:rPr>
                <w:color w:val="000000"/>
              </w:rPr>
              <w:t xml:space="preserve"> Minutes </w:t>
            </w:r>
            <w:r w:rsidRPr="001D7FE9" w:rsidR="00837FE4">
              <w:rPr>
                <w:color w:val="000000"/>
              </w:rPr>
              <w:t xml:space="preserve">that are not agenda items for this meeting </w:t>
            </w:r>
            <w:r w:rsidRPr="001D7FE9">
              <w:rPr>
                <w:color w:val="000000"/>
              </w:rPr>
              <w:t>were deemed closed.</w:t>
            </w:r>
          </w:p>
          <w:p w:rsidRPr="001D7FE9" w:rsidR="00A334AB" w:rsidP="0079754C" w:rsidRDefault="00A334AB" w14:paraId="70B5261F" w14:textId="77777777">
            <w:pPr>
              <w:rPr>
                <w:rFonts w:ascii="Arial" w:hAnsi="Arial" w:cs="Arial"/>
                <w:b/>
                <w:bCs/>
                <w:sz w:val="22"/>
                <w:szCs w:val="22"/>
              </w:rPr>
            </w:pPr>
          </w:p>
          <w:p w:rsidRPr="001D7FE9" w:rsidR="00082162" w:rsidP="009E6E1E" w:rsidRDefault="00082162" w14:paraId="2BB72260" w14:textId="5FF50A00">
            <w:pPr>
              <w:rPr>
                <w:rFonts w:ascii="Arial" w:hAnsi="Arial" w:cs="Arial"/>
                <w:b/>
                <w:bCs/>
                <w:sz w:val="22"/>
                <w:szCs w:val="22"/>
              </w:rPr>
            </w:pPr>
            <w:r w:rsidRPr="001D7FE9">
              <w:rPr>
                <w:rFonts w:ascii="Arial" w:hAnsi="Arial" w:cs="Arial"/>
                <w:b/>
                <w:bCs/>
                <w:sz w:val="22"/>
                <w:szCs w:val="22"/>
              </w:rPr>
              <w:t>Item 3 – Financial Situation</w:t>
            </w:r>
          </w:p>
          <w:p w:rsidRPr="001D7FE9" w:rsidR="009E6E1E" w:rsidP="001D7FE9" w:rsidRDefault="001535D2" w14:paraId="518B2788" w14:textId="6798E3F8">
            <w:pPr>
              <w:pStyle w:val="NormalWeb"/>
              <w:shd w:val="clear" w:color="auto" w:fill="FFFFFF"/>
              <w:tabs>
                <w:tab w:val="left" w:pos="595"/>
              </w:tabs>
              <w:spacing w:before="160" w:beforeAutospacing="0" w:after="160" w:afterAutospacing="0"/>
              <w:rPr>
                <w:rFonts w:ascii="Arial" w:hAnsi="Arial" w:cs="Arial"/>
                <w:color w:val="000000"/>
                <w:sz w:val="22"/>
                <w:szCs w:val="22"/>
              </w:rPr>
            </w:pPr>
            <w:r w:rsidRPr="001D7FE9">
              <w:rPr>
                <w:rFonts w:ascii="Arial" w:hAnsi="Arial" w:cs="Arial"/>
                <w:color w:val="000000"/>
                <w:sz w:val="22"/>
                <w:szCs w:val="22"/>
              </w:rPr>
              <w:t xml:space="preserve">3.       </w:t>
            </w:r>
            <w:r w:rsidRPr="001D7FE9" w:rsidR="00001775">
              <w:rPr>
                <w:rFonts w:ascii="Arial" w:hAnsi="Arial" w:cs="Arial"/>
                <w:color w:val="000000"/>
                <w:sz w:val="22"/>
                <w:szCs w:val="22"/>
              </w:rPr>
              <w:t>T</w:t>
            </w:r>
            <w:r w:rsidRPr="001D7FE9" w:rsidR="009E6E1E">
              <w:rPr>
                <w:rFonts w:ascii="Arial" w:hAnsi="Arial" w:cs="Arial"/>
                <w:color w:val="000000"/>
                <w:sz w:val="22"/>
                <w:szCs w:val="22"/>
              </w:rPr>
              <w:t>he Treasurers reported t</w:t>
            </w:r>
            <w:r w:rsidRPr="001D7FE9" w:rsidR="00082162">
              <w:rPr>
                <w:rFonts w:ascii="Arial" w:hAnsi="Arial" w:cs="Arial"/>
                <w:color w:val="000000"/>
                <w:sz w:val="22"/>
                <w:szCs w:val="22"/>
              </w:rPr>
              <w:t xml:space="preserve">he accounts are in a </w:t>
            </w:r>
            <w:r w:rsidRPr="001D7FE9" w:rsidR="009E6E1E">
              <w:rPr>
                <w:rFonts w:ascii="Arial" w:hAnsi="Arial" w:cs="Arial"/>
                <w:color w:val="000000"/>
                <w:sz w:val="22"/>
                <w:szCs w:val="22"/>
              </w:rPr>
              <w:t>stable position</w:t>
            </w:r>
            <w:r w:rsidRPr="001D7FE9" w:rsidR="00CA2836">
              <w:rPr>
                <w:rFonts w:ascii="Arial" w:hAnsi="Arial" w:cs="Arial"/>
                <w:color w:val="000000"/>
                <w:sz w:val="22"/>
                <w:szCs w:val="22"/>
              </w:rPr>
              <w:t xml:space="preserve"> with a current account total of £</w:t>
            </w:r>
            <w:r w:rsidRPr="001D7FE9" w:rsidR="00001775">
              <w:rPr>
                <w:rFonts w:ascii="Arial" w:hAnsi="Arial" w:cs="Arial"/>
                <w:color w:val="000000"/>
                <w:sz w:val="22"/>
                <w:szCs w:val="22"/>
              </w:rPr>
              <w:t>2</w:t>
            </w:r>
            <w:r w:rsidRPr="001D7FE9" w:rsidR="001D7FE9">
              <w:rPr>
                <w:rFonts w:ascii="Arial" w:hAnsi="Arial" w:cs="Arial"/>
                <w:color w:val="000000"/>
                <w:sz w:val="22"/>
                <w:szCs w:val="22"/>
              </w:rPr>
              <w:t>2</w:t>
            </w:r>
            <w:r w:rsidRPr="001D7FE9" w:rsidR="00E46607">
              <w:rPr>
                <w:rFonts w:ascii="Arial" w:hAnsi="Arial" w:cs="Arial"/>
                <w:color w:val="000000"/>
                <w:sz w:val="22"/>
                <w:szCs w:val="22"/>
              </w:rPr>
              <w:t>,</w:t>
            </w:r>
            <w:r w:rsidRPr="001D7FE9" w:rsidR="001D7FE9">
              <w:rPr>
                <w:rFonts w:ascii="Arial" w:hAnsi="Arial" w:cs="Arial"/>
                <w:color w:val="000000"/>
                <w:sz w:val="22"/>
                <w:szCs w:val="22"/>
              </w:rPr>
              <w:t>851</w:t>
            </w:r>
            <w:r w:rsidRPr="001D7FE9" w:rsidR="00535B76">
              <w:rPr>
                <w:rFonts w:ascii="Arial" w:hAnsi="Arial" w:cs="Arial"/>
                <w:color w:val="000000"/>
                <w:sz w:val="22"/>
                <w:szCs w:val="22"/>
              </w:rPr>
              <w:t>.</w:t>
            </w:r>
            <w:r w:rsidRPr="001D7FE9" w:rsidR="001D7FE9">
              <w:rPr>
                <w:rFonts w:ascii="Arial" w:hAnsi="Arial" w:cs="Arial"/>
                <w:color w:val="000000"/>
                <w:sz w:val="22"/>
                <w:szCs w:val="22"/>
              </w:rPr>
              <w:t>73</w:t>
            </w:r>
          </w:p>
          <w:p w:rsidRPr="001D7FE9" w:rsidR="001D7FE9" w:rsidP="00001775" w:rsidRDefault="001D7FE9" w14:paraId="62439728" w14:textId="2C211497">
            <w:pPr>
              <w:pStyle w:val="NormalWeb"/>
              <w:shd w:val="clear" w:color="auto" w:fill="FFFFFF"/>
              <w:rPr>
                <w:rFonts w:ascii="Arial" w:hAnsi="Arial" w:cs="Arial"/>
                <w:sz w:val="22"/>
                <w:szCs w:val="22"/>
              </w:rPr>
            </w:pPr>
            <w:r w:rsidRPr="001D7FE9">
              <w:rPr>
                <w:rFonts w:ascii="Arial" w:hAnsi="Arial" w:cs="Arial"/>
                <w:sz w:val="22"/>
                <w:szCs w:val="22"/>
              </w:rPr>
              <w:t>4</w:t>
            </w:r>
            <w:r w:rsidRPr="001D7FE9" w:rsidR="009E6E1E">
              <w:rPr>
                <w:rFonts w:ascii="Arial" w:hAnsi="Arial" w:cs="Arial"/>
                <w:sz w:val="22"/>
                <w:szCs w:val="22"/>
              </w:rPr>
              <w:t xml:space="preserve">.     </w:t>
            </w:r>
            <w:r w:rsidRPr="001D7FE9" w:rsidR="00001775">
              <w:rPr>
                <w:rFonts w:ascii="Arial" w:hAnsi="Arial" w:cs="Arial"/>
                <w:sz w:val="22"/>
                <w:szCs w:val="22"/>
              </w:rPr>
              <w:t xml:space="preserve"> </w:t>
            </w:r>
            <w:r w:rsidRPr="001D7FE9">
              <w:rPr>
                <w:rFonts w:ascii="Arial" w:hAnsi="Arial" w:cs="Arial"/>
                <w:sz w:val="22"/>
                <w:szCs w:val="22"/>
              </w:rPr>
              <w:t xml:space="preserve"> T</w:t>
            </w:r>
            <w:r w:rsidRPr="001D7FE9" w:rsidR="00A4130F">
              <w:rPr>
                <w:rFonts w:ascii="Arial" w:hAnsi="Arial" w:cs="Arial"/>
                <w:sz w:val="22"/>
                <w:szCs w:val="22"/>
              </w:rPr>
              <w:t>he</w:t>
            </w:r>
            <w:r w:rsidRPr="001D7FE9" w:rsidR="009E6E1E">
              <w:rPr>
                <w:rFonts w:ascii="Arial" w:hAnsi="Arial" w:cs="Arial"/>
                <w:sz w:val="22"/>
                <w:szCs w:val="22"/>
              </w:rPr>
              <w:t xml:space="preserve"> 2021/22 Financial Plan </w:t>
            </w:r>
            <w:r w:rsidRPr="001D7FE9">
              <w:rPr>
                <w:rFonts w:ascii="Arial" w:hAnsi="Arial" w:cs="Arial"/>
                <w:sz w:val="22"/>
                <w:szCs w:val="22"/>
              </w:rPr>
              <w:t>has been</w:t>
            </w:r>
            <w:r w:rsidRPr="001D7FE9" w:rsidR="00A4130F">
              <w:rPr>
                <w:rFonts w:ascii="Arial" w:hAnsi="Arial" w:cs="Arial"/>
                <w:sz w:val="22"/>
                <w:szCs w:val="22"/>
              </w:rPr>
              <w:t xml:space="preserve"> compiled but the Treasurers stated t</w:t>
            </w:r>
            <w:r w:rsidRPr="001D7FE9">
              <w:rPr>
                <w:rFonts w:ascii="Arial" w:hAnsi="Arial" w:cs="Arial"/>
                <w:sz w:val="22"/>
                <w:szCs w:val="22"/>
              </w:rPr>
              <w:t xml:space="preserve">his is an estimate and reiterated the </w:t>
            </w:r>
            <w:r w:rsidRPr="001D7FE9" w:rsidR="00A4130F">
              <w:rPr>
                <w:rFonts w:ascii="Arial" w:hAnsi="Arial" w:cs="Arial"/>
                <w:sz w:val="22"/>
                <w:szCs w:val="22"/>
              </w:rPr>
              <w:t>need to remain flexible, in the short term, whilst plans for Assn events firm up as the Nation comes out of lockdown.</w:t>
            </w:r>
          </w:p>
          <w:p w:rsidRPr="001D7FE9" w:rsidR="001D7FE9" w:rsidP="00001775" w:rsidRDefault="001D7FE9" w14:paraId="0C1FA55F" w14:textId="372EC97B">
            <w:pPr>
              <w:pStyle w:val="NormalWeb"/>
              <w:shd w:val="clear" w:color="auto" w:fill="FFFFFF"/>
              <w:rPr>
                <w:rFonts w:ascii="Arial" w:hAnsi="Arial" w:cs="Arial"/>
                <w:sz w:val="22"/>
                <w:szCs w:val="22"/>
              </w:rPr>
            </w:pPr>
            <w:r w:rsidRPr="001D7FE9">
              <w:rPr>
                <w:rFonts w:ascii="Arial" w:hAnsi="Arial" w:cs="Arial"/>
                <w:sz w:val="22"/>
                <w:szCs w:val="22"/>
              </w:rPr>
              <w:t>5.      The Treasurers stated their concerns over dwindling membership (normal loss of membership is around 5% per annum but replaced by circa 5% of new members) and how this affects income/expenditure in the face of rising costs.  The discussion centred around a recruitment strategy, particularly targeting former squadron members from the Tornado era.  The Chairman volunteered to oversee a digital recruitment campaign on behalf of the Assn.  The Chairman also volunteered to discuss squadron membership and how this can be improved with OC IX(B) Squadron</w:t>
            </w:r>
            <w:r w:rsidR="0082596C">
              <w:rPr>
                <w:rFonts w:ascii="Arial" w:hAnsi="Arial" w:cs="Arial"/>
                <w:sz w:val="22"/>
                <w:szCs w:val="22"/>
              </w:rPr>
              <w:t>, t</w:t>
            </w:r>
            <w:r w:rsidRPr="001D7FE9">
              <w:rPr>
                <w:rFonts w:ascii="Arial" w:hAnsi="Arial" w:cs="Arial"/>
                <w:sz w:val="22"/>
                <w:szCs w:val="22"/>
              </w:rPr>
              <w:t>he suggestion being that membership is free whilst serving on the Squadron but on departure individuals become full paid up members.</w:t>
            </w:r>
          </w:p>
          <w:p w:rsidRPr="001D7FE9" w:rsidR="001D7FE9" w:rsidP="00001775" w:rsidRDefault="001D7FE9" w14:paraId="13D4F8E8" w14:textId="3842F939">
            <w:pPr>
              <w:pStyle w:val="NormalWeb"/>
              <w:shd w:val="clear" w:color="auto" w:fill="FFFFFF"/>
              <w:rPr>
                <w:rFonts w:ascii="Arial" w:hAnsi="Arial" w:cs="Arial"/>
                <w:sz w:val="22"/>
                <w:szCs w:val="22"/>
              </w:rPr>
            </w:pPr>
            <w:r w:rsidRPr="001D7FE9">
              <w:rPr>
                <w:rFonts w:ascii="Arial" w:hAnsi="Arial" w:cs="Arial"/>
                <w:b/>
                <w:bCs/>
                <w:sz w:val="22"/>
                <w:szCs w:val="22"/>
              </w:rPr>
              <w:t xml:space="preserve">Action 1:  </w:t>
            </w:r>
            <w:r w:rsidRPr="001D7FE9">
              <w:rPr>
                <w:rFonts w:ascii="Arial" w:hAnsi="Arial" w:cs="Arial"/>
                <w:sz w:val="22"/>
                <w:szCs w:val="22"/>
              </w:rPr>
              <w:t>Chairman to introduce a digital recruitment campaign.</w:t>
            </w:r>
          </w:p>
          <w:p w:rsidRPr="001D7FE9" w:rsidR="001D7FE9" w:rsidP="00001775" w:rsidRDefault="001D7FE9" w14:paraId="55C9A7DA" w14:textId="0CF2643F">
            <w:pPr>
              <w:pStyle w:val="NormalWeb"/>
              <w:shd w:val="clear" w:color="auto" w:fill="FFFFFF"/>
              <w:rPr>
                <w:rFonts w:ascii="Arial" w:hAnsi="Arial" w:cs="Arial"/>
                <w:sz w:val="22"/>
                <w:szCs w:val="22"/>
              </w:rPr>
            </w:pPr>
            <w:r w:rsidRPr="001D7FE9">
              <w:rPr>
                <w:rFonts w:ascii="Arial" w:hAnsi="Arial" w:cs="Arial"/>
                <w:b/>
                <w:bCs/>
                <w:sz w:val="22"/>
                <w:szCs w:val="22"/>
              </w:rPr>
              <w:lastRenderedPageBreak/>
              <w:t xml:space="preserve">Action 2:  </w:t>
            </w:r>
            <w:r w:rsidRPr="001D7FE9">
              <w:rPr>
                <w:rFonts w:ascii="Arial" w:hAnsi="Arial" w:cs="Arial"/>
                <w:sz w:val="22"/>
                <w:szCs w:val="22"/>
              </w:rPr>
              <w:t>Chairman to discuss Assn membership with OC IX(B).</w:t>
            </w:r>
          </w:p>
          <w:p w:rsidRPr="001D7FE9" w:rsidR="009E6E1E" w:rsidP="00001775" w:rsidRDefault="001D7FE9" w14:paraId="52BA2364" w14:textId="172FF51B">
            <w:pPr>
              <w:pStyle w:val="NormalWeb"/>
              <w:shd w:val="clear" w:color="auto" w:fill="FFFFFF"/>
              <w:rPr>
                <w:rFonts w:ascii="Arial" w:hAnsi="Arial" w:cs="Arial"/>
                <w:sz w:val="22"/>
                <w:szCs w:val="22"/>
              </w:rPr>
            </w:pPr>
            <w:r w:rsidRPr="001D7FE9">
              <w:rPr>
                <w:rFonts w:ascii="Arial" w:hAnsi="Arial" w:cs="Arial"/>
                <w:sz w:val="22"/>
                <w:szCs w:val="22"/>
              </w:rPr>
              <w:t>6.      It was highlighted by the Treasurers that 71 members still only pay £5 per year for membership despite repeated announcements that the annual subscription is £10.  There are also a number of members who have not renewed for the past 3 years, who will drop from the active members list if they do not renew in June.  In sum, the Treasurers stated that given the dwindling membership, increasing costs and underpayment of subscriptions, the Assn is in a long-term precarious position financially and will remain so unless action is taken.  After discussion it was decided that another announcement regarding subscriptions will be placed in TABS 2021 and that the Committee would now be proactive in chasing non/low payment.  The Assn Historian</w:t>
            </w:r>
            <w:r w:rsidR="0082596C">
              <w:rPr>
                <w:rFonts w:ascii="Arial" w:hAnsi="Arial" w:cs="Arial"/>
                <w:sz w:val="22"/>
                <w:szCs w:val="22"/>
              </w:rPr>
              <w:t>,</w:t>
            </w:r>
            <w:r w:rsidRPr="001D7FE9">
              <w:rPr>
                <w:rFonts w:ascii="Arial" w:hAnsi="Arial" w:cs="Arial"/>
                <w:sz w:val="22"/>
                <w:szCs w:val="22"/>
              </w:rPr>
              <w:t xml:space="preserve"> as the Tornado era representative</w:t>
            </w:r>
            <w:r w:rsidR="0082596C">
              <w:rPr>
                <w:rFonts w:ascii="Arial" w:hAnsi="Arial" w:cs="Arial"/>
                <w:sz w:val="22"/>
                <w:szCs w:val="22"/>
              </w:rPr>
              <w:t>,</w:t>
            </w:r>
            <w:r w:rsidRPr="001D7FE9">
              <w:rPr>
                <w:rFonts w:ascii="Arial" w:hAnsi="Arial" w:cs="Arial"/>
                <w:sz w:val="22"/>
                <w:szCs w:val="22"/>
              </w:rPr>
              <w:t xml:space="preserve"> offered to immediately chase up non-paying members if the Secretary would inform him of the names from that era.</w:t>
            </w:r>
          </w:p>
          <w:p w:rsidRPr="001D7FE9" w:rsidR="001D7FE9" w:rsidP="00001775" w:rsidRDefault="001D7FE9" w14:paraId="16E74F42" w14:textId="10AE440D">
            <w:pPr>
              <w:pStyle w:val="NormalWeb"/>
              <w:shd w:val="clear" w:color="auto" w:fill="FFFFFF"/>
              <w:rPr>
                <w:rFonts w:ascii="Arial" w:hAnsi="Arial" w:cs="Arial"/>
                <w:sz w:val="22"/>
                <w:szCs w:val="22"/>
              </w:rPr>
            </w:pPr>
            <w:r w:rsidRPr="001D7FE9">
              <w:rPr>
                <w:rFonts w:ascii="Arial" w:hAnsi="Arial" w:cs="Arial"/>
                <w:b/>
                <w:bCs/>
                <w:sz w:val="22"/>
                <w:szCs w:val="22"/>
              </w:rPr>
              <w:t xml:space="preserve">Action 1:  </w:t>
            </w:r>
            <w:r w:rsidRPr="001D7FE9">
              <w:rPr>
                <w:rFonts w:ascii="Arial" w:hAnsi="Arial" w:cs="Arial"/>
                <w:sz w:val="22"/>
                <w:szCs w:val="22"/>
              </w:rPr>
              <w:t xml:space="preserve">TABS Editor (Vice-Chairman) to place a statement into TABS regarding low payment numbers.  </w:t>
            </w:r>
            <w:r w:rsidRPr="001D7FE9">
              <w:rPr>
                <w:rFonts w:ascii="Arial" w:hAnsi="Arial" w:cs="Arial"/>
                <w:b/>
                <w:bCs/>
                <w:sz w:val="22"/>
                <w:szCs w:val="22"/>
              </w:rPr>
              <w:t xml:space="preserve">Post Meeting Note: </w:t>
            </w:r>
            <w:r w:rsidRPr="001D7FE9">
              <w:rPr>
                <w:rFonts w:ascii="Arial" w:hAnsi="Arial" w:cs="Arial"/>
                <w:sz w:val="22"/>
                <w:szCs w:val="22"/>
              </w:rPr>
              <w:t>Statement provided to editor by Assn Historian.</w:t>
            </w:r>
          </w:p>
          <w:p w:rsidRPr="001D7FE9" w:rsidR="001D7FE9" w:rsidP="00001775" w:rsidRDefault="001D7FE9" w14:paraId="59864C01" w14:textId="79378D3E">
            <w:pPr>
              <w:pStyle w:val="NormalWeb"/>
              <w:shd w:val="clear" w:color="auto" w:fill="FFFFFF"/>
              <w:rPr>
                <w:rFonts w:ascii="Arial" w:hAnsi="Arial" w:cs="Arial"/>
                <w:sz w:val="22"/>
                <w:szCs w:val="22"/>
              </w:rPr>
            </w:pPr>
            <w:r w:rsidRPr="001D7FE9">
              <w:rPr>
                <w:rFonts w:ascii="Arial" w:hAnsi="Arial" w:cs="Arial"/>
                <w:b/>
                <w:bCs/>
                <w:sz w:val="22"/>
                <w:szCs w:val="22"/>
              </w:rPr>
              <w:t xml:space="preserve">Action 2:  </w:t>
            </w:r>
            <w:r w:rsidRPr="001D7FE9">
              <w:rPr>
                <w:rFonts w:ascii="Arial" w:hAnsi="Arial" w:cs="Arial"/>
                <w:sz w:val="22"/>
                <w:szCs w:val="22"/>
              </w:rPr>
              <w:t xml:space="preserve">Secretary to inform Historian of names of non-paying members from the Tornado era.  </w:t>
            </w:r>
            <w:r w:rsidRPr="001D7FE9">
              <w:rPr>
                <w:rFonts w:ascii="Arial" w:hAnsi="Arial" w:cs="Arial"/>
                <w:b/>
                <w:bCs/>
                <w:sz w:val="22"/>
                <w:szCs w:val="22"/>
              </w:rPr>
              <w:t>Post Meeting Note:</w:t>
            </w:r>
            <w:r w:rsidRPr="001D7FE9">
              <w:rPr>
                <w:rFonts w:ascii="Arial" w:hAnsi="Arial" w:cs="Arial"/>
                <w:b/>
                <w:bCs/>
                <w:sz w:val="22"/>
                <w:szCs w:val="22"/>
              </w:rPr>
              <w:t xml:space="preserve"> </w:t>
            </w:r>
            <w:r w:rsidRPr="001D7FE9">
              <w:rPr>
                <w:rFonts w:ascii="Arial" w:hAnsi="Arial" w:cs="Arial"/>
                <w:sz w:val="22"/>
                <w:szCs w:val="22"/>
              </w:rPr>
              <w:t>Names provided.</w:t>
            </w:r>
          </w:p>
          <w:p w:rsidRPr="001D7FE9" w:rsidR="001D7FE9" w:rsidP="00001775" w:rsidRDefault="001D7FE9" w14:paraId="7E59DDDD" w14:textId="169B8AAF">
            <w:pPr>
              <w:pStyle w:val="NormalWeb"/>
              <w:shd w:val="clear" w:color="auto" w:fill="FFFFFF"/>
              <w:rPr>
                <w:rFonts w:ascii="Arial" w:hAnsi="Arial" w:cs="Arial"/>
                <w:sz w:val="22"/>
                <w:szCs w:val="22"/>
              </w:rPr>
            </w:pPr>
            <w:r w:rsidRPr="001D7FE9">
              <w:rPr>
                <w:rFonts w:ascii="Arial" w:hAnsi="Arial" w:cs="Arial"/>
                <w:sz w:val="22"/>
                <w:szCs w:val="22"/>
              </w:rPr>
              <w:t>7.      There has been a recent unauthorised withdrawal from the Assn Bank Account which was picked up by the Treasurers.  The Royal Bank of Scotland has refunded the £31.50 withdrawn.  The Chairman thanked the Treasurers for their vigilance and this was wholeheartedly endorsed by the Committee.</w:t>
            </w:r>
          </w:p>
          <w:p w:rsidRPr="001D7FE9" w:rsidR="001D7FE9" w:rsidP="00001775" w:rsidRDefault="001D7FE9" w14:paraId="68242839" w14:textId="53E142D2">
            <w:pPr>
              <w:pStyle w:val="NormalWeb"/>
              <w:shd w:val="clear" w:color="auto" w:fill="FFFFFF"/>
              <w:rPr>
                <w:rFonts w:ascii="Arial" w:hAnsi="Arial" w:cs="Arial"/>
                <w:sz w:val="22"/>
                <w:szCs w:val="22"/>
              </w:rPr>
            </w:pPr>
            <w:r w:rsidRPr="001D7FE9">
              <w:rPr>
                <w:rFonts w:ascii="Arial" w:hAnsi="Arial" w:cs="Arial"/>
                <w:sz w:val="22"/>
                <w:szCs w:val="22"/>
              </w:rPr>
              <w:t>8.      A discussion ensued about how freely the Assn bank details are shared to encourage payment by BACS bank transfers.  The Treasurers reassured the Committee that the bank account details alone are not enough to enable fraudsters access to the account.</w:t>
            </w:r>
          </w:p>
          <w:p w:rsidRPr="001D7FE9" w:rsidR="001D7FE9" w:rsidP="00001775" w:rsidRDefault="001D7FE9" w14:paraId="03CD4B02" w14:textId="055A3968">
            <w:pPr>
              <w:pStyle w:val="NormalWeb"/>
              <w:shd w:val="clear" w:color="auto" w:fill="FFFFFF"/>
              <w:rPr>
                <w:rFonts w:ascii="Arial" w:hAnsi="Arial" w:cs="Arial"/>
                <w:sz w:val="22"/>
                <w:szCs w:val="22"/>
              </w:rPr>
            </w:pPr>
            <w:r w:rsidRPr="001D7FE9">
              <w:rPr>
                <w:rFonts w:ascii="Arial" w:hAnsi="Arial" w:cs="Arial"/>
                <w:sz w:val="22"/>
                <w:szCs w:val="22"/>
              </w:rPr>
              <w:t xml:space="preserve">9.      The Treasurers questioned the level of subsidy the Assn provides for attendees at official functions such as the Annual Reunion.  It was agreed that historically, funds raised at these events through the raffle and auction had been used to provide that subsidy and recognised the same level of subsidy may not always be available.  Future levels of subsidy will be debated once the post </w:t>
            </w:r>
            <w:r w:rsidR="0082596C">
              <w:rPr>
                <w:rFonts w:ascii="Arial" w:hAnsi="Arial" w:cs="Arial"/>
                <w:sz w:val="22"/>
                <w:szCs w:val="22"/>
              </w:rPr>
              <w:t>COVID-19</w:t>
            </w:r>
            <w:r w:rsidRPr="001D7FE9">
              <w:rPr>
                <w:rFonts w:ascii="Arial" w:hAnsi="Arial" w:cs="Arial"/>
                <w:sz w:val="22"/>
                <w:szCs w:val="22"/>
              </w:rPr>
              <w:t xml:space="preserve"> era is understood and decisions have been taken on venues and costs for events. </w:t>
            </w:r>
          </w:p>
          <w:p w:rsidRPr="001D7FE9" w:rsidR="001D7FE9" w:rsidP="00001775" w:rsidRDefault="001D7FE9" w14:paraId="5BE2DAC4" w14:textId="265C39ED">
            <w:pPr>
              <w:pStyle w:val="NormalWeb"/>
              <w:shd w:val="clear" w:color="auto" w:fill="FFFFFF"/>
              <w:rPr>
                <w:rFonts w:ascii="Arial" w:hAnsi="Arial" w:cs="Arial"/>
                <w:sz w:val="22"/>
                <w:szCs w:val="22"/>
              </w:rPr>
            </w:pPr>
            <w:r w:rsidRPr="001D7FE9">
              <w:rPr>
                <w:rFonts w:ascii="Arial" w:hAnsi="Arial" w:cs="Arial"/>
                <w:sz w:val="22"/>
                <w:szCs w:val="22"/>
              </w:rPr>
              <w:t>10.     The 2020 Virtual Christmas Raffle was cited as a good fund-raising event where much had been learnt about how to make improvements going forward.  It was agreed that this format should be considered again, regardless of raffles at reunion events.</w:t>
            </w:r>
          </w:p>
          <w:p w:rsidRPr="001D7FE9" w:rsidR="00001775" w:rsidP="00001775" w:rsidRDefault="00082162" w14:paraId="1F73BCDB" w14:textId="1220036A">
            <w:pPr>
              <w:tabs>
                <w:tab w:val="left" w:pos="0"/>
                <w:tab w:val="left" w:pos="600"/>
              </w:tabs>
              <w:rPr>
                <w:rFonts w:ascii="Arial" w:hAnsi="Arial" w:cs="Arial"/>
                <w:sz w:val="22"/>
                <w:szCs w:val="22"/>
              </w:rPr>
            </w:pPr>
            <w:r w:rsidRPr="001D7FE9">
              <w:rPr>
                <w:rFonts w:ascii="Arial" w:hAnsi="Arial" w:cs="Arial"/>
                <w:b/>
                <w:bCs/>
                <w:color w:val="000000"/>
                <w:sz w:val="22"/>
                <w:szCs w:val="22"/>
              </w:rPr>
              <w:t xml:space="preserve">Item 4 – </w:t>
            </w:r>
            <w:r w:rsidRPr="001D7FE9" w:rsidR="003D2020">
              <w:rPr>
                <w:rFonts w:ascii="Arial" w:hAnsi="Arial" w:cs="Arial"/>
                <w:b/>
                <w:bCs/>
                <w:sz w:val="22"/>
                <w:szCs w:val="22"/>
              </w:rPr>
              <w:t>Association Website</w:t>
            </w:r>
            <w:r w:rsidRPr="001D7FE9" w:rsidR="00001775">
              <w:rPr>
                <w:rFonts w:ascii="Arial" w:hAnsi="Arial" w:cs="Arial"/>
                <w:b/>
                <w:bCs/>
                <w:color w:val="000000"/>
                <w:sz w:val="22"/>
                <w:szCs w:val="22"/>
              </w:rPr>
              <w:t>.</w:t>
            </w:r>
          </w:p>
          <w:p w:rsidRPr="001D7FE9" w:rsidR="00001775" w:rsidP="00001775" w:rsidRDefault="00001775" w14:paraId="3620E019" w14:textId="77777777">
            <w:pPr>
              <w:tabs>
                <w:tab w:val="left" w:pos="0"/>
                <w:tab w:val="left" w:pos="600"/>
              </w:tabs>
              <w:rPr>
                <w:rFonts w:ascii="Arial" w:hAnsi="Arial" w:cs="Arial"/>
                <w:sz w:val="22"/>
                <w:szCs w:val="22"/>
              </w:rPr>
            </w:pPr>
          </w:p>
          <w:p w:rsidRPr="001D7FE9" w:rsidR="003D2020" w:rsidP="003D2020" w:rsidRDefault="003D2020" w14:paraId="352DFE86" w14:textId="2F36F27C">
            <w:pPr>
              <w:tabs>
                <w:tab w:val="left" w:pos="0"/>
              </w:tabs>
              <w:rPr>
                <w:rFonts w:ascii="Arial" w:hAnsi="Arial" w:cs="Arial"/>
                <w:color w:val="000000"/>
                <w:sz w:val="22"/>
                <w:szCs w:val="22"/>
              </w:rPr>
            </w:pPr>
            <w:r w:rsidRPr="001D7FE9">
              <w:rPr>
                <w:rFonts w:ascii="Arial" w:hAnsi="Arial" w:cs="Arial"/>
                <w:b/>
                <w:bCs/>
                <w:color w:val="000000"/>
                <w:sz w:val="22"/>
                <w:szCs w:val="22"/>
              </w:rPr>
              <w:t xml:space="preserve">Action: Dep </w:t>
            </w:r>
            <w:r w:rsidRPr="001D7FE9">
              <w:rPr>
                <w:rFonts w:ascii="Arial" w:hAnsi="Arial" w:cs="Arial"/>
                <w:color w:val="000000"/>
                <w:sz w:val="22"/>
                <w:szCs w:val="22"/>
              </w:rPr>
              <w:t>Secretary to update website to remove reference to the raffle.</w:t>
            </w:r>
            <w:r w:rsidRPr="001D7FE9">
              <w:rPr>
                <w:rFonts w:ascii="Arial" w:hAnsi="Arial" w:cs="Arial"/>
                <w:color w:val="000000"/>
                <w:sz w:val="22"/>
                <w:szCs w:val="22"/>
              </w:rPr>
              <w:t xml:space="preserve">  Reference </w:t>
            </w:r>
            <w:r w:rsidRPr="001D7FE9" w:rsidR="001D7FE9">
              <w:rPr>
                <w:rFonts w:ascii="Arial" w:hAnsi="Arial" w:cs="Arial"/>
                <w:color w:val="000000"/>
                <w:sz w:val="22"/>
                <w:szCs w:val="22"/>
              </w:rPr>
              <w:t xml:space="preserve">has been </w:t>
            </w:r>
            <w:r w:rsidRPr="001D7FE9">
              <w:rPr>
                <w:rFonts w:ascii="Arial" w:hAnsi="Arial" w:cs="Arial"/>
                <w:color w:val="000000"/>
                <w:sz w:val="22"/>
                <w:szCs w:val="22"/>
              </w:rPr>
              <w:t>removed from website.</w:t>
            </w:r>
          </w:p>
          <w:p w:rsidRPr="001D7FE9" w:rsidR="003D2020" w:rsidP="00001775" w:rsidRDefault="003D2020" w14:paraId="3937D122" w14:textId="77777777">
            <w:pPr>
              <w:pBdr>
                <w:top w:val="nil"/>
                <w:left w:val="nil"/>
                <w:bottom w:val="nil"/>
                <w:right w:val="nil"/>
                <w:between w:val="nil"/>
              </w:pBdr>
              <w:ind w:right="-108"/>
              <w:rPr>
                <w:rFonts w:ascii="Arial" w:hAnsi="Arial" w:cs="Arial"/>
                <w:color w:val="201F1E"/>
                <w:sz w:val="22"/>
                <w:szCs w:val="22"/>
                <w:shd w:val="clear" w:color="auto" w:fill="FFFFFF"/>
              </w:rPr>
            </w:pPr>
          </w:p>
          <w:p w:rsidRPr="001D7FE9" w:rsidR="00001775" w:rsidP="00001775" w:rsidRDefault="00001775" w14:paraId="324B2BF4" w14:textId="68DBC1AA">
            <w:pPr>
              <w:pBdr>
                <w:top w:val="nil"/>
                <w:left w:val="nil"/>
                <w:bottom w:val="nil"/>
                <w:right w:val="nil"/>
                <w:between w:val="nil"/>
              </w:pBdr>
              <w:ind w:right="-108"/>
              <w:rPr>
                <w:rFonts w:ascii="Arial" w:hAnsi="Arial" w:cs="Arial"/>
                <w:b/>
                <w:bCs/>
                <w:color w:val="000000"/>
                <w:sz w:val="22"/>
                <w:szCs w:val="22"/>
              </w:rPr>
            </w:pPr>
            <w:r w:rsidRPr="001D7FE9">
              <w:rPr>
                <w:rFonts w:ascii="Arial" w:hAnsi="Arial" w:cs="Arial"/>
                <w:b/>
                <w:bCs/>
                <w:sz w:val="22"/>
                <w:szCs w:val="22"/>
              </w:rPr>
              <w:t xml:space="preserve">Item 5 – </w:t>
            </w:r>
            <w:r w:rsidRPr="001D7FE9" w:rsidR="003D2020">
              <w:rPr>
                <w:rFonts w:ascii="Arial" w:hAnsi="Arial" w:cs="Arial"/>
                <w:b/>
                <w:bCs/>
                <w:sz w:val="22"/>
                <w:szCs w:val="22"/>
              </w:rPr>
              <w:t>Lancaster Parts for Auction</w:t>
            </w:r>
          </w:p>
          <w:p w:rsidRPr="001D7FE9" w:rsidR="00001775" w:rsidP="007405B9" w:rsidRDefault="00001775" w14:paraId="1BDD9A43" w14:textId="2D0F94B8">
            <w:pPr>
              <w:tabs>
                <w:tab w:val="left" w:pos="0"/>
              </w:tabs>
              <w:rPr>
                <w:rFonts w:ascii="Arial" w:hAnsi="Arial" w:cs="Arial"/>
                <w:b/>
                <w:bCs/>
                <w:color w:val="000000"/>
                <w:sz w:val="22"/>
                <w:szCs w:val="22"/>
              </w:rPr>
            </w:pPr>
          </w:p>
          <w:p w:rsidRPr="001D7FE9" w:rsidR="00001775" w:rsidP="007405B9" w:rsidRDefault="001D7FE9" w14:paraId="49C91C27" w14:textId="4E56615C">
            <w:pPr>
              <w:tabs>
                <w:tab w:val="left" w:pos="0"/>
              </w:tabs>
              <w:rPr>
                <w:rFonts w:ascii="Arial" w:hAnsi="Arial" w:cs="Arial"/>
                <w:color w:val="000000"/>
                <w:sz w:val="22"/>
                <w:szCs w:val="22"/>
              </w:rPr>
            </w:pPr>
            <w:r>
              <w:rPr>
                <w:rFonts w:ascii="Arial" w:hAnsi="Arial" w:cs="Arial"/>
                <w:color w:val="000000"/>
                <w:sz w:val="22"/>
                <w:szCs w:val="22"/>
              </w:rPr>
              <w:t>11</w:t>
            </w:r>
            <w:r w:rsidRPr="001D7FE9" w:rsidR="00001775">
              <w:rPr>
                <w:rFonts w:ascii="Arial" w:hAnsi="Arial" w:cs="Arial"/>
                <w:color w:val="000000"/>
                <w:sz w:val="22"/>
                <w:szCs w:val="22"/>
              </w:rPr>
              <w:t xml:space="preserve">.      The </w:t>
            </w:r>
            <w:r w:rsidRPr="001D7FE9" w:rsidR="003D2020">
              <w:rPr>
                <w:rFonts w:ascii="Arial" w:hAnsi="Arial" w:cs="Arial"/>
                <w:color w:val="000000"/>
                <w:sz w:val="22"/>
                <w:szCs w:val="22"/>
              </w:rPr>
              <w:t>Historian</w:t>
            </w:r>
            <w:r w:rsidRPr="001D7FE9">
              <w:rPr>
                <w:rFonts w:ascii="Arial" w:hAnsi="Arial" w:cs="Arial"/>
                <w:color w:val="000000"/>
                <w:sz w:val="22"/>
                <w:szCs w:val="22"/>
              </w:rPr>
              <w:t xml:space="preserve"> informed the Committee that he had been passed to a new contact in Sweden named </w:t>
            </w:r>
            <w:proofErr w:type="spellStart"/>
            <w:r w:rsidRPr="001D7FE9">
              <w:rPr>
                <w:rFonts w:ascii="Arial" w:hAnsi="Arial" w:cs="Arial"/>
                <w:color w:val="000000"/>
                <w:sz w:val="22"/>
                <w:szCs w:val="22"/>
              </w:rPr>
              <w:t>Stig</w:t>
            </w:r>
            <w:proofErr w:type="spellEnd"/>
            <w:r w:rsidRPr="001D7FE9">
              <w:rPr>
                <w:rFonts w:ascii="Arial" w:hAnsi="Arial" w:cs="Arial"/>
                <w:color w:val="000000"/>
                <w:sz w:val="22"/>
                <w:szCs w:val="22"/>
              </w:rPr>
              <w:t xml:space="preserve"> Olsen but also it would appear </w:t>
            </w:r>
            <w:r w:rsidRPr="001D7FE9">
              <w:rPr>
                <w:rFonts w:ascii="Arial" w:hAnsi="Arial" w:cs="Arial"/>
                <w:color w:val="000000"/>
                <w:sz w:val="22"/>
                <w:szCs w:val="22"/>
              </w:rPr>
              <w:lastRenderedPageBreak/>
              <w:t>from his last contact with his POC, Christer, they had agreed returning the instruments ‘home’ to the UK was the right thing to do; the Historian will continue to pursue obtaining the Lancaster instruments from Sweden</w:t>
            </w:r>
            <w:r w:rsidRPr="001D7FE9" w:rsidR="00001775">
              <w:rPr>
                <w:rFonts w:ascii="Arial" w:hAnsi="Arial" w:cs="Arial"/>
                <w:color w:val="000000"/>
                <w:sz w:val="22"/>
                <w:szCs w:val="22"/>
              </w:rPr>
              <w:t>.</w:t>
            </w:r>
          </w:p>
          <w:p w:rsidRPr="001D7FE9" w:rsidR="001D7FE9" w:rsidP="007405B9" w:rsidRDefault="001D7FE9" w14:paraId="2B7CD227" w14:textId="6E96E753">
            <w:pPr>
              <w:tabs>
                <w:tab w:val="left" w:pos="0"/>
              </w:tabs>
              <w:rPr>
                <w:rFonts w:ascii="Arial" w:hAnsi="Arial" w:cs="Arial"/>
                <w:color w:val="000000"/>
                <w:sz w:val="22"/>
                <w:szCs w:val="22"/>
              </w:rPr>
            </w:pPr>
          </w:p>
          <w:p w:rsidRPr="001D7FE9" w:rsidR="001D7FE9" w:rsidP="007405B9" w:rsidRDefault="001D7FE9" w14:paraId="2E354E18" w14:textId="1F6CB919">
            <w:pPr>
              <w:tabs>
                <w:tab w:val="left" w:pos="0"/>
              </w:tabs>
              <w:rPr>
                <w:rFonts w:ascii="Arial" w:hAnsi="Arial" w:cs="Arial"/>
                <w:color w:val="000000"/>
                <w:sz w:val="22"/>
                <w:szCs w:val="22"/>
              </w:rPr>
            </w:pPr>
            <w:r w:rsidRPr="001D7FE9">
              <w:rPr>
                <w:rFonts w:ascii="Arial" w:hAnsi="Arial" w:cs="Arial"/>
                <w:b/>
                <w:bCs/>
                <w:color w:val="000000"/>
                <w:sz w:val="22"/>
                <w:szCs w:val="22"/>
              </w:rPr>
              <w:t xml:space="preserve">Action:  </w:t>
            </w:r>
            <w:r w:rsidRPr="001D7FE9">
              <w:rPr>
                <w:rFonts w:ascii="Arial" w:hAnsi="Arial" w:cs="Arial"/>
                <w:color w:val="000000"/>
                <w:sz w:val="22"/>
                <w:szCs w:val="22"/>
              </w:rPr>
              <w:t xml:space="preserve">Historian to continue pursuing purchase through the new POC, </w:t>
            </w:r>
            <w:proofErr w:type="spellStart"/>
            <w:r w:rsidRPr="001D7FE9">
              <w:rPr>
                <w:rFonts w:ascii="Arial" w:hAnsi="Arial" w:cs="Arial"/>
                <w:color w:val="000000"/>
                <w:sz w:val="22"/>
                <w:szCs w:val="22"/>
              </w:rPr>
              <w:t>Stig</w:t>
            </w:r>
            <w:proofErr w:type="spellEnd"/>
            <w:r w:rsidRPr="001D7FE9">
              <w:rPr>
                <w:rFonts w:ascii="Arial" w:hAnsi="Arial" w:cs="Arial"/>
                <w:color w:val="000000"/>
                <w:sz w:val="22"/>
                <w:szCs w:val="22"/>
              </w:rPr>
              <w:t xml:space="preserve"> Olsen.</w:t>
            </w:r>
          </w:p>
          <w:p w:rsidRPr="001D7FE9" w:rsidR="00001775" w:rsidP="007405B9" w:rsidRDefault="00001775" w14:paraId="2A0D9CE6" w14:textId="6748E9AF">
            <w:pPr>
              <w:tabs>
                <w:tab w:val="left" w:pos="0"/>
              </w:tabs>
              <w:rPr>
                <w:rFonts w:ascii="Arial" w:hAnsi="Arial" w:cs="Arial"/>
                <w:color w:val="000000"/>
                <w:sz w:val="22"/>
                <w:szCs w:val="22"/>
              </w:rPr>
            </w:pPr>
          </w:p>
          <w:p w:rsidRPr="001D7FE9" w:rsidR="00001775" w:rsidP="009E6E1E" w:rsidRDefault="00001775" w14:paraId="0E3B48EF" w14:textId="3EB0140C">
            <w:pPr>
              <w:rPr>
                <w:rFonts w:ascii="Arial" w:hAnsi="Arial" w:cs="Arial"/>
                <w:sz w:val="22"/>
                <w:szCs w:val="22"/>
              </w:rPr>
            </w:pPr>
            <w:r w:rsidRPr="001D7FE9">
              <w:rPr>
                <w:rFonts w:ascii="Arial" w:hAnsi="Arial" w:cs="Arial"/>
                <w:b/>
                <w:color w:val="000000"/>
                <w:sz w:val="22"/>
                <w:szCs w:val="22"/>
              </w:rPr>
              <w:t xml:space="preserve">Item 6 </w:t>
            </w:r>
            <w:r w:rsidRPr="001D7FE9">
              <w:rPr>
                <w:rFonts w:ascii="Arial" w:hAnsi="Arial" w:cs="Arial"/>
                <w:b/>
                <w:bCs/>
                <w:sz w:val="22"/>
                <w:szCs w:val="22"/>
              </w:rPr>
              <w:t>–</w:t>
            </w:r>
            <w:r w:rsidRPr="001D7FE9">
              <w:rPr>
                <w:rFonts w:ascii="Arial" w:hAnsi="Arial" w:cs="Arial"/>
                <w:b/>
                <w:color w:val="000000"/>
                <w:sz w:val="22"/>
                <w:szCs w:val="22"/>
              </w:rPr>
              <w:t xml:space="preserve"> </w:t>
            </w:r>
            <w:r w:rsidRPr="001D7FE9" w:rsidR="003D2020">
              <w:rPr>
                <w:rFonts w:ascii="Arial" w:hAnsi="Arial" w:cs="Arial"/>
                <w:b/>
                <w:color w:val="000000"/>
                <w:sz w:val="22"/>
                <w:szCs w:val="22"/>
              </w:rPr>
              <w:t>2021 Reunion</w:t>
            </w:r>
          </w:p>
          <w:p w:rsidRPr="001D7FE9" w:rsidR="00001775" w:rsidP="007405B9" w:rsidRDefault="00001775" w14:paraId="7339DF60" w14:textId="3C6F1DB7">
            <w:pPr>
              <w:tabs>
                <w:tab w:val="left" w:pos="0"/>
              </w:tabs>
              <w:rPr>
                <w:rFonts w:ascii="Arial" w:hAnsi="Arial" w:cs="Arial"/>
                <w:color w:val="000000"/>
                <w:sz w:val="22"/>
                <w:szCs w:val="22"/>
              </w:rPr>
            </w:pPr>
          </w:p>
          <w:p w:rsidR="009E6E1E" w:rsidP="003D2020" w:rsidRDefault="001535D2" w14:paraId="33B60C06" w14:textId="691F6C27">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Pr="001D7FE9" w:rsidR="001D7FE9">
              <w:rPr>
                <w:rFonts w:ascii="Arial" w:hAnsi="Arial" w:cs="Arial"/>
                <w:color w:val="000000"/>
                <w:sz w:val="22"/>
                <w:szCs w:val="22"/>
              </w:rPr>
              <w:t>2</w:t>
            </w:r>
            <w:r w:rsidRPr="001D7FE9" w:rsidR="00001775">
              <w:rPr>
                <w:rFonts w:ascii="Arial" w:hAnsi="Arial" w:cs="Arial"/>
                <w:color w:val="000000"/>
                <w:sz w:val="22"/>
                <w:szCs w:val="22"/>
              </w:rPr>
              <w:t xml:space="preserve">.     </w:t>
            </w:r>
            <w:r w:rsidRPr="001D7FE9" w:rsidR="003D2020">
              <w:rPr>
                <w:rFonts w:ascii="Arial" w:hAnsi="Arial" w:cs="Arial"/>
                <w:color w:val="000000"/>
                <w:sz w:val="22"/>
                <w:szCs w:val="22"/>
                <w:lang w:eastAsia="en-US"/>
              </w:rPr>
              <w:t>The Secretary</w:t>
            </w:r>
            <w:r w:rsidRPr="001D7FE9" w:rsidR="001D7FE9">
              <w:rPr>
                <w:rFonts w:ascii="Arial" w:hAnsi="Arial" w:cs="Arial"/>
                <w:color w:val="000000"/>
                <w:sz w:val="22"/>
                <w:szCs w:val="22"/>
                <w:lang w:eastAsia="en-US"/>
              </w:rPr>
              <w:t xml:space="preserve"> reminded the</w:t>
            </w:r>
            <w:r w:rsidR="001D7FE9">
              <w:rPr>
                <w:rFonts w:ascii="Arial" w:hAnsi="Arial" w:cs="Arial"/>
                <w:color w:val="000000"/>
                <w:sz w:val="22"/>
                <w:szCs w:val="22"/>
                <w:lang w:eastAsia="en-US"/>
              </w:rPr>
              <w:t xml:space="preserve"> Committee</w:t>
            </w:r>
            <w:r w:rsidR="001D7FE9">
              <w:rPr>
                <w:rFonts w:ascii="Arial" w:hAnsi="Arial" w:cs="Arial"/>
                <w:sz w:val="22"/>
                <w:szCs w:val="22"/>
              </w:rPr>
              <w:t xml:space="preserve"> of recent correspondence from the </w:t>
            </w:r>
            <w:proofErr w:type="spellStart"/>
            <w:r w:rsidR="001D7FE9">
              <w:rPr>
                <w:rFonts w:ascii="Arial" w:hAnsi="Arial" w:cs="Arial"/>
                <w:sz w:val="22"/>
                <w:szCs w:val="22"/>
              </w:rPr>
              <w:t>ProjO</w:t>
            </w:r>
            <w:proofErr w:type="spellEnd"/>
            <w:r w:rsidR="001D7FE9">
              <w:rPr>
                <w:rFonts w:ascii="Arial" w:hAnsi="Arial" w:cs="Arial"/>
                <w:sz w:val="22"/>
                <w:szCs w:val="22"/>
              </w:rPr>
              <w:t>, Alfie Ferguson, stating his plans to pursue secur</w:t>
            </w:r>
            <w:r w:rsidR="0082596C">
              <w:rPr>
                <w:rFonts w:ascii="Arial" w:hAnsi="Arial" w:cs="Arial"/>
                <w:sz w:val="22"/>
                <w:szCs w:val="22"/>
              </w:rPr>
              <w:t>ing</w:t>
            </w:r>
            <w:r w:rsidR="001D7FE9">
              <w:rPr>
                <w:rFonts w:ascii="Arial" w:hAnsi="Arial" w:cs="Arial"/>
                <w:sz w:val="22"/>
                <w:szCs w:val="22"/>
              </w:rPr>
              <w:t xml:space="preserve"> commitment and accommodation bookings but without any financial risk to the Membership.</w:t>
            </w:r>
            <w:r w:rsidRPr="001D7FE9" w:rsidR="003D2020">
              <w:rPr>
                <w:rFonts w:ascii="Arial" w:hAnsi="Arial" w:cs="Arial"/>
                <w:sz w:val="22"/>
                <w:szCs w:val="22"/>
              </w:rPr>
              <w:t xml:space="preserve"> </w:t>
            </w:r>
            <w:r w:rsidR="001D7FE9">
              <w:rPr>
                <w:rFonts w:ascii="Arial" w:hAnsi="Arial" w:cs="Arial"/>
                <w:sz w:val="22"/>
                <w:szCs w:val="22"/>
              </w:rPr>
              <w:t xml:space="preserve"> </w:t>
            </w:r>
            <w:r w:rsidR="001D7FE9">
              <w:rPr>
                <w:rFonts w:ascii="Arial" w:hAnsi="Arial" w:cs="Arial"/>
                <w:color w:val="000000"/>
                <w:sz w:val="22"/>
                <w:szCs w:val="22"/>
              </w:rPr>
              <w:t>T</w:t>
            </w:r>
            <w:r w:rsidRPr="001D7FE9" w:rsidR="003D2020">
              <w:rPr>
                <w:rFonts w:ascii="Arial" w:hAnsi="Arial" w:cs="Arial"/>
                <w:color w:val="000000"/>
                <w:sz w:val="22"/>
                <w:szCs w:val="22"/>
              </w:rPr>
              <w:t>h</w:t>
            </w:r>
            <w:r w:rsidR="001D7FE9">
              <w:rPr>
                <w:rFonts w:ascii="Arial" w:hAnsi="Arial" w:cs="Arial"/>
                <w:color w:val="000000"/>
                <w:sz w:val="22"/>
                <w:szCs w:val="22"/>
              </w:rPr>
              <w:t>e</w:t>
            </w:r>
            <w:r w:rsidRPr="001D7FE9" w:rsidR="003D2020">
              <w:rPr>
                <w:rFonts w:ascii="Arial" w:hAnsi="Arial" w:cs="Arial"/>
                <w:color w:val="000000"/>
                <w:sz w:val="22"/>
                <w:szCs w:val="22"/>
              </w:rPr>
              <w:t xml:space="preserve"> Committee</w:t>
            </w:r>
            <w:r w:rsidRPr="001D7FE9" w:rsidR="003D2020">
              <w:rPr>
                <w:rFonts w:ascii="Arial" w:hAnsi="Arial" w:cs="Arial"/>
                <w:color w:val="000000"/>
                <w:sz w:val="22"/>
                <w:szCs w:val="22"/>
              </w:rPr>
              <w:t xml:space="preserve"> </w:t>
            </w:r>
            <w:r w:rsidR="001D7FE9">
              <w:rPr>
                <w:rFonts w:ascii="Arial" w:hAnsi="Arial" w:cs="Arial"/>
                <w:color w:val="000000"/>
                <w:sz w:val="22"/>
                <w:szCs w:val="22"/>
              </w:rPr>
              <w:t>discussed how Officers’ M</w:t>
            </w:r>
            <w:r w:rsidRPr="001D7FE9" w:rsidR="003D2020">
              <w:rPr>
                <w:rFonts w:ascii="Arial" w:hAnsi="Arial" w:cs="Arial"/>
                <w:color w:val="000000"/>
                <w:sz w:val="22"/>
                <w:szCs w:val="22"/>
              </w:rPr>
              <w:t>ess functions are not at the top of the priority list from a Lossiemouth perspective</w:t>
            </w:r>
            <w:r w:rsidRPr="001D7FE9" w:rsidR="003D2020">
              <w:rPr>
                <w:rFonts w:ascii="Arial" w:hAnsi="Arial" w:cs="Arial"/>
                <w:color w:val="000000"/>
                <w:sz w:val="22"/>
                <w:szCs w:val="22"/>
              </w:rPr>
              <w:t xml:space="preserve"> and that</w:t>
            </w:r>
            <w:r w:rsidRPr="001D7FE9" w:rsidR="003D2020">
              <w:rPr>
                <w:rFonts w:ascii="Arial" w:hAnsi="Arial" w:cs="Arial"/>
                <w:color w:val="000000"/>
                <w:sz w:val="22"/>
                <w:szCs w:val="22"/>
              </w:rPr>
              <w:t xml:space="preserve"> any final decision</w:t>
            </w:r>
            <w:r w:rsidR="001D7FE9">
              <w:rPr>
                <w:rFonts w:ascii="Arial" w:hAnsi="Arial" w:cs="Arial"/>
                <w:color w:val="000000"/>
                <w:sz w:val="22"/>
                <w:szCs w:val="22"/>
              </w:rPr>
              <w:t xml:space="preserve"> about support to the October Reunion Dinner may be some time away</w:t>
            </w:r>
            <w:r w:rsidRPr="001D7FE9" w:rsidR="003D2020">
              <w:rPr>
                <w:rFonts w:ascii="Arial" w:hAnsi="Arial" w:cs="Arial"/>
                <w:color w:val="000000"/>
                <w:sz w:val="22"/>
                <w:szCs w:val="22"/>
              </w:rPr>
              <w:t xml:space="preserve">.  </w:t>
            </w:r>
            <w:r w:rsidR="001D7FE9">
              <w:rPr>
                <w:rFonts w:ascii="Arial" w:hAnsi="Arial" w:cs="Arial"/>
                <w:color w:val="000000"/>
                <w:sz w:val="22"/>
                <w:szCs w:val="22"/>
              </w:rPr>
              <w:t xml:space="preserve">Anecdotal evidence suggests that there is some turmoil around committing to </w:t>
            </w:r>
            <w:proofErr w:type="spellStart"/>
            <w:r w:rsidR="001D7FE9">
              <w:rPr>
                <w:rFonts w:ascii="Arial" w:hAnsi="Arial" w:cs="Arial"/>
                <w:color w:val="000000"/>
                <w:sz w:val="22"/>
                <w:szCs w:val="22"/>
              </w:rPr>
              <w:t>Stn</w:t>
            </w:r>
            <w:proofErr w:type="spellEnd"/>
            <w:r w:rsidR="001D7FE9">
              <w:rPr>
                <w:rFonts w:ascii="Arial" w:hAnsi="Arial" w:cs="Arial"/>
                <w:color w:val="000000"/>
                <w:sz w:val="22"/>
                <w:szCs w:val="22"/>
              </w:rPr>
              <w:t xml:space="preserve"> events let alone those from ‘outside’ organisations.  It is also recognised that OC IX(B) can have little influence over the final decision.  The Chairman committed to speak to the </w:t>
            </w:r>
            <w:proofErr w:type="spellStart"/>
            <w:r w:rsidR="001D7FE9">
              <w:rPr>
                <w:rFonts w:ascii="Arial" w:hAnsi="Arial" w:cs="Arial"/>
                <w:color w:val="000000"/>
                <w:sz w:val="22"/>
                <w:szCs w:val="22"/>
              </w:rPr>
              <w:t>ProjO</w:t>
            </w:r>
            <w:proofErr w:type="spellEnd"/>
            <w:r w:rsidR="001D7FE9">
              <w:rPr>
                <w:rFonts w:ascii="Arial" w:hAnsi="Arial" w:cs="Arial"/>
                <w:color w:val="000000"/>
                <w:sz w:val="22"/>
                <w:szCs w:val="22"/>
              </w:rPr>
              <w:t xml:space="preserve"> about making contingency plans, with one suggestion being the International Bomber Command Centre (IBCC) Lincoln, may be a fallback option.  The Committee deferred any final decision on the 2021 Reunion until at least the next meeting and the Secretary is to ensure the </w:t>
            </w:r>
            <w:proofErr w:type="spellStart"/>
            <w:r w:rsidR="001D7FE9">
              <w:rPr>
                <w:rFonts w:ascii="Arial" w:hAnsi="Arial" w:cs="Arial"/>
                <w:color w:val="000000"/>
                <w:sz w:val="22"/>
                <w:szCs w:val="22"/>
              </w:rPr>
              <w:t>ProjO</w:t>
            </w:r>
            <w:proofErr w:type="spellEnd"/>
            <w:r w:rsidR="001D7FE9">
              <w:rPr>
                <w:rFonts w:ascii="Arial" w:hAnsi="Arial" w:cs="Arial"/>
                <w:color w:val="000000"/>
                <w:sz w:val="22"/>
                <w:szCs w:val="22"/>
              </w:rPr>
              <w:t xml:space="preserve"> is invited to the May Committee teleconference.</w:t>
            </w:r>
          </w:p>
          <w:p w:rsidR="001D7FE9" w:rsidP="003D2020" w:rsidRDefault="001D7FE9" w14:paraId="28850AC9" w14:textId="12FB795E">
            <w:pPr>
              <w:pBdr>
                <w:top w:val="nil"/>
                <w:left w:val="nil"/>
                <w:bottom w:val="nil"/>
                <w:right w:val="nil"/>
                <w:between w:val="nil"/>
              </w:pBdr>
              <w:tabs>
                <w:tab w:val="left" w:pos="595"/>
              </w:tabs>
              <w:ind w:right="-108"/>
              <w:rPr>
                <w:rFonts w:ascii="Arial" w:hAnsi="Arial" w:cs="Arial"/>
                <w:color w:val="000000"/>
                <w:sz w:val="22"/>
                <w:szCs w:val="22"/>
              </w:rPr>
            </w:pPr>
          </w:p>
          <w:p w:rsidR="001D7FE9" w:rsidP="003D2020" w:rsidRDefault="001D7FE9" w14:paraId="546BD567" w14:textId="289D93A7">
            <w:pPr>
              <w:pBdr>
                <w:top w:val="nil"/>
                <w:left w:val="nil"/>
                <w:bottom w:val="nil"/>
                <w:right w:val="nil"/>
                <w:between w:val="nil"/>
              </w:pBdr>
              <w:tabs>
                <w:tab w:val="left" w:pos="595"/>
              </w:tabs>
              <w:ind w:right="-108"/>
              <w:rPr>
                <w:rFonts w:ascii="Arial" w:hAnsi="Arial" w:cs="Arial"/>
                <w:color w:val="000000"/>
                <w:sz w:val="22"/>
                <w:szCs w:val="22"/>
              </w:rPr>
            </w:pPr>
            <w:r>
              <w:rPr>
                <w:rFonts w:ascii="Arial" w:hAnsi="Arial" w:cs="Arial"/>
                <w:b/>
                <w:bCs/>
                <w:color w:val="000000"/>
                <w:sz w:val="22"/>
                <w:szCs w:val="22"/>
              </w:rPr>
              <w:t xml:space="preserve">Action 1: </w:t>
            </w:r>
            <w:r>
              <w:rPr>
                <w:rFonts w:ascii="Arial" w:hAnsi="Arial" w:cs="Arial"/>
                <w:color w:val="000000"/>
                <w:sz w:val="22"/>
                <w:szCs w:val="22"/>
              </w:rPr>
              <w:t xml:space="preserve"> Chairman to speak to 2021 Reunion </w:t>
            </w:r>
            <w:proofErr w:type="spellStart"/>
            <w:r>
              <w:rPr>
                <w:rFonts w:ascii="Arial" w:hAnsi="Arial" w:cs="Arial"/>
                <w:color w:val="000000"/>
                <w:sz w:val="22"/>
                <w:szCs w:val="22"/>
              </w:rPr>
              <w:t>ProjO</w:t>
            </w:r>
            <w:proofErr w:type="spellEnd"/>
            <w:r>
              <w:rPr>
                <w:rFonts w:ascii="Arial" w:hAnsi="Arial" w:cs="Arial"/>
                <w:color w:val="000000"/>
                <w:sz w:val="22"/>
                <w:szCs w:val="22"/>
              </w:rPr>
              <w:t xml:space="preserve"> about contingency planning.</w:t>
            </w:r>
          </w:p>
          <w:p w:rsidR="001D7FE9" w:rsidP="003D2020" w:rsidRDefault="001D7FE9" w14:paraId="40362869" w14:textId="78B92D91">
            <w:pPr>
              <w:pBdr>
                <w:top w:val="nil"/>
                <w:left w:val="nil"/>
                <w:bottom w:val="nil"/>
                <w:right w:val="nil"/>
                <w:between w:val="nil"/>
              </w:pBdr>
              <w:tabs>
                <w:tab w:val="left" w:pos="595"/>
              </w:tabs>
              <w:ind w:right="-108"/>
              <w:rPr>
                <w:rFonts w:ascii="Arial" w:hAnsi="Arial" w:cs="Arial"/>
                <w:color w:val="000000"/>
                <w:sz w:val="22"/>
                <w:szCs w:val="22"/>
              </w:rPr>
            </w:pPr>
          </w:p>
          <w:p w:rsidRPr="001D7FE9" w:rsidR="001D7FE9" w:rsidP="003D2020" w:rsidRDefault="001D7FE9" w14:paraId="73160351" w14:textId="4576941B">
            <w:pPr>
              <w:pBdr>
                <w:top w:val="nil"/>
                <w:left w:val="nil"/>
                <w:bottom w:val="nil"/>
                <w:right w:val="nil"/>
                <w:between w:val="nil"/>
              </w:pBdr>
              <w:tabs>
                <w:tab w:val="left" w:pos="595"/>
              </w:tabs>
              <w:ind w:right="-108"/>
              <w:rPr>
                <w:rFonts w:ascii="Arial" w:hAnsi="Arial" w:cs="Arial"/>
                <w:sz w:val="22"/>
                <w:szCs w:val="22"/>
              </w:rPr>
            </w:pPr>
            <w:r>
              <w:rPr>
                <w:rFonts w:ascii="Arial" w:hAnsi="Arial" w:cs="Arial"/>
                <w:b/>
                <w:bCs/>
                <w:color w:val="000000"/>
                <w:sz w:val="22"/>
                <w:szCs w:val="22"/>
              </w:rPr>
              <w:t xml:space="preserve">Action 2:  </w:t>
            </w:r>
            <w:r>
              <w:rPr>
                <w:rFonts w:ascii="Arial" w:hAnsi="Arial" w:cs="Arial"/>
                <w:color w:val="000000"/>
                <w:sz w:val="22"/>
                <w:szCs w:val="22"/>
              </w:rPr>
              <w:t>Secretary to invite Alfie Ferguson to the next meeting.</w:t>
            </w:r>
          </w:p>
          <w:p w:rsidRPr="001D7FE9" w:rsidR="00001775" w:rsidP="0047410D" w:rsidRDefault="00001775" w14:paraId="76070C2D" w14:textId="007F6442">
            <w:pPr>
              <w:pStyle w:val="ListParagraph"/>
              <w:pBdr>
                <w:top w:val="nil"/>
                <w:left w:val="nil"/>
                <w:bottom w:val="nil"/>
                <w:right w:val="nil"/>
                <w:between w:val="nil"/>
              </w:pBdr>
              <w:tabs>
                <w:tab w:val="left" w:pos="595"/>
              </w:tabs>
              <w:ind w:left="0" w:right="-108"/>
              <w:rPr>
                <w:b/>
                <w:bCs/>
                <w:color w:val="000000"/>
              </w:rPr>
            </w:pPr>
          </w:p>
          <w:p w:rsidRPr="001D7FE9" w:rsidR="00682A79" w:rsidP="009E6E1E" w:rsidRDefault="00001775" w14:paraId="4ED40E58" w14:textId="1A98E597">
            <w:pPr>
              <w:rPr>
                <w:rFonts w:ascii="Arial" w:hAnsi="Arial" w:cs="Arial"/>
                <w:sz w:val="22"/>
                <w:szCs w:val="22"/>
              </w:rPr>
            </w:pPr>
            <w:r w:rsidRPr="001D7FE9">
              <w:rPr>
                <w:rFonts w:ascii="Arial" w:hAnsi="Arial" w:cs="Arial"/>
                <w:b/>
                <w:color w:val="000000"/>
                <w:sz w:val="22"/>
                <w:szCs w:val="22"/>
              </w:rPr>
              <w:t xml:space="preserve">Item 7 </w:t>
            </w:r>
            <w:r w:rsidRPr="001D7FE9">
              <w:rPr>
                <w:rFonts w:ascii="Arial" w:hAnsi="Arial" w:cs="Arial"/>
                <w:b/>
                <w:bCs/>
                <w:sz w:val="22"/>
                <w:szCs w:val="22"/>
              </w:rPr>
              <w:t>–</w:t>
            </w:r>
            <w:r w:rsidRPr="001D7FE9">
              <w:rPr>
                <w:rFonts w:ascii="Arial" w:hAnsi="Arial" w:cs="Arial"/>
                <w:b/>
                <w:color w:val="000000"/>
                <w:sz w:val="22"/>
                <w:szCs w:val="22"/>
              </w:rPr>
              <w:t xml:space="preserve"> </w:t>
            </w:r>
            <w:r w:rsidRPr="001D7FE9" w:rsidR="003D2020">
              <w:rPr>
                <w:rFonts w:ascii="Arial" w:hAnsi="Arial" w:cs="Arial"/>
                <w:b/>
                <w:bCs/>
                <w:sz w:val="22"/>
                <w:szCs w:val="22"/>
              </w:rPr>
              <w:t>TABS 2021</w:t>
            </w:r>
          </w:p>
          <w:p w:rsidRPr="001D7FE9" w:rsidR="00001775" w:rsidP="003D2020" w:rsidRDefault="009E6E1E" w14:paraId="4B0940D6" w14:textId="57FC0255">
            <w:pPr>
              <w:pStyle w:val="NormalWeb"/>
              <w:shd w:val="clear" w:color="auto" w:fill="FFFFFF"/>
              <w:rPr>
                <w:rFonts w:ascii="Arial" w:hAnsi="Arial" w:cs="Arial"/>
                <w:sz w:val="22"/>
                <w:szCs w:val="22"/>
              </w:rPr>
            </w:pPr>
            <w:r w:rsidRPr="001D7FE9">
              <w:rPr>
                <w:rFonts w:ascii="Arial" w:hAnsi="Arial" w:cs="Arial"/>
                <w:sz w:val="22"/>
                <w:szCs w:val="22"/>
              </w:rPr>
              <w:t>1</w:t>
            </w:r>
            <w:r w:rsidRPr="001D7FE9" w:rsidR="001D7FE9">
              <w:rPr>
                <w:rFonts w:ascii="Arial" w:hAnsi="Arial" w:cs="Arial"/>
                <w:sz w:val="22"/>
                <w:szCs w:val="22"/>
              </w:rPr>
              <w:t>3</w:t>
            </w:r>
            <w:r w:rsidRPr="001D7FE9" w:rsidR="00F448DE">
              <w:rPr>
                <w:rFonts w:ascii="Arial" w:hAnsi="Arial" w:cs="Arial"/>
                <w:sz w:val="22"/>
                <w:szCs w:val="22"/>
              </w:rPr>
              <w:t xml:space="preserve">.    </w:t>
            </w:r>
            <w:r w:rsidRPr="001D7FE9" w:rsidR="003D2020">
              <w:rPr>
                <w:rFonts w:ascii="Arial" w:hAnsi="Arial" w:cs="Arial"/>
                <w:color w:val="000000"/>
                <w:sz w:val="22"/>
                <w:szCs w:val="22"/>
              </w:rPr>
              <w:t>The Vice Chairman</w:t>
            </w:r>
            <w:r w:rsidR="0082596C">
              <w:rPr>
                <w:rFonts w:ascii="Arial" w:hAnsi="Arial" w:cs="Arial"/>
                <w:color w:val="000000"/>
                <w:sz w:val="22"/>
                <w:szCs w:val="22"/>
              </w:rPr>
              <w:t>/</w:t>
            </w:r>
            <w:r w:rsidRPr="001D7FE9" w:rsidR="003D2020">
              <w:rPr>
                <w:rFonts w:ascii="Arial" w:hAnsi="Arial" w:cs="Arial"/>
                <w:color w:val="000000"/>
                <w:sz w:val="22"/>
                <w:szCs w:val="22"/>
              </w:rPr>
              <w:t xml:space="preserve">Editor reported </w:t>
            </w:r>
            <w:r w:rsidRPr="001D7FE9" w:rsidR="001D7FE9">
              <w:rPr>
                <w:rFonts w:ascii="Arial" w:hAnsi="Arial" w:cs="Arial"/>
                <w:color w:val="000000"/>
                <w:sz w:val="22"/>
                <w:szCs w:val="22"/>
              </w:rPr>
              <w:t>that</w:t>
            </w:r>
            <w:r w:rsidR="001D7FE9">
              <w:rPr>
                <w:rFonts w:ascii="Arial" w:hAnsi="Arial" w:cs="Arial"/>
                <w:color w:val="000000"/>
                <w:sz w:val="22"/>
                <w:szCs w:val="22"/>
              </w:rPr>
              <w:t xml:space="preserve"> TABS 2021 had been on first circulation around the Committee and thanked the Historian for his detailed return.  The 2021 issue is nearing completion, and the Committee were informed the IBCC have been offered a free one-page advertisement to help further their cause, which has suffered considerably during the COVID-19 restrictions.  The editor</w:t>
            </w:r>
            <w:r w:rsidR="0082596C">
              <w:rPr>
                <w:rFonts w:ascii="Arial" w:hAnsi="Arial" w:cs="Arial"/>
                <w:color w:val="000000"/>
                <w:sz w:val="22"/>
                <w:szCs w:val="22"/>
              </w:rPr>
              <w:t>’</w:t>
            </w:r>
            <w:r w:rsidR="001D7FE9">
              <w:rPr>
                <w:rFonts w:ascii="Arial" w:hAnsi="Arial" w:cs="Arial"/>
                <w:color w:val="000000"/>
                <w:sz w:val="22"/>
                <w:szCs w:val="22"/>
              </w:rPr>
              <w:t>s aim is to publish by the May Day Bank Holiday.</w:t>
            </w:r>
          </w:p>
          <w:p w:rsidRPr="001D7FE9" w:rsidR="00001775" w:rsidP="00001775" w:rsidRDefault="00001775" w14:paraId="6E4A2511" w14:textId="31B4AC93">
            <w:pPr>
              <w:tabs>
                <w:tab w:val="left" w:pos="0"/>
              </w:tabs>
              <w:rPr>
                <w:rFonts w:ascii="Arial" w:hAnsi="Arial" w:cs="Arial"/>
                <w:b/>
                <w:bCs/>
                <w:color w:val="000000"/>
                <w:sz w:val="22"/>
                <w:szCs w:val="22"/>
              </w:rPr>
            </w:pPr>
            <w:r w:rsidRPr="001D7FE9">
              <w:rPr>
                <w:rFonts w:ascii="Arial" w:hAnsi="Arial" w:cs="Arial"/>
                <w:b/>
                <w:color w:val="000000"/>
                <w:sz w:val="22"/>
                <w:szCs w:val="22"/>
              </w:rPr>
              <w:t xml:space="preserve">Item 8 </w:t>
            </w:r>
            <w:r w:rsidRPr="001D7FE9">
              <w:rPr>
                <w:rFonts w:ascii="Arial" w:hAnsi="Arial" w:cs="Arial"/>
                <w:b/>
                <w:bCs/>
                <w:sz w:val="22"/>
                <w:szCs w:val="22"/>
              </w:rPr>
              <w:t>–</w:t>
            </w:r>
            <w:r w:rsidRPr="001D7FE9">
              <w:rPr>
                <w:rFonts w:ascii="Arial" w:hAnsi="Arial" w:cs="Arial"/>
                <w:b/>
                <w:color w:val="000000"/>
                <w:sz w:val="22"/>
                <w:szCs w:val="22"/>
              </w:rPr>
              <w:t xml:space="preserve"> </w:t>
            </w:r>
            <w:r w:rsidRPr="001D7FE9" w:rsidR="003D2020">
              <w:rPr>
                <w:rFonts w:ascii="Arial" w:hAnsi="Arial" w:cs="Arial"/>
                <w:b/>
                <w:bCs/>
                <w:sz w:val="22"/>
                <w:szCs w:val="22"/>
              </w:rPr>
              <w:t>Joint Tirpitz Dinner</w:t>
            </w:r>
            <w:r w:rsidRPr="001D7FE9" w:rsidR="009E6E1E">
              <w:rPr>
                <w:rFonts w:ascii="Arial" w:hAnsi="Arial" w:cs="Arial"/>
                <w:b/>
                <w:bCs/>
                <w:sz w:val="22"/>
                <w:szCs w:val="22"/>
              </w:rPr>
              <w:t xml:space="preserve"> 2021</w:t>
            </w:r>
          </w:p>
          <w:p w:rsidRPr="001D7FE9" w:rsidR="00001775" w:rsidP="00001775" w:rsidRDefault="00001775" w14:paraId="2BD84907" w14:textId="77777777">
            <w:pPr>
              <w:tabs>
                <w:tab w:val="left" w:pos="0"/>
              </w:tabs>
              <w:rPr>
                <w:rFonts w:ascii="Arial" w:hAnsi="Arial" w:cs="Arial"/>
                <w:color w:val="000000"/>
                <w:sz w:val="22"/>
                <w:szCs w:val="22"/>
              </w:rPr>
            </w:pPr>
          </w:p>
          <w:p w:rsidRPr="001D7FE9" w:rsidR="00001775" w:rsidP="003D2020" w:rsidRDefault="00001775" w14:paraId="73CE11A8" w14:textId="631A7177">
            <w:pPr>
              <w:tabs>
                <w:tab w:val="left" w:pos="0"/>
              </w:tabs>
              <w:rPr>
                <w:rFonts w:ascii="Arial" w:hAnsi="Arial" w:cs="Arial"/>
                <w:color w:val="000000"/>
                <w:sz w:val="22"/>
                <w:szCs w:val="22"/>
              </w:rPr>
            </w:pPr>
            <w:r w:rsidRPr="001D7FE9">
              <w:rPr>
                <w:rFonts w:ascii="Arial" w:hAnsi="Arial" w:cs="Arial"/>
                <w:color w:val="000000"/>
                <w:sz w:val="22"/>
                <w:szCs w:val="22"/>
              </w:rPr>
              <w:t>1</w:t>
            </w:r>
            <w:r w:rsidR="0082596C">
              <w:rPr>
                <w:rFonts w:ascii="Arial" w:hAnsi="Arial" w:cs="Arial"/>
                <w:color w:val="000000"/>
                <w:sz w:val="22"/>
                <w:szCs w:val="22"/>
              </w:rPr>
              <w:t>4</w:t>
            </w:r>
            <w:r w:rsidRPr="001D7FE9">
              <w:rPr>
                <w:rFonts w:ascii="Arial" w:hAnsi="Arial" w:cs="Arial"/>
                <w:color w:val="000000"/>
                <w:sz w:val="22"/>
                <w:szCs w:val="22"/>
              </w:rPr>
              <w:t xml:space="preserve">.    </w:t>
            </w:r>
            <w:r w:rsidRPr="001D7FE9" w:rsidR="009E6E1E">
              <w:rPr>
                <w:rFonts w:ascii="Arial" w:hAnsi="Arial" w:cs="Arial"/>
                <w:color w:val="000000"/>
                <w:sz w:val="22"/>
                <w:szCs w:val="22"/>
              </w:rPr>
              <w:t xml:space="preserve">The </w:t>
            </w:r>
            <w:r w:rsidRPr="001D7FE9" w:rsidR="005D4C21">
              <w:rPr>
                <w:rFonts w:ascii="Arial" w:hAnsi="Arial" w:cs="Arial"/>
                <w:color w:val="000000"/>
                <w:sz w:val="22"/>
                <w:szCs w:val="22"/>
              </w:rPr>
              <w:t xml:space="preserve">Vice Chairman </w:t>
            </w:r>
            <w:r w:rsidRPr="001D7FE9" w:rsidR="001D7FE9">
              <w:rPr>
                <w:rFonts w:ascii="Arial" w:hAnsi="Arial" w:cs="Arial"/>
                <w:color w:val="000000"/>
                <w:sz w:val="22"/>
                <w:szCs w:val="22"/>
              </w:rPr>
              <w:t>informed the Committee that the dinner is still in the Yes/No space because of</w:t>
            </w:r>
            <w:r w:rsidR="001D7FE9">
              <w:rPr>
                <w:rFonts w:ascii="Arial" w:hAnsi="Arial" w:cs="Arial"/>
                <w:color w:val="000000"/>
                <w:sz w:val="22"/>
                <w:szCs w:val="22"/>
              </w:rPr>
              <w:t xml:space="preserve"> COVID-19 and that he is not being pushed by the Junior Sqn Assn for any commitment.  It remains unclear at present when we will be required to push out to members to commit to the Dinner but that the </w:t>
            </w:r>
            <w:proofErr w:type="spellStart"/>
            <w:r w:rsidR="001D7FE9">
              <w:rPr>
                <w:rFonts w:ascii="Arial" w:hAnsi="Arial" w:cs="Arial"/>
                <w:color w:val="000000"/>
                <w:sz w:val="22"/>
                <w:szCs w:val="22"/>
              </w:rPr>
              <w:t>Petwood</w:t>
            </w:r>
            <w:proofErr w:type="spellEnd"/>
            <w:r w:rsidR="001D7FE9">
              <w:rPr>
                <w:rFonts w:ascii="Arial" w:hAnsi="Arial" w:cs="Arial"/>
                <w:color w:val="000000"/>
                <w:sz w:val="22"/>
                <w:szCs w:val="22"/>
              </w:rPr>
              <w:t xml:space="preserve"> Hotel is being understanding with accommodation requests.  It is suspected any requests for Assn members to make a commitment will be in line with the Government Roadmap for release from COVID-19 restrictions; end of Jun is predicted.</w:t>
            </w:r>
          </w:p>
          <w:p w:rsidRPr="001D7FE9" w:rsidR="00837FE4" w:rsidP="007405B9" w:rsidRDefault="00837FE4" w14:paraId="549F7971" w14:textId="77777777">
            <w:pPr>
              <w:rPr>
                <w:rFonts w:ascii="Arial" w:hAnsi="Arial" w:cs="Arial"/>
                <w:b/>
                <w:bCs/>
                <w:sz w:val="22"/>
                <w:szCs w:val="22"/>
              </w:rPr>
            </w:pPr>
          </w:p>
          <w:p w:rsidRPr="001D7FE9" w:rsidR="00A334AB" w:rsidP="00A334AB" w:rsidRDefault="00837FE4" w14:paraId="2CB90BD6" w14:textId="09834198">
            <w:pPr>
              <w:pBdr>
                <w:top w:val="nil"/>
                <w:left w:val="nil"/>
                <w:bottom w:val="nil"/>
                <w:right w:val="nil"/>
                <w:between w:val="nil"/>
              </w:pBdr>
              <w:ind w:right="-108"/>
              <w:rPr>
                <w:rFonts w:ascii="Arial" w:hAnsi="Arial" w:cs="Arial"/>
                <w:b/>
                <w:bCs/>
                <w:color w:val="000000"/>
                <w:sz w:val="22"/>
                <w:szCs w:val="22"/>
              </w:rPr>
            </w:pPr>
            <w:r w:rsidRPr="001D7FE9">
              <w:rPr>
                <w:rFonts w:ascii="Arial" w:hAnsi="Arial" w:cs="Arial"/>
                <w:b/>
                <w:color w:val="000000"/>
                <w:sz w:val="22"/>
                <w:szCs w:val="22"/>
              </w:rPr>
              <w:t xml:space="preserve">Item </w:t>
            </w:r>
            <w:r w:rsidRPr="001D7FE9" w:rsidR="00001775">
              <w:rPr>
                <w:rFonts w:ascii="Arial" w:hAnsi="Arial" w:cs="Arial"/>
                <w:b/>
                <w:color w:val="000000"/>
                <w:sz w:val="22"/>
                <w:szCs w:val="22"/>
              </w:rPr>
              <w:t>9</w:t>
            </w:r>
            <w:r w:rsidRPr="001D7FE9">
              <w:rPr>
                <w:rFonts w:ascii="Arial" w:hAnsi="Arial" w:cs="Arial"/>
                <w:b/>
                <w:color w:val="000000"/>
                <w:sz w:val="22"/>
                <w:szCs w:val="22"/>
              </w:rPr>
              <w:t xml:space="preserve"> - </w:t>
            </w:r>
            <w:r w:rsidRPr="001D7FE9" w:rsidR="00A334AB">
              <w:rPr>
                <w:rFonts w:ascii="Arial" w:hAnsi="Arial" w:cs="Arial"/>
                <w:b/>
                <w:bCs/>
                <w:sz w:val="22"/>
                <w:szCs w:val="22"/>
              </w:rPr>
              <w:t>OC IX(B) Sqn – Sqn Update</w:t>
            </w:r>
          </w:p>
          <w:p w:rsidRPr="001D7FE9" w:rsidR="00A334AB" w:rsidP="00A334AB" w:rsidRDefault="00A334AB" w14:paraId="5207EDF4" w14:textId="77777777">
            <w:pPr>
              <w:pBdr>
                <w:top w:val="nil"/>
                <w:left w:val="nil"/>
                <w:bottom w:val="nil"/>
                <w:right w:val="nil"/>
                <w:between w:val="nil"/>
              </w:pBdr>
              <w:ind w:right="-108"/>
              <w:rPr>
                <w:rFonts w:ascii="Arial" w:hAnsi="Arial" w:cs="Arial"/>
                <w:color w:val="000000"/>
                <w:sz w:val="22"/>
                <w:szCs w:val="22"/>
              </w:rPr>
            </w:pPr>
          </w:p>
          <w:p w:rsidRPr="001D7FE9" w:rsidR="00A000D1" w:rsidP="003D2020" w:rsidRDefault="00B24F0D" w14:paraId="4CE8057D" w14:textId="2C6C5604">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0082596C">
              <w:rPr>
                <w:rFonts w:ascii="Arial" w:hAnsi="Arial" w:cs="Arial"/>
                <w:color w:val="000000"/>
                <w:sz w:val="22"/>
                <w:szCs w:val="22"/>
              </w:rPr>
              <w:t>5</w:t>
            </w:r>
            <w:r w:rsidRPr="001D7FE9">
              <w:rPr>
                <w:rFonts w:ascii="Arial" w:hAnsi="Arial" w:cs="Arial"/>
                <w:color w:val="000000"/>
                <w:sz w:val="22"/>
                <w:szCs w:val="22"/>
              </w:rPr>
              <w:t xml:space="preserve">.    </w:t>
            </w:r>
            <w:r w:rsidRPr="001D7FE9" w:rsidR="00A334AB">
              <w:rPr>
                <w:rFonts w:ascii="Arial" w:hAnsi="Arial" w:cs="Arial"/>
                <w:color w:val="000000"/>
                <w:sz w:val="22"/>
                <w:szCs w:val="22"/>
              </w:rPr>
              <w:t xml:space="preserve">OC IX(B) Sqn </w:t>
            </w:r>
            <w:r w:rsidRPr="001D7FE9" w:rsidR="003D2020">
              <w:rPr>
                <w:rFonts w:ascii="Arial" w:hAnsi="Arial" w:cs="Arial"/>
                <w:color w:val="000000"/>
                <w:sz w:val="22"/>
                <w:szCs w:val="22"/>
              </w:rPr>
              <w:t xml:space="preserve">was unable to attend in person and along with apologies sent a written submission; copied below: </w:t>
            </w:r>
          </w:p>
          <w:p w:rsidRPr="001D7FE9" w:rsidR="001D7FE9" w:rsidP="003D2020" w:rsidRDefault="001D7FE9" w14:paraId="0265205D" w14:textId="7C975311">
            <w:pPr>
              <w:pBdr>
                <w:top w:val="nil"/>
                <w:left w:val="nil"/>
                <w:bottom w:val="nil"/>
                <w:right w:val="nil"/>
                <w:between w:val="nil"/>
              </w:pBdr>
              <w:tabs>
                <w:tab w:val="left" w:pos="595"/>
              </w:tabs>
              <w:ind w:right="-108"/>
              <w:rPr>
                <w:rFonts w:ascii="Arial" w:hAnsi="Arial" w:cs="Arial"/>
                <w:color w:val="000000"/>
                <w:sz w:val="22"/>
                <w:szCs w:val="22"/>
              </w:rPr>
            </w:pPr>
          </w:p>
          <w:p w:rsidRPr="001D7FE9" w:rsidR="001D7FE9" w:rsidP="0082596C" w:rsidRDefault="001D7FE9" w14:paraId="6DFA1C3C" w14:textId="77777777">
            <w:pPr>
              <w:pStyle w:val="ListParagraph"/>
              <w:numPr>
                <w:ilvl w:val="0"/>
                <w:numId w:val="34"/>
              </w:numPr>
              <w:tabs>
                <w:tab w:val="left" w:pos="1167"/>
              </w:tabs>
              <w:ind w:left="600" w:firstLine="0"/>
              <w:textAlignment w:val="baseline"/>
              <w:rPr>
                <w:color w:val="000000"/>
              </w:rPr>
            </w:pPr>
            <w:r w:rsidRPr="001D7FE9">
              <w:rPr>
                <w:color w:val="000000"/>
              </w:rPr>
              <w:lastRenderedPageBreak/>
              <w:t>As an update IX(B) Sqn are entering quarantine ahead of our deployment to Romania on Op BILOXI. This is as part of the ongoing NATO Air Policing Mission. We take over the Op on 1 May, so wish us luck on our first ever operational deployment as a Typhoon unit. </w:t>
            </w:r>
          </w:p>
          <w:p w:rsidRPr="001D7FE9" w:rsidR="001D7FE9" w:rsidP="0082596C" w:rsidRDefault="001D7FE9" w14:paraId="2F1A0F67" w14:textId="77777777">
            <w:pPr>
              <w:tabs>
                <w:tab w:val="left" w:pos="1167"/>
              </w:tabs>
              <w:ind w:left="600"/>
              <w:textAlignment w:val="baseline"/>
              <w:rPr>
                <w:rFonts w:ascii="Arial" w:hAnsi="Arial" w:cs="Arial"/>
                <w:color w:val="000000"/>
                <w:sz w:val="22"/>
                <w:szCs w:val="22"/>
              </w:rPr>
            </w:pPr>
          </w:p>
          <w:p w:rsidRPr="001D7FE9" w:rsidR="001D7FE9" w:rsidP="0082596C" w:rsidRDefault="001D7FE9" w14:paraId="15CDA196" w14:textId="77777777">
            <w:pPr>
              <w:pStyle w:val="ListParagraph"/>
              <w:numPr>
                <w:ilvl w:val="0"/>
                <w:numId w:val="34"/>
              </w:numPr>
              <w:tabs>
                <w:tab w:val="left" w:pos="1167"/>
              </w:tabs>
              <w:ind w:left="600" w:firstLine="0"/>
              <w:textAlignment w:val="baseline"/>
              <w:rPr>
                <w:color w:val="000000"/>
              </w:rPr>
            </w:pPr>
            <w:r w:rsidRPr="001D7FE9">
              <w:rPr>
                <w:color w:val="000000"/>
              </w:rPr>
              <w:t xml:space="preserve">The </w:t>
            </w:r>
            <w:proofErr w:type="spellStart"/>
            <w:r w:rsidRPr="001D7FE9">
              <w:rPr>
                <w:color w:val="000000"/>
              </w:rPr>
              <w:t>Stn</w:t>
            </w:r>
            <w:proofErr w:type="spellEnd"/>
            <w:r w:rsidRPr="001D7FE9">
              <w:rPr>
                <w:color w:val="000000"/>
              </w:rPr>
              <w:t xml:space="preserve"> is still pulling together our post OCVID social plan and I will report back with the decision re the Reunion as soon as I get it. </w:t>
            </w:r>
          </w:p>
          <w:p w:rsidRPr="001D7FE9" w:rsidR="001D7FE9" w:rsidP="0082596C" w:rsidRDefault="001D7FE9" w14:paraId="0CBCAFB1" w14:textId="77777777">
            <w:pPr>
              <w:tabs>
                <w:tab w:val="left" w:pos="1167"/>
              </w:tabs>
              <w:ind w:left="600"/>
              <w:textAlignment w:val="baseline"/>
              <w:rPr>
                <w:rFonts w:ascii="Arial" w:hAnsi="Arial" w:cs="Arial"/>
                <w:color w:val="000000"/>
                <w:sz w:val="22"/>
                <w:szCs w:val="22"/>
              </w:rPr>
            </w:pPr>
          </w:p>
          <w:p w:rsidRPr="001D7FE9" w:rsidR="001D7FE9" w:rsidP="0082596C" w:rsidRDefault="001D7FE9" w14:paraId="3DACD59E" w14:textId="77777777">
            <w:pPr>
              <w:pStyle w:val="ListParagraph"/>
              <w:numPr>
                <w:ilvl w:val="0"/>
                <w:numId w:val="34"/>
              </w:numPr>
              <w:tabs>
                <w:tab w:val="left" w:pos="1167"/>
              </w:tabs>
              <w:ind w:left="600" w:firstLine="0"/>
              <w:textAlignment w:val="baseline"/>
              <w:rPr>
                <w:color w:val="000000"/>
              </w:rPr>
            </w:pPr>
            <w:r w:rsidRPr="001D7FE9">
              <w:rPr>
                <w:color w:val="000000"/>
              </w:rPr>
              <w:t>Regarding Mike &amp; Eve's proposal. I understand and empathise with the request, both for the regulatory rationale and the obvious benefits for the majority of the current Association members. There are also the obvious COVID-19 limitations to deal with right now. However, in my opinion the Association will slowly wither and perish if we do not invest in growing a new cohort of members from the Typhoon era. Therefore, the more events we hold in England the less likely people will make the journey North. I know this journey is not easy for many and will be impossible for some, but we need to show serving members what the Association is about, the benefits and wider activities it undertakes. This is why I would support keeping the existing battle rhythm in place, noting COVID has paused this, with the Association event alternating yearly between England and Scotland. I hope that all makes sense. </w:t>
            </w:r>
          </w:p>
          <w:p w:rsidRPr="001D7FE9" w:rsidR="001D7FE9" w:rsidP="0082596C" w:rsidRDefault="001D7FE9" w14:paraId="2A8BF0B5" w14:textId="77777777">
            <w:pPr>
              <w:tabs>
                <w:tab w:val="left" w:pos="1167"/>
              </w:tabs>
              <w:ind w:left="600"/>
              <w:textAlignment w:val="baseline"/>
              <w:rPr>
                <w:rFonts w:ascii="Arial" w:hAnsi="Arial" w:cs="Arial"/>
                <w:color w:val="000000"/>
                <w:sz w:val="22"/>
                <w:szCs w:val="22"/>
              </w:rPr>
            </w:pPr>
          </w:p>
          <w:p w:rsidRPr="001D7FE9" w:rsidR="001D7FE9" w:rsidP="0082596C" w:rsidRDefault="001D7FE9" w14:paraId="545AB7BA" w14:textId="07149756">
            <w:pPr>
              <w:pStyle w:val="ListParagraph"/>
              <w:numPr>
                <w:ilvl w:val="0"/>
                <w:numId w:val="34"/>
              </w:numPr>
              <w:tabs>
                <w:tab w:val="left" w:pos="1167"/>
              </w:tabs>
              <w:ind w:left="600" w:firstLine="0"/>
              <w:textAlignment w:val="baseline"/>
              <w:rPr>
                <w:color w:val="000000"/>
              </w:rPr>
            </w:pPr>
            <w:r w:rsidRPr="001D7FE9">
              <w:rPr>
                <w:color w:val="000000"/>
              </w:rPr>
              <w:t>I will keep you updated from Romania. </w:t>
            </w:r>
          </w:p>
          <w:p w:rsidRPr="001D7FE9" w:rsidR="00943CC3" w:rsidP="00B24F0D" w:rsidRDefault="00943CC3" w14:paraId="7BCBD327" w14:textId="77777777">
            <w:pPr>
              <w:pStyle w:val="ListParagraph"/>
              <w:rPr>
                <w:b/>
                <w:color w:val="000000"/>
              </w:rPr>
            </w:pPr>
          </w:p>
          <w:p w:rsidRPr="001D7FE9" w:rsidR="00837FE4" w:rsidP="00B24F0D" w:rsidRDefault="0006488B" w14:paraId="163126CC" w14:textId="6D738A17">
            <w:pPr>
              <w:pBdr>
                <w:top w:val="nil"/>
                <w:left w:val="nil"/>
                <w:bottom w:val="nil"/>
                <w:right w:val="nil"/>
                <w:between w:val="nil"/>
              </w:pBdr>
              <w:ind w:right="-108"/>
              <w:rPr>
                <w:rFonts w:ascii="Arial" w:hAnsi="Arial" w:cs="Arial"/>
                <w:b/>
                <w:color w:val="000000"/>
                <w:sz w:val="22"/>
                <w:szCs w:val="22"/>
              </w:rPr>
            </w:pPr>
            <w:r w:rsidRPr="001D7FE9">
              <w:rPr>
                <w:rFonts w:ascii="Arial" w:hAnsi="Arial" w:cs="Arial"/>
                <w:b/>
                <w:color w:val="000000"/>
                <w:sz w:val="22"/>
                <w:szCs w:val="22"/>
              </w:rPr>
              <w:t xml:space="preserve">Item </w:t>
            </w:r>
            <w:r w:rsidRPr="001D7FE9" w:rsidR="00943CC3">
              <w:rPr>
                <w:rFonts w:ascii="Arial" w:hAnsi="Arial" w:cs="Arial"/>
                <w:b/>
                <w:color w:val="000000"/>
                <w:sz w:val="22"/>
                <w:szCs w:val="22"/>
              </w:rPr>
              <w:t>10</w:t>
            </w:r>
            <w:r w:rsidRPr="001D7FE9">
              <w:rPr>
                <w:rFonts w:ascii="Arial" w:hAnsi="Arial" w:cs="Arial"/>
                <w:b/>
                <w:color w:val="000000"/>
                <w:sz w:val="22"/>
                <w:szCs w:val="22"/>
              </w:rPr>
              <w:t xml:space="preserve"> – </w:t>
            </w:r>
            <w:r w:rsidRPr="001D7FE9" w:rsidR="003D2020">
              <w:rPr>
                <w:rFonts w:ascii="Arial" w:hAnsi="Arial" w:cs="Arial"/>
                <w:b/>
                <w:bCs/>
                <w:sz w:val="22"/>
                <w:szCs w:val="22"/>
              </w:rPr>
              <w:t>Historian Research Tasks</w:t>
            </w:r>
          </w:p>
          <w:p w:rsidRPr="001D7FE9" w:rsidR="00837FE4" w:rsidP="00B24F0D" w:rsidRDefault="00837FE4" w14:paraId="768A49FB" w14:textId="56777944">
            <w:pPr>
              <w:pBdr>
                <w:top w:val="nil"/>
                <w:left w:val="nil"/>
                <w:bottom w:val="nil"/>
                <w:right w:val="nil"/>
                <w:between w:val="nil"/>
              </w:pBdr>
              <w:ind w:right="-108"/>
              <w:rPr>
                <w:rFonts w:ascii="Arial" w:hAnsi="Arial" w:cs="Arial"/>
                <w:b/>
                <w:color w:val="000000"/>
                <w:sz w:val="22"/>
                <w:szCs w:val="22"/>
              </w:rPr>
            </w:pPr>
          </w:p>
          <w:p w:rsidRPr="001D7FE9" w:rsidR="00943CC3" w:rsidP="00B24F0D" w:rsidRDefault="0082596C" w14:paraId="20474C68" w14:textId="5F6C1EC4">
            <w:pPr>
              <w:pStyle w:val="ListParagraph"/>
              <w:pBdr>
                <w:top w:val="nil"/>
                <w:left w:val="nil"/>
                <w:bottom w:val="nil"/>
                <w:right w:val="nil"/>
                <w:between w:val="nil"/>
              </w:pBdr>
              <w:tabs>
                <w:tab w:val="left" w:pos="595"/>
              </w:tabs>
              <w:ind w:left="0" w:right="-108"/>
              <w:rPr>
                <w:bCs/>
                <w:color w:val="000000"/>
              </w:rPr>
            </w:pPr>
            <w:r>
              <w:rPr>
                <w:bCs/>
                <w:color w:val="000000"/>
              </w:rPr>
              <w:t>16</w:t>
            </w:r>
            <w:r w:rsidRPr="001D7FE9" w:rsidR="00B24F0D">
              <w:rPr>
                <w:bCs/>
                <w:color w:val="000000"/>
              </w:rPr>
              <w:t xml:space="preserve">.    </w:t>
            </w:r>
            <w:r w:rsidRPr="001D7FE9" w:rsidR="003D2020">
              <w:rPr>
                <w:color w:val="201F1E"/>
                <w:shd w:val="clear" w:color="auto" w:fill="FFFFFF"/>
              </w:rPr>
              <w:t xml:space="preserve">The Historian </w:t>
            </w:r>
            <w:r w:rsidRPr="001D7FE9" w:rsidR="001D7FE9">
              <w:rPr>
                <w:color w:val="201F1E"/>
                <w:shd w:val="clear" w:color="auto" w:fill="FFFFFF"/>
              </w:rPr>
              <w:t>updated</w:t>
            </w:r>
            <w:r w:rsidR="001D7FE9">
              <w:rPr>
                <w:color w:val="201F1E"/>
                <w:shd w:val="clear" w:color="auto" w:fill="FFFFFF"/>
              </w:rPr>
              <w:t xml:space="preserve"> the Committee on his outstanding actions as follows.  Beyond that he had nothing significant to report.</w:t>
            </w:r>
          </w:p>
          <w:p w:rsidRPr="001D7FE9" w:rsidR="003D2020" w:rsidP="00B24F0D" w:rsidRDefault="003D2020" w14:paraId="49AD272F" w14:textId="77777777">
            <w:pPr>
              <w:pStyle w:val="ListParagraph"/>
              <w:pBdr>
                <w:top w:val="nil"/>
                <w:left w:val="nil"/>
                <w:bottom w:val="nil"/>
                <w:right w:val="nil"/>
                <w:between w:val="nil"/>
              </w:pBdr>
              <w:tabs>
                <w:tab w:val="left" w:pos="595"/>
              </w:tabs>
              <w:ind w:left="0" w:right="-108"/>
            </w:pPr>
          </w:p>
          <w:p w:rsidRPr="001D7FE9" w:rsidR="003D2020" w:rsidP="003D2020" w:rsidRDefault="003D2020" w14:paraId="7577C500" w14:textId="2AF9A6BA">
            <w:pPr>
              <w:tabs>
                <w:tab w:val="left" w:pos="0"/>
              </w:tabs>
              <w:rPr>
                <w:rFonts w:ascii="Arial" w:hAnsi="Arial" w:cs="Arial"/>
                <w:color w:val="000000"/>
                <w:sz w:val="22"/>
                <w:szCs w:val="22"/>
              </w:rPr>
            </w:pPr>
            <w:r w:rsidRPr="001D7FE9">
              <w:rPr>
                <w:rFonts w:ascii="Arial" w:hAnsi="Arial" w:cs="Arial"/>
                <w:b/>
                <w:bCs/>
                <w:color w:val="000000"/>
                <w:sz w:val="22"/>
                <w:szCs w:val="22"/>
              </w:rPr>
              <w:t>Action 1:</w:t>
            </w:r>
            <w:r w:rsidR="0082596C">
              <w:rPr>
                <w:rFonts w:ascii="Arial" w:hAnsi="Arial" w:cs="Arial"/>
                <w:b/>
                <w:bCs/>
                <w:color w:val="000000"/>
                <w:sz w:val="22"/>
                <w:szCs w:val="22"/>
              </w:rPr>
              <w:t xml:space="preserve">  </w:t>
            </w:r>
            <w:r w:rsidRPr="001D7FE9">
              <w:rPr>
                <w:rFonts w:ascii="Arial" w:hAnsi="Arial" w:cs="Arial"/>
                <w:color w:val="000000"/>
                <w:sz w:val="22"/>
                <w:szCs w:val="22"/>
              </w:rPr>
              <w:t>Historian to prepare response to research requests and circulate to Committee.</w:t>
            </w:r>
            <w:r w:rsidRPr="001D7FE9">
              <w:rPr>
                <w:rFonts w:ascii="Arial" w:hAnsi="Arial" w:cs="Arial"/>
                <w:color w:val="000000"/>
                <w:sz w:val="22"/>
                <w:szCs w:val="22"/>
              </w:rPr>
              <w:t xml:space="preserve">  This has been provided and is now in use.</w:t>
            </w:r>
          </w:p>
          <w:p w:rsidRPr="001D7FE9" w:rsidR="003D2020" w:rsidP="003D2020" w:rsidRDefault="003D2020" w14:paraId="0ECD794E" w14:textId="77777777">
            <w:pPr>
              <w:tabs>
                <w:tab w:val="left" w:pos="0"/>
              </w:tabs>
              <w:rPr>
                <w:rFonts w:ascii="Arial" w:hAnsi="Arial" w:cs="Arial"/>
                <w:color w:val="000000"/>
                <w:sz w:val="22"/>
                <w:szCs w:val="22"/>
              </w:rPr>
            </w:pPr>
          </w:p>
          <w:p w:rsidRPr="001D7FE9" w:rsidR="00BB325B" w:rsidP="003D2020" w:rsidRDefault="003D2020" w14:paraId="2D52AB8A" w14:textId="5CE1089E">
            <w:pPr>
              <w:tabs>
                <w:tab w:val="left" w:pos="0"/>
              </w:tabs>
              <w:rPr>
                <w:rFonts w:ascii="Arial" w:hAnsi="Arial" w:cs="Arial"/>
                <w:color w:val="000000"/>
                <w:sz w:val="22"/>
                <w:szCs w:val="22"/>
              </w:rPr>
            </w:pPr>
            <w:r w:rsidRPr="001D7FE9">
              <w:rPr>
                <w:rFonts w:ascii="Arial" w:hAnsi="Arial" w:cs="Arial"/>
                <w:b/>
                <w:bCs/>
                <w:color w:val="000000"/>
                <w:sz w:val="22"/>
                <w:szCs w:val="22"/>
              </w:rPr>
              <w:t>Action 2:</w:t>
            </w:r>
            <w:r w:rsidR="0082596C">
              <w:rPr>
                <w:rFonts w:ascii="Arial" w:hAnsi="Arial" w:cs="Arial"/>
                <w:b/>
                <w:bCs/>
                <w:color w:val="000000"/>
                <w:sz w:val="22"/>
                <w:szCs w:val="22"/>
              </w:rPr>
              <w:t xml:space="preserve">  </w:t>
            </w:r>
            <w:r w:rsidRPr="001D7FE9">
              <w:rPr>
                <w:rFonts w:ascii="Arial" w:hAnsi="Arial" w:cs="Arial"/>
                <w:color w:val="000000"/>
                <w:sz w:val="22"/>
                <w:szCs w:val="22"/>
              </w:rPr>
              <w:t>Historian to provide updated text for painting displayed in CHOM to Chairman.</w:t>
            </w:r>
            <w:r w:rsidRPr="001D7FE9">
              <w:rPr>
                <w:rFonts w:ascii="Arial" w:hAnsi="Arial" w:cs="Arial"/>
                <w:color w:val="000000"/>
                <w:sz w:val="22"/>
                <w:szCs w:val="22"/>
              </w:rPr>
              <w:t xml:space="preserve"> The picture in question is of a junior squadron aircraft with a joint squadron text; this has now been updated and provided to the Chairman to liaise with CHOM.</w:t>
            </w:r>
          </w:p>
          <w:p w:rsidRPr="001D7FE9" w:rsidR="009E6E1E" w:rsidP="00B24F0D" w:rsidRDefault="009E6E1E" w14:paraId="32FBBE81" w14:textId="77777777">
            <w:pPr>
              <w:pStyle w:val="ListParagraph"/>
              <w:pBdr>
                <w:top w:val="nil"/>
                <w:left w:val="nil"/>
                <w:bottom w:val="nil"/>
                <w:right w:val="nil"/>
                <w:between w:val="nil"/>
              </w:pBdr>
              <w:tabs>
                <w:tab w:val="left" w:pos="595"/>
              </w:tabs>
              <w:ind w:left="0" w:right="-108"/>
              <w:rPr>
                <w:bCs/>
                <w:color w:val="000000"/>
              </w:rPr>
            </w:pPr>
          </w:p>
          <w:p w:rsidRPr="001D7FE9" w:rsidR="00837FE4" w:rsidP="00B24F0D" w:rsidRDefault="00837FE4" w14:paraId="1288D0C8" w14:textId="328B7B62">
            <w:pPr>
              <w:rPr>
                <w:rFonts w:ascii="Arial" w:hAnsi="Arial" w:cs="Arial"/>
                <w:b/>
                <w:bCs/>
                <w:sz w:val="22"/>
                <w:szCs w:val="22"/>
              </w:rPr>
            </w:pPr>
            <w:r w:rsidRPr="001D7FE9">
              <w:rPr>
                <w:rFonts w:ascii="Arial" w:hAnsi="Arial" w:cs="Arial"/>
                <w:b/>
                <w:bCs/>
                <w:sz w:val="22"/>
                <w:szCs w:val="22"/>
              </w:rPr>
              <w:t xml:space="preserve">Item </w:t>
            </w:r>
            <w:r w:rsidRPr="001D7FE9" w:rsidR="00943CC3">
              <w:rPr>
                <w:rFonts w:ascii="Arial" w:hAnsi="Arial" w:cs="Arial"/>
                <w:b/>
                <w:bCs/>
                <w:sz w:val="22"/>
                <w:szCs w:val="22"/>
              </w:rPr>
              <w:t>11</w:t>
            </w:r>
            <w:r w:rsidRPr="001D7FE9">
              <w:rPr>
                <w:rFonts w:ascii="Arial" w:hAnsi="Arial" w:cs="Arial"/>
                <w:b/>
                <w:bCs/>
                <w:sz w:val="22"/>
                <w:szCs w:val="22"/>
              </w:rPr>
              <w:t xml:space="preserve"> – </w:t>
            </w:r>
            <w:r w:rsidRPr="001D7FE9" w:rsidR="003D2020">
              <w:rPr>
                <w:rFonts w:ascii="Arial" w:hAnsi="Arial" w:cs="Arial"/>
                <w:b/>
                <w:bCs/>
                <w:sz w:val="22"/>
                <w:szCs w:val="22"/>
              </w:rPr>
              <w:t>Brittlebank Recognition</w:t>
            </w:r>
          </w:p>
          <w:p w:rsidRPr="001D7FE9" w:rsidR="004E7A51" w:rsidP="00B24F0D" w:rsidRDefault="004E7A51" w14:paraId="3D9A83D9" w14:textId="77777777">
            <w:pPr>
              <w:rPr>
                <w:rFonts w:ascii="Arial" w:hAnsi="Arial" w:cs="Arial"/>
                <w:color w:val="201F1E"/>
                <w:sz w:val="22"/>
                <w:szCs w:val="22"/>
                <w:shd w:val="clear" w:color="auto" w:fill="FFFFFF"/>
              </w:rPr>
            </w:pPr>
          </w:p>
          <w:p w:rsidR="001535D2" w:rsidP="003D2020" w:rsidRDefault="0082596C" w14:paraId="0B5A96DC" w14:textId="71896C7D">
            <w:pPr>
              <w:tabs>
                <w:tab w:val="left" w:pos="595"/>
              </w:tabs>
              <w:rPr>
                <w:rFonts w:ascii="Arial" w:hAnsi="Arial" w:cs="Arial"/>
                <w:color w:val="201F1E"/>
                <w:sz w:val="22"/>
                <w:szCs w:val="22"/>
                <w:shd w:val="clear" w:color="auto" w:fill="FFFFFF"/>
              </w:rPr>
            </w:pPr>
            <w:r>
              <w:rPr>
                <w:rFonts w:ascii="Arial" w:hAnsi="Arial" w:cs="Arial"/>
                <w:color w:val="201F1E"/>
                <w:sz w:val="22"/>
                <w:szCs w:val="22"/>
                <w:shd w:val="clear" w:color="auto" w:fill="FFFFFF"/>
              </w:rPr>
              <w:t>17</w:t>
            </w:r>
            <w:r w:rsidRPr="001D7FE9" w:rsidR="00B24F0D">
              <w:rPr>
                <w:rFonts w:ascii="Arial" w:hAnsi="Arial" w:cs="Arial"/>
                <w:color w:val="201F1E"/>
                <w:sz w:val="22"/>
                <w:szCs w:val="22"/>
                <w:shd w:val="clear" w:color="auto" w:fill="FFFFFF"/>
              </w:rPr>
              <w:t xml:space="preserve">.     </w:t>
            </w:r>
            <w:r w:rsidRPr="001D7FE9" w:rsidR="003D2020">
              <w:rPr>
                <w:rFonts w:ascii="Arial" w:hAnsi="Arial" w:cs="Arial"/>
                <w:color w:val="201F1E"/>
                <w:sz w:val="22"/>
                <w:szCs w:val="22"/>
                <w:shd w:val="clear" w:color="auto" w:fill="FFFFFF"/>
              </w:rPr>
              <w:t xml:space="preserve">A suggestion had been made, ex committee, </w:t>
            </w:r>
            <w:r w:rsidRPr="001D7FE9" w:rsidR="001D7FE9">
              <w:rPr>
                <w:rFonts w:ascii="Arial" w:hAnsi="Arial" w:cs="Arial"/>
                <w:color w:val="201F1E"/>
                <w:sz w:val="22"/>
                <w:szCs w:val="22"/>
                <w:shd w:val="clear" w:color="auto" w:fill="FFFFFF"/>
              </w:rPr>
              <w:t>that the Assn should recognise the considerable financial contributions</w:t>
            </w:r>
            <w:r w:rsidR="001D7FE9">
              <w:rPr>
                <w:rFonts w:ascii="Arial" w:hAnsi="Arial" w:cs="Arial"/>
                <w:color w:val="201F1E"/>
                <w:sz w:val="22"/>
                <w:szCs w:val="22"/>
                <w:shd w:val="clear" w:color="auto" w:fill="FFFFFF"/>
              </w:rPr>
              <w:t xml:space="preserve"> made by Harry and Maureen Brittlebank.  Various ideas were put forward for consideration but the overriding thought was that any recognition should be appropriate to their wishes and that neither of them would want those very funds they had donated to be used to recognise them, however small the amount.  The Chairman proposed that a painting be commissioned from a known Assn artist, depicting Avro Lincoln ‘WSC’ an aircraft which has particular meaning for Harry but that it should be funded through donations from the members of the Committee rather than Assn funds.  He firmly stated that there was no pressure on individual committee members to donate but sufficient members indicated their willingness to contribute that it was felt worth pursuing; the Historian committed to engaging two Assn members, known for their aviation art.  In addition, the Vice Chairman proposed that Harry and </w:t>
            </w:r>
            <w:r w:rsidR="001D7FE9">
              <w:rPr>
                <w:rFonts w:ascii="Arial" w:hAnsi="Arial" w:cs="Arial"/>
                <w:color w:val="201F1E"/>
                <w:sz w:val="22"/>
                <w:szCs w:val="22"/>
                <w:shd w:val="clear" w:color="auto" w:fill="FFFFFF"/>
              </w:rPr>
              <w:lastRenderedPageBreak/>
              <w:t xml:space="preserve">Maureen be invited to RAF Cranwell for a VIP day out, including lunch, hosted by the Chairman and Vice-Chairman in their official capacities as OC 6 Flying Training School (FTS) and OC 3 FTS respectively.  The Secretary offered to collect </w:t>
            </w:r>
            <w:r>
              <w:rPr>
                <w:rFonts w:ascii="Arial" w:hAnsi="Arial" w:cs="Arial"/>
                <w:color w:val="201F1E"/>
                <w:sz w:val="22"/>
                <w:szCs w:val="22"/>
                <w:shd w:val="clear" w:color="auto" w:fill="FFFFFF"/>
              </w:rPr>
              <w:t>harry and Maureen</w:t>
            </w:r>
            <w:r w:rsidR="001D7FE9">
              <w:rPr>
                <w:rFonts w:ascii="Arial" w:hAnsi="Arial" w:cs="Arial"/>
                <w:color w:val="201F1E"/>
                <w:sz w:val="22"/>
                <w:szCs w:val="22"/>
                <w:shd w:val="clear" w:color="auto" w:fill="FFFFFF"/>
              </w:rPr>
              <w:t xml:space="preserve"> from home and drive them for the day, should personal transport prove difficult for them.</w:t>
            </w:r>
          </w:p>
          <w:p w:rsidR="001D7FE9" w:rsidP="003D2020" w:rsidRDefault="001D7FE9" w14:paraId="1A4F66C6" w14:textId="73267545">
            <w:pPr>
              <w:tabs>
                <w:tab w:val="left" w:pos="595"/>
              </w:tabs>
              <w:rPr>
                <w:rFonts w:ascii="Arial" w:hAnsi="Arial" w:cs="Arial"/>
                <w:color w:val="201F1E"/>
                <w:sz w:val="22"/>
                <w:szCs w:val="22"/>
                <w:shd w:val="clear" w:color="auto" w:fill="FFFFFF"/>
              </w:rPr>
            </w:pPr>
          </w:p>
          <w:p w:rsidR="001D7FE9" w:rsidP="003D2020" w:rsidRDefault="001D7FE9" w14:paraId="256DD2E0" w14:textId="7EB97D7C">
            <w:pPr>
              <w:tabs>
                <w:tab w:val="left" w:pos="595"/>
              </w:tabs>
              <w:rPr>
                <w:rFonts w:ascii="Arial" w:hAnsi="Arial" w:cs="Arial"/>
                <w:color w:val="201F1E"/>
                <w:sz w:val="22"/>
                <w:szCs w:val="22"/>
                <w:shd w:val="clear" w:color="auto" w:fill="FFFFFF"/>
              </w:rPr>
            </w:pPr>
            <w:r>
              <w:rPr>
                <w:rFonts w:ascii="Arial" w:hAnsi="Arial" w:cs="Arial"/>
                <w:b/>
                <w:bCs/>
                <w:color w:val="201F1E"/>
                <w:sz w:val="22"/>
                <w:szCs w:val="22"/>
                <w:shd w:val="clear" w:color="auto" w:fill="FFFFFF"/>
              </w:rPr>
              <w:t xml:space="preserve">Action 1:  </w:t>
            </w:r>
            <w:r>
              <w:rPr>
                <w:rFonts w:ascii="Arial" w:hAnsi="Arial" w:cs="Arial"/>
                <w:color w:val="201F1E"/>
                <w:sz w:val="22"/>
                <w:szCs w:val="22"/>
                <w:shd w:val="clear" w:color="auto" w:fill="FFFFFF"/>
              </w:rPr>
              <w:t>Historian to contact know Assn artists regarding commissioning the painting of Avro Lincoln ‘WSC’.</w:t>
            </w:r>
          </w:p>
          <w:p w:rsidR="001D7FE9" w:rsidP="003D2020" w:rsidRDefault="001D7FE9" w14:paraId="0E2890AC" w14:textId="4542D9B2">
            <w:pPr>
              <w:tabs>
                <w:tab w:val="left" w:pos="595"/>
              </w:tabs>
              <w:rPr>
                <w:rFonts w:ascii="Arial" w:hAnsi="Arial" w:cs="Arial"/>
                <w:color w:val="201F1E"/>
                <w:sz w:val="22"/>
                <w:szCs w:val="22"/>
                <w:shd w:val="clear" w:color="auto" w:fill="FFFFFF"/>
              </w:rPr>
            </w:pPr>
          </w:p>
          <w:p w:rsidR="001D7FE9" w:rsidP="003D2020" w:rsidRDefault="001D7FE9" w14:paraId="30A658E2" w14:textId="31101CE9">
            <w:pPr>
              <w:tabs>
                <w:tab w:val="left" w:pos="595"/>
              </w:tabs>
              <w:rPr>
                <w:rFonts w:ascii="Arial" w:hAnsi="Arial" w:cs="Arial"/>
                <w:color w:val="201F1E"/>
                <w:sz w:val="22"/>
                <w:szCs w:val="22"/>
                <w:shd w:val="clear" w:color="auto" w:fill="FFFFFF"/>
              </w:rPr>
            </w:pPr>
            <w:r>
              <w:rPr>
                <w:rFonts w:ascii="Arial" w:hAnsi="Arial" w:cs="Arial"/>
                <w:b/>
                <w:bCs/>
                <w:color w:val="201F1E"/>
                <w:sz w:val="22"/>
                <w:szCs w:val="22"/>
                <w:shd w:val="clear" w:color="auto" w:fill="FFFFFF"/>
              </w:rPr>
              <w:t xml:space="preserve">Action 2:  </w:t>
            </w:r>
            <w:r>
              <w:rPr>
                <w:rFonts w:ascii="Arial" w:hAnsi="Arial" w:cs="Arial"/>
                <w:color w:val="201F1E"/>
                <w:sz w:val="22"/>
                <w:szCs w:val="22"/>
                <w:shd w:val="clear" w:color="auto" w:fill="FFFFFF"/>
              </w:rPr>
              <w:t>Committee members consider personal donations in recognition of Harry and Maureen’s contribution to the Assn.</w:t>
            </w:r>
          </w:p>
          <w:p w:rsidR="001D7FE9" w:rsidP="003D2020" w:rsidRDefault="001D7FE9" w14:paraId="5231D2E3" w14:textId="5C7429CD">
            <w:pPr>
              <w:tabs>
                <w:tab w:val="left" w:pos="595"/>
              </w:tabs>
              <w:rPr>
                <w:rFonts w:ascii="Arial" w:hAnsi="Arial" w:cs="Arial"/>
                <w:color w:val="201F1E"/>
                <w:sz w:val="22"/>
                <w:szCs w:val="22"/>
                <w:shd w:val="clear" w:color="auto" w:fill="FFFFFF"/>
              </w:rPr>
            </w:pPr>
          </w:p>
          <w:p w:rsidRPr="001D7FE9" w:rsidR="001D7FE9" w:rsidP="003D2020" w:rsidRDefault="001D7FE9" w14:paraId="6F74876B" w14:textId="05CE7D6C">
            <w:pPr>
              <w:tabs>
                <w:tab w:val="left" w:pos="595"/>
              </w:tabs>
              <w:rPr>
                <w:rFonts w:ascii="Arial" w:hAnsi="Arial" w:cs="Arial"/>
                <w:color w:val="000000"/>
                <w:sz w:val="22"/>
                <w:szCs w:val="22"/>
              </w:rPr>
            </w:pPr>
            <w:r>
              <w:rPr>
                <w:rFonts w:ascii="Arial" w:hAnsi="Arial" w:cs="Arial"/>
                <w:b/>
                <w:bCs/>
                <w:color w:val="201F1E"/>
                <w:sz w:val="22"/>
                <w:szCs w:val="22"/>
                <w:shd w:val="clear" w:color="auto" w:fill="FFFFFF"/>
              </w:rPr>
              <w:t xml:space="preserve">Action 3:  </w:t>
            </w:r>
            <w:r>
              <w:rPr>
                <w:rFonts w:ascii="Arial" w:hAnsi="Arial" w:cs="Arial"/>
                <w:color w:val="201F1E"/>
                <w:sz w:val="22"/>
                <w:szCs w:val="22"/>
                <w:shd w:val="clear" w:color="auto" w:fill="FFFFFF"/>
              </w:rPr>
              <w:t>A VIP day, including lunch, at RAF Cranwell be planned to honour harry and Maureen.</w:t>
            </w:r>
          </w:p>
          <w:p w:rsidRPr="001D7FE9" w:rsidR="004E7A51" w:rsidP="004E7A51" w:rsidRDefault="004E7A51" w14:paraId="582CF462" w14:textId="7AB147A2">
            <w:pPr>
              <w:tabs>
                <w:tab w:val="left" w:pos="595"/>
              </w:tabs>
              <w:rPr>
                <w:rFonts w:ascii="Arial" w:hAnsi="Arial" w:cs="Arial"/>
                <w:color w:val="201F1E"/>
                <w:sz w:val="22"/>
                <w:szCs w:val="22"/>
                <w:shd w:val="clear" w:color="auto" w:fill="FFFFFF"/>
              </w:rPr>
            </w:pPr>
          </w:p>
          <w:p w:rsidRPr="001D7FE9" w:rsidR="00943CC3" w:rsidP="00943CC3" w:rsidRDefault="00943CC3" w14:paraId="301890E6" w14:textId="66CE705C">
            <w:pPr>
              <w:rPr>
                <w:rFonts w:ascii="Arial" w:hAnsi="Arial" w:cs="Arial"/>
                <w:b/>
                <w:bCs/>
                <w:sz w:val="22"/>
                <w:szCs w:val="22"/>
              </w:rPr>
            </w:pPr>
            <w:r w:rsidRPr="001D7FE9">
              <w:rPr>
                <w:rFonts w:ascii="Arial" w:hAnsi="Arial" w:cs="Arial"/>
                <w:b/>
                <w:bCs/>
                <w:sz w:val="22"/>
                <w:szCs w:val="22"/>
              </w:rPr>
              <w:t xml:space="preserve">Item 12 – </w:t>
            </w:r>
            <w:r w:rsidRPr="001D7FE9" w:rsidR="009E6E1E">
              <w:rPr>
                <w:rFonts w:ascii="Arial" w:hAnsi="Arial" w:cs="Arial"/>
                <w:b/>
                <w:bCs/>
                <w:sz w:val="22"/>
                <w:szCs w:val="22"/>
              </w:rPr>
              <w:t>AOB</w:t>
            </w:r>
          </w:p>
          <w:p w:rsidRPr="001D7FE9" w:rsidR="00943CC3" w:rsidP="004E7A51" w:rsidRDefault="00943CC3" w14:paraId="7E161460" w14:textId="77777777">
            <w:pPr>
              <w:tabs>
                <w:tab w:val="left" w:pos="595"/>
              </w:tabs>
              <w:rPr>
                <w:rFonts w:ascii="Arial" w:hAnsi="Arial" w:cs="Arial"/>
                <w:color w:val="201F1E"/>
                <w:sz w:val="22"/>
                <w:szCs w:val="22"/>
                <w:shd w:val="clear" w:color="auto" w:fill="FFFFFF"/>
              </w:rPr>
            </w:pPr>
          </w:p>
          <w:p w:rsidRPr="001D7FE9" w:rsidR="003D2020" w:rsidP="003D2020" w:rsidRDefault="0082596C" w14:paraId="437508CA" w14:textId="62FCC642">
            <w:pPr>
              <w:tabs>
                <w:tab w:val="left" w:pos="595"/>
              </w:tabs>
              <w:rPr>
                <w:rFonts w:ascii="Arial" w:hAnsi="Arial" w:cs="Arial"/>
                <w:sz w:val="22"/>
                <w:szCs w:val="22"/>
              </w:rPr>
            </w:pPr>
            <w:r>
              <w:rPr>
                <w:rFonts w:ascii="Arial" w:hAnsi="Arial" w:cs="Arial"/>
                <w:sz w:val="22"/>
                <w:szCs w:val="22"/>
              </w:rPr>
              <w:t>18</w:t>
            </w:r>
            <w:r w:rsidRPr="001D7FE9" w:rsidR="00943CC3">
              <w:rPr>
                <w:rFonts w:ascii="Arial" w:hAnsi="Arial" w:cs="Arial"/>
                <w:sz w:val="22"/>
                <w:szCs w:val="22"/>
              </w:rPr>
              <w:t xml:space="preserve">.    </w:t>
            </w:r>
            <w:r w:rsidRPr="001D7FE9" w:rsidR="003D2020">
              <w:rPr>
                <w:rFonts w:ascii="Arial" w:hAnsi="Arial" w:cs="Arial"/>
                <w:sz w:val="22"/>
                <w:szCs w:val="22"/>
              </w:rPr>
              <w:t>There were 4 items of AOB</w:t>
            </w:r>
            <w:r w:rsidR="001D7FE9">
              <w:rPr>
                <w:rFonts w:ascii="Arial" w:hAnsi="Arial" w:cs="Arial"/>
                <w:sz w:val="22"/>
                <w:szCs w:val="22"/>
              </w:rPr>
              <w:t>:</w:t>
            </w:r>
            <w:r w:rsidRPr="001D7FE9" w:rsidR="00943CC3">
              <w:rPr>
                <w:rFonts w:ascii="Arial" w:hAnsi="Arial" w:cs="Arial"/>
                <w:sz w:val="22"/>
                <w:szCs w:val="22"/>
              </w:rPr>
              <w:t xml:space="preserve"> </w:t>
            </w:r>
          </w:p>
          <w:p w:rsidRPr="001D7FE9" w:rsidR="003D2020" w:rsidP="003D2020" w:rsidRDefault="003D2020" w14:paraId="371EFC21" w14:textId="77777777">
            <w:pPr>
              <w:tabs>
                <w:tab w:val="left" w:pos="595"/>
              </w:tabs>
              <w:rPr>
                <w:rFonts w:ascii="Arial" w:hAnsi="Arial" w:cs="Arial"/>
                <w:sz w:val="22"/>
                <w:szCs w:val="22"/>
              </w:rPr>
            </w:pPr>
          </w:p>
          <w:p w:rsidR="003D2020" w:rsidP="0082596C" w:rsidRDefault="001D7FE9" w14:paraId="1F23B44D" w14:textId="44894F97">
            <w:pPr>
              <w:pStyle w:val="ListParagraph"/>
              <w:numPr>
                <w:ilvl w:val="0"/>
                <w:numId w:val="33"/>
              </w:numPr>
              <w:tabs>
                <w:tab w:val="left" w:pos="595"/>
                <w:tab w:val="left" w:pos="1167"/>
              </w:tabs>
              <w:ind w:left="595" w:firstLine="0"/>
            </w:pPr>
            <w:r>
              <w:rPr>
                <w:b/>
                <w:bCs/>
              </w:rPr>
              <w:t xml:space="preserve">Assn Stationery.  </w:t>
            </w:r>
            <w:r w:rsidRPr="001D7FE9" w:rsidR="003D2020">
              <w:t xml:space="preserve">The Chairman stated that </w:t>
            </w:r>
            <w:r w:rsidRPr="001D7FE9" w:rsidR="003D2020">
              <w:t>a quote had been received for</w:t>
            </w:r>
            <w:r w:rsidRPr="001D7FE9" w:rsidR="003D2020">
              <w:t xml:space="preserve"> Assn Stationery </w:t>
            </w:r>
            <w:r>
              <w:t xml:space="preserve">(envelopes and headed paper) </w:t>
            </w:r>
            <w:r w:rsidRPr="001D7FE9" w:rsidR="003D2020">
              <w:t>and the Historian (who processed the previous order) w</w:t>
            </w:r>
            <w:r w:rsidRPr="001D7FE9" w:rsidR="003D2020">
              <w:t>ould place an order once quantities were known.</w:t>
            </w:r>
          </w:p>
          <w:p w:rsidR="001D7FE9" w:rsidP="001D7FE9" w:rsidRDefault="001D7FE9" w14:paraId="5EEDB7B8" w14:textId="77777777">
            <w:pPr>
              <w:pStyle w:val="ListParagraph"/>
              <w:tabs>
                <w:tab w:val="left" w:pos="595"/>
                <w:tab w:val="left" w:pos="1162"/>
              </w:tabs>
              <w:ind w:left="595"/>
            </w:pPr>
          </w:p>
          <w:p w:rsidR="003D2020" w:rsidP="001D7FE9" w:rsidRDefault="003D2020" w14:paraId="405BE74E" w14:textId="7EEF30E9">
            <w:pPr>
              <w:tabs>
                <w:tab w:val="left" w:pos="595"/>
              </w:tabs>
              <w:ind w:left="595"/>
              <w:rPr>
                <w:rFonts w:ascii="Arial" w:hAnsi="Arial" w:cs="Arial"/>
                <w:sz w:val="22"/>
                <w:szCs w:val="22"/>
              </w:rPr>
            </w:pPr>
            <w:r w:rsidRPr="001D7FE9">
              <w:rPr>
                <w:rFonts w:ascii="Arial" w:hAnsi="Arial" w:cs="Arial"/>
                <w:b/>
                <w:bCs/>
                <w:sz w:val="22"/>
                <w:szCs w:val="22"/>
              </w:rPr>
              <w:t>Actio</w:t>
            </w:r>
            <w:r w:rsidR="001D7FE9">
              <w:rPr>
                <w:rFonts w:ascii="Arial" w:hAnsi="Arial" w:cs="Arial"/>
                <w:b/>
                <w:bCs/>
                <w:sz w:val="22"/>
                <w:szCs w:val="22"/>
              </w:rPr>
              <w:t xml:space="preserve">n:  </w:t>
            </w:r>
            <w:r w:rsidR="001D7FE9">
              <w:rPr>
                <w:rFonts w:ascii="Arial" w:hAnsi="Arial" w:cs="Arial"/>
                <w:sz w:val="22"/>
                <w:szCs w:val="22"/>
              </w:rPr>
              <w:t>Committee members to inform Historian of Stationery requirements with regards to envelopes and headed paper.</w:t>
            </w:r>
          </w:p>
          <w:p w:rsidRPr="001D7FE9" w:rsidR="001D7FE9" w:rsidP="003D2020" w:rsidRDefault="001D7FE9" w14:paraId="3144A949" w14:textId="77777777">
            <w:pPr>
              <w:tabs>
                <w:tab w:val="left" w:pos="595"/>
              </w:tabs>
              <w:rPr>
                <w:rFonts w:ascii="Arial" w:hAnsi="Arial" w:cs="Arial"/>
                <w:sz w:val="22"/>
                <w:szCs w:val="22"/>
              </w:rPr>
            </w:pPr>
          </w:p>
          <w:p w:rsidR="001D7FE9" w:rsidP="001D7FE9" w:rsidRDefault="001D7FE9" w14:paraId="075BD5EC" w14:textId="7A1F1661">
            <w:pPr>
              <w:pStyle w:val="ListParagraph"/>
              <w:numPr>
                <w:ilvl w:val="0"/>
                <w:numId w:val="33"/>
              </w:numPr>
              <w:tabs>
                <w:tab w:val="left" w:pos="595"/>
                <w:tab w:val="left" w:pos="1162"/>
              </w:tabs>
              <w:ind w:left="595" w:firstLine="0"/>
            </w:pPr>
            <w:r>
              <w:rPr>
                <w:b/>
                <w:bCs/>
              </w:rPr>
              <w:t xml:space="preserve">Annual General Meetings.  </w:t>
            </w:r>
            <w:r>
              <w:t>A suggestion has been made that f</w:t>
            </w:r>
            <w:r w:rsidRPr="001D7FE9" w:rsidR="003D2020">
              <w:t xml:space="preserve">uture </w:t>
            </w:r>
            <w:r>
              <w:t>Annual General Meetings (</w:t>
            </w:r>
            <w:r w:rsidRPr="001D7FE9" w:rsidR="003D2020">
              <w:t>AGM</w:t>
            </w:r>
            <w:r>
              <w:t xml:space="preserve">) should not be tied to the Reunion Weekend.  Much debate took place and although it had always been part of the Reunion event it was considered that it should not be constrained by </w:t>
            </w:r>
            <w:r w:rsidR="0082596C">
              <w:t>that fact</w:t>
            </w:r>
            <w:r>
              <w:t>.  Representation was made that the Membership may be reticent to break from th</w:t>
            </w:r>
            <w:r w:rsidR="0082596C">
              <w:t>is</w:t>
            </w:r>
            <w:r>
              <w:t xml:space="preserve"> ‘tradition’ but this was countered by a position that change should be embraced if it actually benefitted the Membership by making the AGM more accessible and creating another event in the year.  Discussion continued around whether the reunion should actually move to the summer months to create space between the Reunion and Remembrance, being the two major events of the year for Assn members; this will be debated further at the next meeting.  The President proposed that this also be put to the Membership at the next AGM and be included as an item of interest in TABS.  In addition, it was proposed that the 2021 AGM be brought forward to May and be held virtually, due to the unknowns of COVID-19 restrictions.  This proposal was accepted by the Committee.</w:t>
            </w:r>
          </w:p>
          <w:p w:rsidR="001D7FE9" w:rsidP="001D7FE9" w:rsidRDefault="001D7FE9" w14:paraId="48842770" w14:textId="77777777">
            <w:pPr>
              <w:pStyle w:val="ListParagraph"/>
              <w:tabs>
                <w:tab w:val="left" w:pos="595"/>
                <w:tab w:val="left" w:pos="1162"/>
              </w:tabs>
              <w:ind w:left="595"/>
            </w:pPr>
          </w:p>
          <w:p w:rsidR="001D7FE9" w:rsidP="001D7FE9" w:rsidRDefault="001D7FE9" w14:paraId="70D61863" w14:textId="14B5E146">
            <w:pPr>
              <w:pStyle w:val="ListParagraph"/>
              <w:tabs>
                <w:tab w:val="left" w:pos="595"/>
                <w:tab w:val="left" w:pos="1162"/>
              </w:tabs>
              <w:ind w:left="595"/>
            </w:pPr>
            <w:r w:rsidRPr="001D7FE9">
              <w:rPr>
                <w:b/>
                <w:bCs/>
              </w:rPr>
              <w:t xml:space="preserve">Action 1: </w:t>
            </w:r>
            <w:r>
              <w:t xml:space="preserve"> </w:t>
            </w:r>
            <w:r>
              <w:t>Debate around Assn Battle Rhythm be included as agenda item for next meeting to enable an agreed position to be presented at AGM.</w:t>
            </w:r>
          </w:p>
          <w:p w:rsidR="001D7FE9" w:rsidP="001D7FE9" w:rsidRDefault="001D7FE9" w14:paraId="20900450" w14:textId="50022849">
            <w:pPr>
              <w:pStyle w:val="ListParagraph"/>
              <w:tabs>
                <w:tab w:val="left" w:pos="595"/>
                <w:tab w:val="left" w:pos="1162"/>
              </w:tabs>
              <w:ind w:left="595"/>
            </w:pPr>
          </w:p>
          <w:p w:rsidRPr="001D7FE9" w:rsidR="001D7FE9" w:rsidP="001D7FE9" w:rsidRDefault="001D7FE9" w14:paraId="7DD04D56" w14:textId="6B5D564E">
            <w:pPr>
              <w:pStyle w:val="ListParagraph"/>
              <w:tabs>
                <w:tab w:val="left" w:pos="595"/>
                <w:tab w:val="left" w:pos="1162"/>
              </w:tabs>
              <w:ind w:left="595"/>
            </w:pPr>
            <w:r>
              <w:rPr>
                <w:b/>
                <w:bCs/>
              </w:rPr>
              <w:t xml:space="preserve">Action 2:  </w:t>
            </w:r>
            <w:r>
              <w:t xml:space="preserve">Note </w:t>
            </w:r>
            <w:r w:rsidR="00755EEA">
              <w:t>b</w:t>
            </w:r>
            <w:r>
              <w:t>e placed in TABs to inform Assn Membership that a revised Battle Rhythm is under consideration.</w:t>
            </w:r>
          </w:p>
          <w:p w:rsidR="001D7FE9" w:rsidP="001D7FE9" w:rsidRDefault="001D7FE9" w14:paraId="72200100" w14:textId="77777777">
            <w:pPr>
              <w:pStyle w:val="ListParagraph"/>
              <w:tabs>
                <w:tab w:val="left" w:pos="595"/>
                <w:tab w:val="left" w:pos="1162"/>
              </w:tabs>
              <w:ind w:left="595"/>
            </w:pPr>
          </w:p>
          <w:p w:rsidR="001D7FE9" w:rsidP="001D7FE9" w:rsidRDefault="001D7FE9" w14:paraId="63D7A4EA" w14:textId="1FA90CCD">
            <w:pPr>
              <w:pStyle w:val="ListParagraph"/>
              <w:tabs>
                <w:tab w:val="left" w:pos="595"/>
                <w:tab w:val="left" w:pos="1162"/>
              </w:tabs>
              <w:ind w:left="595"/>
            </w:pPr>
            <w:r w:rsidRPr="001D7FE9">
              <w:rPr>
                <w:b/>
                <w:bCs/>
              </w:rPr>
              <w:t xml:space="preserve">Action </w:t>
            </w:r>
            <w:r>
              <w:rPr>
                <w:b/>
                <w:bCs/>
              </w:rPr>
              <w:t>2</w:t>
            </w:r>
            <w:r w:rsidRPr="001D7FE9">
              <w:rPr>
                <w:b/>
                <w:bCs/>
              </w:rPr>
              <w:t xml:space="preserve">: </w:t>
            </w:r>
            <w:r>
              <w:t xml:space="preserve"> A suitable date be selected in May 2021 to hold a virtual AGM.</w:t>
            </w:r>
          </w:p>
          <w:p w:rsidRPr="001D7FE9" w:rsidR="001D7FE9" w:rsidP="001D7FE9" w:rsidRDefault="001D7FE9" w14:paraId="335CCFBE" w14:textId="77777777">
            <w:pPr>
              <w:pStyle w:val="ListParagraph"/>
              <w:tabs>
                <w:tab w:val="left" w:pos="595"/>
                <w:tab w:val="left" w:pos="1162"/>
              </w:tabs>
              <w:ind w:left="595"/>
            </w:pPr>
          </w:p>
          <w:p w:rsidR="00B42E14" w:rsidP="001D7FE9" w:rsidRDefault="001D7FE9" w14:paraId="369FC214" w14:textId="7E3A8DAA">
            <w:pPr>
              <w:pStyle w:val="ListParagraph"/>
              <w:tabs>
                <w:tab w:val="left" w:pos="595"/>
                <w:tab w:val="left" w:pos="1162"/>
              </w:tabs>
              <w:ind w:left="595"/>
            </w:pPr>
            <w:r w:rsidRPr="001D7FE9">
              <w:rPr>
                <w:b/>
                <w:bCs/>
              </w:rPr>
              <w:t>Action</w:t>
            </w:r>
            <w:r>
              <w:rPr>
                <w:b/>
                <w:bCs/>
              </w:rPr>
              <w:t xml:space="preserve"> 3</w:t>
            </w:r>
            <w:r w:rsidRPr="001D7FE9">
              <w:rPr>
                <w:b/>
                <w:bCs/>
              </w:rPr>
              <w:t xml:space="preserve">: </w:t>
            </w:r>
            <w:r w:rsidRPr="001D7FE9" w:rsidR="00FF1039">
              <w:rPr>
                <w:b/>
                <w:bCs/>
              </w:rPr>
              <w:t xml:space="preserve"> </w:t>
            </w:r>
            <w:r w:rsidRPr="001D7FE9">
              <w:t>Proposal t</w:t>
            </w:r>
            <w:r>
              <w:t>o</w:t>
            </w:r>
            <w:r w:rsidRPr="001D7FE9">
              <w:t xml:space="preserve"> revise the Assn</w:t>
            </w:r>
            <w:r>
              <w:t xml:space="preserve"> Battle Rhythm be put to the Membership via the Agenda of the next AGM.</w:t>
            </w:r>
          </w:p>
          <w:p w:rsidRPr="001D7FE9" w:rsidR="001D7FE9" w:rsidP="001D7FE9" w:rsidRDefault="001D7FE9" w14:paraId="6333F64B" w14:textId="77777777">
            <w:pPr>
              <w:pStyle w:val="ListParagraph"/>
              <w:tabs>
                <w:tab w:val="left" w:pos="595"/>
                <w:tab w:val="left" w:pos="1162"/>
              </w:tabs>
              <w:ind w:left="595"/>
            </w:pPr>
          </w:p>
          <w:p w:rsidRPr="001D7FE9" w:rsidR="003D2020" w:rsidP="001D7FE9" w:rsidRDefault="003D2020" w14:paraId="0AEB05E5" w14:textId="6833E38F">
            <w:pPr>
              <w:pStyle w:val="ListParagraph"/>
              <w:numPr>
                <w:ilvl w:val="0"/>
                <w:numId w:val="33"/>
              </w:numPr>
              <w:tabs>
                <w:tab w:val="left" w:pos="595"/>
                <w:tab w:val="left" w:pos="1162"/>
              </w:tabs>
              <w:ind w:left="595" w:firstLine="0"/>
              <w:rPr>
                <w:b/>
                <w:bCs/>
              </w:rPr>
            </w:pPr>
            <w:r w:rsidRPr="0082596C">
              <w:rPr>
                <w:b/>
                <w:bCs/>
              </w:rPr>
              <w:t>2022 Association 50</w:t>
            </w:r>
            <w:r w:rsidRPr="0082596C">
              <w:rPr>
                <w:b/>
                <w:bCs/>
                <w:vertAlign w:val="superscript"/>
              </w:rPr>
              <w:t>th</w:t>
            </w:r>
            <w:r w:rsidRPr="0082596C">
              <w:rPr>
                <w:b/>
                <w:bCs/>
              </w:rPr>
              <w:t xml:space="preserve"> Anniversary</w:t>
            </w:r>
            <w:r w:rsidRPr="0082596C" w:rsidR="001D7FE9">
              <w:rPr>
                <w:b/>
                <w:bCs/>
              </w:rPr>
              <w:t>.</w:t>
            </w:r>
            <w:r w:rsidRPr="0082596C" w:rsidR="001D7FE9">
              <w:t xml:space="preserve">  It</w:t>
            </w:r>
            <w:r w:rsidR="001D7FE9">
              <w:t xml:space="preserve"> was proposed that special events be held in 2022 to mark the 50</w:t>
            </w:r>
            <w:r w:rsidRPr="001D7FE9" w:rsidR="001D7FE9">
              <w:rPr>
                <w:vertAlign w:val="superscript"/>
              </w:rPr>
              <w:t>th</w:t>
            </w:r>
            <w:r w:rsidR="001D7FE9">
              <w:t xml:space="preserve"> Anniversary of the Assn.  Some debate took place regarding the actual date the Assn was born as the Website states initial ideas were communicated in 1972 but it was 1975 when the Assn was actually formed.  The Historian committed to finding out the true date.</w:t>
            </w:r>
          </w:p>
          <w:p w:rsidRPr="001D7FE9" w:rsidR="001D7FE9" w:rsidP="001D7FE9" w:rsidRDefault="001D7FE9" w14:paraId="29ADC72F" w14:textId="77777777">
            <w:pPr>
              <w:pStyle w:val="ListParagraph"/>
              <w:tabs>
                <w:tab w:val="left" w:pos="595"/>
              </w:tabs>
              <w:rPr>
                <w:b/>
                <w:bCs/>
              </w:rPr>
            </w:pPr>
          </w:p>
          <w:p w:rsidR="001D7FE9" w:rsidP="00755EEA" w:rsidRDefault="001D7FE9" w14:paraId="031961DA" w14:textId="0ABF0E93">
            <w:pPr>
              <w:pStyle w:val="ListParagraph"/>
              <w:tabs>
                <w:tab w:val="left" w:pos="595"/>
              </w:tabs>
              <w:ind w:left="595"/>
            </w:pPr>
            <w:r w:rsidRPr="001D7FE9">
              <w:rPr>
                <w:b/>
                <w:bCs/>
              </w:rPr>
              <w:t>Action:</w:t>
            </w:r>
            <w:r>
              <w:t xml:space="preserve">  Historian to research and report the date the IX(B) Sqn Assn was officially formed.</w:t>
            </w:r>
          </w:p>
          <w:p w:rsidRPr="001D7FE9" w:rsidR="001D7FE9" w:rsidP="001D7FE9" w:rsidRDefault="001D7FE9" w14:paraId="5E9ECF3A" w14:textId="77777777">
            <w:pPr>
              <w:pStyle w:val="ListParagraph"/>
              <w:tabs>
                <w:tab w:val="left" w:pos="595"/>
              </w:tabs>
            </w:pPr>
          </w:p>
          <w:p w:rsidRPr="00755EEA" w:rsidR="003D2020" w:rsidP="005C076B" w:rsidRDefault="003D2020" w14:paraId="0413560D" w14:textId="12AF3039">
            <w:pPr>
              <w:pStyle w:val="ListParagraph"/>
              <w:numPr>
                <w:ilvl w:val="0"/>
                <w:numId w:val="33"/>
              </w:numPr>
              <w:tabs>
                <w:tab w:val="left" w:pos="595"/>
                <w:tab w:val="left" w:pos="1162"/>
              </w:tabs>
              <w:ind w:left="595" w:firstLine="0"/>
            </w:pPr>
            <w:r w:rsidRPr="00755EEA">
              <w:rPr>
                <w:b/>
                <w:bCs/>
              </w:rPr>
              <w:t>Treasurers term of office</w:t>
            </w:r>
            <w:r w:rsidRPr="00755EEA" w:rsidR="001D7FE9">
              <w:rPr>
                <w:b/>
                <w:bCs/>
              </w:rPr>
              <w:t xml:space="preserve">.  </w:t>
            </w:r>
            <w:r w:rsidR="00755EEA">
              <w:t>The Treasur</w:t>
            </w:r>
            <w:r w:rsidR="0082596C">
              <w:t>ers</w:t>
            </w:r>
            <w:r w:rsidR="00755EEA">
              <w:t xml:space="preserve"> informed the Committee that due to some personal health issues it may not be possible for them to continue in office for the next 4 years.  This is early notification that the Committee should start reaching out to the Membership to identify a suitable volunteer to take over Treasurer duties in the near to medium term.  The Chairman spoke on behalf of the Committee when passing on best wishes for a successful and speedy recovery.  </w:t>
            </w:r>
          </w:p>
          <w:p w:rsidRPr="00755EEA" w:rsidR="00082162" w:rsidP="00755EEA" w:rsidRDefault="00082162" w14:paraId="42A996E1" w14:textId="2262EAEB">
            <w:pPr>
              <w:tabs>
                <w:tab w:val="left" w:pos="595"/>
              </w:tabs>
              <w:rPr>
                <w:rFonts w:ascii="Arial" w:hAnsi="Arial" w:cs="Arial"/>
                <w:sz w:val="22"/>
                <w:szCs w:val="22"/>
              </w:rPr>
            </w:pPr>
          </w:p>
          <w:p w:rsidRPr="00755EEA" w:rsidR="00943CC3" w:rsidP="00B24F0D" w:rsidRDefault="00943CC3" w14:paraId="64690145" w14:textId="1E738389">
            <w:pPr>
              <w:pBdr>
                <w:top w:val="nil"/>
                <w:left w:val="nil"/>
                <w:bottom w:val="nil"/>
                <w:right w:val="nil"/>
                <w:between w:val="nil"/>
              </w:pBdr>
              <w:ind w:right="-108"/>
              <w:rPr>
                <w:rFonts w:ascii="Arial" w:hAnsi="Arial" w:cs="Arial"/>
                <w:b/>
                <w:bCs/>
                <w:sz w:val="22"/>
                <w:szCs w:val="22"/>
              </w:rPr>
            </w:pPr>
            <w:r w:rsidRPr="00755EEA">
              <w:rPr>
                <w:rFonts w:ascii="Arial" w:hAnsi="Arial" w:cs="Arial"/>
                <w:b/>
                <w:bCs/>
                <w:sz w:val="22"/>
                <w:szCs w:val="22"/>
              </w:rPr>
              <w:t>Item 1</w:t>
            </w:r>
            <w:r w:rsidRPr="00755EEA" w:rsidR="00BB7946">
              <w:rPr>
                <w:rFonts w:ascii="Arial" w:hAnsi="Arial" w:cs="Arial"/>
                <w:b/>
                <w:bCs/>
                <w:sz w:val="22"/>
                <w:szCs w:val="22"/>
              </w:rPr>
              <w:t>3</w:t>
            </w:r>
            <w:r w:rsidRPr="00755EEA">
              <w:rPr>
                <w:rFonts w:ascii="Arial" w:hAnsi="Arial" w:cs="Arial"/>
                <w:b/>
                <w:bCs/>
                <w:sz w:val="22"/>
                <w:szCs w:val="22"/>
              </w:rPr>
              <w:t xml:space="preserve"> – President’s Remarks</w:t>
            </w:r>
          </w:p>
          <w:p w:rsidRPr="00755EEA" w:rsidR="00943CC3" w:rsidP="00B24F0D" w:rsidRDefault="00943CC3" w14:paraId="1A2800C2" w14:textId="0BB1DB63">
            <w:pPr>
              <w:pBdr>
                <w:top w:val="nil"/>
                <w:left w:val="nil"/>
                <w:bottom w:val="nil"/>
                <w:right w:val="nil"/>
                <w:between w:val="nil"/>
              </w:pBdr>
              <w:ind w:right="-108"/>
              <w:rPr>
                <w:rFonts w:ascii="Arial" w:hAnsi="Arial" w:cs="Arial"/>
                <w:b/>
                <w:bCs/>
                <w:sz w:val="22"/>
                <w:szCs w:val="22"/>
              </w:rPr>
            </w:pPr>
          </w:p>
          <w:p w:rsidRPr="00755EEA" w:rsidR="00755EEA" w:rsidP="00755EEA" w:rsidRDefault="0082596C" w14:paraId="7527C0A4" w14:textId="43835E08">
            <w:pPr>
              <w:tabs>
                <w:tab w:val="left" w:pos="595"/>
                <w:tab w:val="left" w:pos="1162"/>
              </w:tabs>
              <w:rPr>
                <w:rFonts w:ascii="Arial" w:hAnsi="Arial" w:cs="Arial"/>
                <w:b/>
                <w:bCs/>
                <w:sz w:val="22"/>
                <w:szCs w:val="22"/>
              </w:rPr>
            </w:pPr>
            <w:r>
              <w:rPr>
                <w:rFonts w:ascii="Arial" w:hAnsi="Arial" w:cs="Arial"/>
                <w:color w:val="000000"/>
                <w:sz w:val="22"/>
                <w:szCs w:val="22"/>
              </w:rPr>
              <w:t>19</w:t>
            </w:r>
            <w:r w:rsidRPr="00755EEA" w:rsidR="00B24F0D">
              <w:rPr>
                <w:rFonts w:ascii="Arial" w:hAnsi="Arial" w:cs="Arial"/>
                <w:color w:val="000000"/>
                <w:sz w:val="22"/>
                <w:szCs w:val="22"/>
              </w:rPr>
              <w:t xml:space="preserve">.     </w:t>
            </w:r>
            <w:r w:rsidRPr="00755EEA" w:rsidR="00943CC3">
              <w:rPr>
                <w:rFonts w:ascii="Arial" w:hAnsi="Arial" w:cs="Arial"/>
                <w:color w:val="000000"/>
                <w:sz w:val="22"/>
                <w:szCs w:val="22"/>
              </w:rPr>
              <w:t xml:space="preserve">The President thanked the Committee </w:t>
            </w:r>
            <w:r w:rsidRPr="00755EEA" w:rsidR="00755EEA">
              <w:rPr>
                <w:rFonts w:ascii="Arial" w:hAnsi="Arial" w:cs="Arial"/>
                <w:color w:val="000000"/>
                <w:sz w:val="22"/>
                <w:szCs w:val="22"/>
              </w:rPr>
              <w:t xml:space="preserve">once again </w:t>
            </w:r>
            <w:r w:rsidR="00755EEA">
              <w:rPr>
                <w:rFonts w:ascii="Arial" w:hAnsi="Arial" w:cs="Arial"/>
                <w:color w:val="000000"/>
                <w:sz w:val="22"/>
                <w:szCs w:val="22"/>
              </w:rPr>
              <w:t xml:space="preserve">and </w:t>
            </w:r>
            <w:r w:rsidRPr="00755EEA" w:rsidR="00755EEA">
              <w:rPr>
                <w:rFonts w:ascii="Arial" w:hAnsi="Arial" w:cs="Arial"/>
                <w:sz w:val="22"/>
                <w:szCs w:val="22"/>
              </w:rPr>
              <w:t>reinforced th</w:t>
            </w:r>
            <w:r w:rsidRPr="00755EEA" w:rsidR="00755EEA">
              <w:rPr>
                <w:rFonts w:ascii="Arial" w:hAnsi="Arial" w:cs="Arial"/>
                <w:sz w:val="22"/>
                <w:szCs w:val="22"/>
              </w:rPr>
              <w:t xml:space="preserve">e good </w:t>
            </w:r>
            <w:r w:rsidRPr="00755EEA" w:rsidR="00755EEA">
              <w:rPr>
                <w:rFonts w:ascii="Arial" w:hAnsi="Arial" w:cs="Arial"/>
                <w:sz w:val="22"/>
                <w:szCs w:val="22"/>
              </w:rPr>
              <w:t xml:space="preserve">wishes </w:t>
            </w:r>
            <w:r>
              <w:rPr>
                <w:rFonts w:ascii="Arial" w:hAnsi="Arial" w:cs="Arial"/>
                <w:sz w:val="22"/>
                <w:szCs w:val="22"/>
              </w:rPr>
              <w:t xml:space="preserve">conveyed </w:t>
            </w:r>
            <w:r w:rsidRPr="00755EEA" w:rsidR="00755EEA">
              <w:rPr>
                <w:rFonts w:ascii="Arial" w:hAnsi="Arial" w:cs="Arial"/>
                <w:sz w:val="22"/>
                <w:szCs w:val="22"/>
              </w:rPr>
              <w:t xml:space="preserve">to the Treasurers, remarking that if they had to stand down early it isn’t a problem; </w:t>
            </w:r>
            <w:r w:rsidRPr="00755EEA" w:rsidR="00755EEA">
              <w:rPr>
                <w:rFonts w:ascii="Arial" w:hAnsi="Arial" w:cs="Arial"/>
                <w:sz w:val="22"/>
                <w:szCs w:val="22"/>
              </w:rPr>
              <w:t>continued good health is the number 1 priority.</w:t>
            </w:r>
          </w:p>
          <w:p w:rsidRPr="00755EEA" w:rsidR="00082162" w:rsidP="00B24F0D" w:rsidRDefault="00082162" w14:paraId="4716401D" w14:textId="4388DF56">
            <w:pPr>
              <w:pBdr>
                <w:top w:val="nil"/>
                <w:left w:val="nil"/>
                <w:bottom w:val="nil"/>
                <w:right w:val="nil"/>
                <w:between w:val="nil"/>
              </w:pBdr>
              <w:ind w:right="-108"/>
              <w:rPr>
                <w:rFonts w:ascii="Arial" w:hAnsi="Arial" w:cs="Arial"/>
                <w:color w:val="000000"/>
                <w:sz w:val="22"/>
                <w:szCs w:val="22"/>
              </w:rPr>
            </w:pPr>
          </w:p>
          <w:p w:rsidRPr="00755EEA" w:rsidR="00943CC3" w:rsidP="00B24F0D" w:rsidRDefault="00943CC3" w14:paraId="3EED6E7D" w14:textId="52ACA88C">
            <w:pPr>
              <w:pBdr>
                <w:top w:val="nil"/>
                <w:left w:val="nil"/>
                <w:bottom w:val="nil"/>
                <w:right w:val="nil"/>
                <w:between w:val="nil"/>
              </w:pBdr>
              <w:ind w:right="-108"/>
              <w:rPr>
                <w:rFonts w:ascii="Arial" w:hAnsi="Arial" w:cs="Arial"/>
                <w:b/>
                <w:bCs/>
                <w:sz w:val="22"/>
                <w:szCs w:val="22"/>
              </w:rPr>
            </w:pPr>
            <w:r w:rsidRPr="00755EEA">
              <w:rPr>
                <w:rFonts w:ascii="Arial" w:hAnsi="Arial" w:cs="Arial"/>
                <w:b/>
                <w:bCs/>
                <w:sz w:val="22"/>
                <w:szCs w:val="22"/>
              </w:rPr>
              <w:t>Item 1</w:t>
            </w:r>
            <w:r w:rsidRPr="00755EEA" w:rsidR="00BB7946">
              <w:rPr>
                <w:rFonts w:ascii="Arial" w:hAnsi="Arial" w:cs="Arial"/>
                <w:b/>
                <w:bCs/>
                <w:sz w:val="22"/>
                <w:szCs w:val="22"/>
              </w:rPr>
              <w:t>4</w:t>
            </w:r>
            <w:r w:rsidRPr="00755EEA">
              <w:rPr>
                <w:rFonts w:ascii="Arial" w:hAnsi="Arial" w:cs="Arial"/>
                <w:b/>
                <w:bCs/>
                <w:sz w:val="22"/>
                <w:szCs w:val="22"/>
              </w:rPr>
              <w:t xml:space="preserve"> – Date of Next Meeting</w:t>
            </w:r>
          </w:p>
          <w:p w:rsidRPr="00755EEA" w:rsidR="00082162" w:rsidP="00B24F0D" w:rsidRDefault="00082162" w14:paraId="3F686B89" w14:textId="7EB2EA84">
            <w:pPr>
              <w:pBdr>
                <w:top w:val="nil"/>
                <w:left w:val="nil"/>
                <w:bottom w:val="nil"/>
                <w:right w:val="nil"/>
                <w:between w:val="nil"/>
              </w:pBdr>
              <w:ind w:right="-108"/>
              <w:rPr>
                <w:rFonts w:ascii="Arial" w:hAnsi="Arial" w:cs="Arial"/>
                <w:color w:val="000000"/>
                <w:sz w:val="22"/>
                <w:szCs w:val="22"/>
              </w:rPr>
            </w:pPr>
            <w:r w:rsidRPr="00755EEA">
              <w:rPr>
                <w:rFonts w:ascii="Arial" w:hAnsi="Arial" w:cs="Arial"/>
                <w:color w:val="000000"/>
                <w:sz w:val="22"/>
                <w:szCs w:val="22"/>
              </w:rPr>
              <w:tab/>
            </w:r>
          </w:p>
          <w:p w:rsidRPr="00755EEA" w:rsidR="00082162" w:rsidP="00B24F0D" w:rsidRDefault="00BB7946" w14:paraId="353FD751" w14:textId="4E1183A4">
            <w:pPr>
              <w:pBdr>
                <w:top w:val="nil"/>
                <w:left w:val="nil"/>
                <w:bottom w:val="nil"/>
                <w:right w:val="nil"/>
                <w:between w:val="nil"/>
              </w:pBdr>
              <w:ind w:right="-108"/>
              <w:rPr>
                <w:rFonts w:ascii="Arial" w:hAnsi="Arial" w:cs="Arial"/>
                <w:color w:val="000000"/>
                <w:sz w:val="22"/>
                <w:szCs w:val="22"/>
              </w:rPr>
            </w:pPr>
            <w:r w:rsidRPr="00755EEA">
              <w:rPr>
                <w:rFonts w:ascii="Arial" w:hAnsi="Arial" w:cs="Arial"/>
                <w:color w:val="000000"/>
                <w:sz w:val="22"/>
                <w:szCs w:val="22"/>
              </w:rPr>
              <w:t>2</w:t>
            </w:r>
            <w:r w:rsidR="0082596C">
              <w:rPr>
                <w:rFonts w:ascii="Arial" w:hAnsi="Arial" w:cs="Arial"/>
                <w:color w:val="000000"/>
                <w:sz w:val="22"/>
                <w:szCs w:val="22"/>
              </w:rPr>
              <w:t>0</w:t>
            </w:r>
            <w:r w:rsidRPr="00755EEA" w:rsidR="00B24F0D">
              <w:rPr>
                <w:rFonts w:ascii="Arial" w:hAnsi="Arial" w:cs="Arial"/>
                <w:color w:val="000000"/>
                <w:sz w:val="22"/>
                <w:szCs w:val="22"/>
              </w:rPr>
              <w:t xml:space="preserve">.     </w:t>
            </w:r>
            <w:proofErr w:type="spellStart"/>
            <w:r w:rsidRPr="00755EEA" w:rsidR="00B42E14">
              <w:rPr>
                <w:rFonts w:ascii="Arial" w:hAnsi="Arial" w:cs="Arial"/>
                <w:color w:val="000000"/>
                <w:sz w:val="22"/>
                <w:szCs w:val="22"/>
              </w:rPr>
              <w:t>Thur</w:t>
            </w:r>
            <w:proofErr w:type="spellEnd"/>
            <w:r w:rsidRPr="00755EEA" w:rsidR="00B42E14">
              <w:rPr>
                <w:rFonts w:ascii="Arial" w:hAnsi="Arial" w:cs="Arial"/>
                <w:color w:val="000000"/>
                <w:sz w:val="22"/>
                <w:szCs w:val="22"/>
              </w:rPr>
              <w:t xml:space="preserve"> </w:t>
            </w:r>
            <w:r w:rsidRPr="00755EEA" w:rsidR="003D2020">
              <w:rPr>
                <w:rFonts w:ascii="Arial" w:hAnsi="Arial" w:cs="Arial"/>
                <w:color w:val="000000"/>
                <w:sz w:val="22"/>
                <w:szCs w:val="22"/>
              </w:rPr>
              <w:t>13 May</w:t>
            </w:r>
            <w:r w:rsidRPr="00755EEA" w:rsidR="009E6E1E">
              <w:rPr>
                <w:rFonts w:ascii="Arial" w:hAnsi="Arial" w:cs="Arial"/>
                <w:color w:val="000000"/>
                <w:sz w:val="22"/>
                <w:szCs w:val="22"/>
              </w:rPr>
              <w:t xml:space="preserve"> </w:t>
            </w:r>
            <w:r w:rsidRPr="00755EEA" w:rsidR="00A833FE">
              <w:rPr>
                <w:rFonts w:ascii="Arial" w:hAnsi="Arial" w:cs="Arial"/>
                <w:color w:val="000000"/>
                <w:sz w:val="22"/>
                <w:szCs w:val="22"/>
              </w:rPr>
              <w:t xml:space="preserve">21 at 20:00 via Teams </w:t>
            </w:r>
            <w:proofErr w:type="spellStart"/>
            <w:r w:rsidRPr="00755EEA" w:rsidR="00A833FE">
              <w:rPr>
                <w:rFonts w:ascii="Arial" w:hAnsi="Arial" w:cs="Arial"/>
                <w:color w:val="000000"/>
                <w:sz w:val="22"/>
                <w:szCs w:val="22"/>
              </w:rPr>
              <w:t>TeleConference</w:t>
            </w:r>
            <w:proofErr w:type="spellEnd"/>
            <w:r w:rsidRPr="00755EEA" w:rsidR="00A833FE">
              <w:rPr>
                <w:rFonts w:ascii="Arial" w:hAnsi="Arial" w:cs="Arial"/>
                <w:color w:val="000000"/>
                <w:sz w:val="22"/>
                <w:szCs w:val="22"/>
              </w:rPr>
              <w:t>.</w:t>
            </w:r>
          </w:p>
          <w:p w:rsidRPr="001D7FE9" w:rsidR="009E6E1E" w:rsidP="00B24F0D" w:rsidRDefault="009E6E1E" w14:paraId="23F240E9" w14:textId="05B61492">
            <w:pPr>
              <w:pBdr>
                <w:top w:val="nil"/>
                <w:left w:val="nil"/>
                <w:bottom w:val="nil"/>
                <w:right w:val="nil"/>
                <w:between w:val="nil"/>
              </w:pBdr>
              <w:ind w:right="-108"/>
              <w:rPr>
                <w:rFonts w:ascii="Arial" w:hAnsi="Arial" w:cs="Arial"/>
                <w:color w:val="000000"/>
                <w:sz w:val="22"/>
                <w:szCs w:val="22"/>
              </w:rPr>
            </w:pPr>
          </w:p>
        </w:tc>
        <w:tc>
          <w:tcPr>
            <w:tcW w:w="2546" w:type="dxa"/>
            <w:tcMar/>
          </w:tcPr>
          <w:p w:rsidRPr="001D7FE9" w:rsidR="00082162" w:rsidRDefault="00082162" w14:paraId="7B5DDF79" w14:textId="77777777">
            <w:pPr>
              <w:rPr>
                <w:rFonts w:ascii="Arial" w:hAnsi="Arial" w:cs="Arial"/>
                <w:sz w:val="22"/>
                <w:szCs w:val="22"/>
              </w:rPr>
            </w:pPr>
          </w:p>
          <w:p w:rsidRPr="001D7FE9" w:rsidR="004868D4" w:rsidRDefault="004868D4" w14:paraId="1C0552D7" w14:textId="77777777">
            <w:pPr>
              <w:rPr>
                <w:rFonts w:ascii="Arial" w:hAnsi="Arial" w:cs="Arial"/>
                <w:sz w:val="22"/>
                <w:szCs w:val="22"/>
              </w:rPr>
            </w:pPr>
          </w:p>
          <w:p w:rsidRPr="001D7FE9" w:rsidR="004868D4" w:rsidRDefault="004868D4" w14:paraId="4155C391" w14:textId="77777777">
            <w:pPr>
              <w:rPr>
                <w:rFonts w:ascii="Arial" w:hAnsi="Arial" w:cs="Arial"/>
                <w:sz w:val="22"/>
                <w:szCs w:val="22"/>
              </w:rPr>
            </w:pPr>
          </w:p>
          <w:p w:rsidRPr="001D7FE9" w:rsidR="004868D4" w:rsidRDefault="004868D4" w14:paraId="34B30495" w14:textId="77777777">
            <w:pPr>
              <w:rPr>
                <w:rFonts w:ascii="Arial" w:hAnsi="Arial" w:cs="Arial"/>
                <w:sz w:val="22"/>
                <w:szCs w:val="22"/>
              </w:rPr>
            </w:pPr>
          </w:p>
          <w:p w:rsidRPr="001D7FE9" w:rsidR="004868D4" w:rsidRDefault="004868D4" w14:paraId="325B049C" w14:textId="77777777">
            <w:pPr>
              <w:rPr>
                <w:rFonts w:ascii="Arial" w:hAnsi="Arial" w:cs="Arial"/>
                <w:sz w:val="22"/>
                <w:szCs w:val="22"/>
              </w:rPr>
            </w:pPr>
          </w:p>
          <w:p w:rsidRPr="001D7FE9" w:rsidR="004868D4" w:rsidRDefault="004868D4" w14:paraId="0BE2F0B6" w14:textId="77777777">
            <w:pPr>
              <w:rPr>
                <w:rFonts w:ascii="Arial" w:hAnsi="Arial" w:cs="Arial"/>
                <w:sz w:val="22"/>
                <w:szCs w:val="22"/>
              </w:rPr>
            </w:pPr>
          </w:p>
          <w:p w:rsidRPr="001D7FE9" w:rsidR="004868D4" w:rsidRDefault="004868D4" w14:paraId="56906E50" w14:textId="77777777">
            <w:pPr>
              <w:rPr>
                <w:rFonts w:ascii="Arial" w:hAnsi="Arial" w:cs="Arial"/>
                <w:sz w:val="22"/>
                <w:szCs w:val="22"/>
              </w:rPr>
            </w:pPr>
          </w:p>
          <w:p w:rsidRPr="001D7FE9" w:rsidR="004868D4" w:rsidRDefault="004868D4" w14:paraId="513601D1" w14:textId="77777777">
            <w:pPr>
              <w:rPr>
                <w:rFonts w:ascii="Arial" w:hAnsi="Arial" w:cs="Arial"/>
                <w:sz w:val="22"/>
                <w:szCs w:val="22"/>
              </w:rPr>
            </w:pPr>
          </w:p>
          <w:p w:rsidRPr="001D7FE9" w:rsidR="004868D4" w:rsidRDefault="004868D4" w14:paraId="6B6AC579" w14:textId="77777777">
            <w:pPr>
              <w:rPr>
                <w:rFonts w:ascii="Arial" w:hAnsi="Arial" w:cs="Arial"/>
                <w:sz w:val="22"/>
                <w:szCs w:val="22"/>
              </w:rPr>
            </w:pPr>
          </w:p>
          <w:p w:rsidRPr="001D7FE9" w:rsidR="004868D4" w:rsidRDefault="004868D4" w14:paraId="38FC05EB" w14:textId="77777777">
            <w:pPr>
              <w:rPr>
                <w:rFonts w:ascii="Arial" w:hAnsi="Arial" w:cs="Arial"/>
                <w:sz w:val="22"/>
                <w:szCs w:val="22"/>
              </w:rPr>
            </w:pPr>
          </w:p>
          <w:p w:rsidRPr="001D7FE9" w:rsidR="004868D4" w:rsidRDefault="004868D4" w14:paraId="26E70030" w14:textId="77777777">
            <w:pPr>
              <w:rPr>
                <w:rFonts w:ascii="Arial" w:hAnsi="Arial" w:cs="Arial"/>
                <w:sz w:val="22"/>
                <w:szCs w:val="22"/>
              </w:rPr>
            </w:pPr>
          </w:p>
          <w:p w:rsidRPr="001D7FE9" w:rsidR="004868D4" w:rsidRDefault="004868D4" w14:paraId="7DFC5B85" w14:textId="77777777">
            <w:pPr>
              <w:rPr>
                <w:rFonts w:ascii="Arial" w:hAnsi="Arial" w:cs="Arial"/>
                <w:sz w:val="22"/>
                <w:szCs w:val="22"/>
              </w:rPr>
            </w:pPr>
          </w:p>
          <w:p w:rsidRPr="001D7FE9" w:rsidR="004868D4" w:rsidRDefault="004868D4" w14:paraId="75764ED3" w14:textId="77777777">
            <w:pPr>
              <w:rPr>
                <w:rFonts w:ascii="Arial" w:hAnsi="Arial" w:cs="Arial"/>
                <w:sz w:val="22"/>
                <w:szCs w:val="22"/>
              </w:rPr>
            </w:pPr>
          </w:p>
          <w:p w:rsidRPr="001D7FE9" w:rsidR="004868D4" w:rsidRDefault="004868D4" w14:paraId="5AA70607" w14:textId="77777777">
            <w:pPr>
              <w:rPr>
                <w:rFonts w:ascii="Arial" w:hAnsi="Arial" w:cs="Arial"/>
                <w:sz w:val="22"/>
                <w:szCs w:val="22"/>
              </w:rPr>
            </w:pPr>
          </w:p>
          <w:p w:rsidRPr="001D7FE9" w:rsidR="00001775" w:rsidRDefault="00001775" w14:paraId="4F1EEB93" w14:textId="77777777">
            <w:pPr>
              <w:rPr>
                <w:rFonts w:ascii="Arial" w:hAnsi="Arial" w:cs="Arial"/>
                <w:sz w:val="22"/>
                <w:szCs w:val="22"/>
              </w:rPr>
            </w:pPr>
          </w:p>
          <w:p w:rsidRPr="001D7FE9" w:rsidR="00001775" w:rsidRDefault="00001775" w14:paraId="6F5734E1" w14:textId="77777777">
            <w:pPr>
              <w:rPr>
                <w:rFonts w:ascii="Arial" w:hAnsi="Arial" w:cs="Arial"/>
                <w:sz w:val="22"/>
                <w:szCs w:val="22"/>
              </w:rPr>
            </w:pPr>
          </w:p>
          <w:p w:rsidRPr="001D7FE9" w:rsidR="00001775" w:rsidRDefault="00001775" w14:paraId="7F5DEA44" w14:textId="77777777">
            <w:pPr>
              <w:rPr>
                <w:rFonts w:ascii="Arial" w:hAnsi="Arial" w:cs="Arial"/>
                <w:sz w:val="22"/>
                <w:szCs w:val="22"/>
              </w:rPr>
            </w:pPr>
          </w:p>
          <w:p w:rsidRPr="001D7FE9" w:rsidR="00B24F0D" w:rsidRDefault="00B24F0D" w14:paraId="6F3B5F8C" w14:textId="77777777">
            <w:pPr>
              <w:rPr>
                <w:rFonts w:ascii="Arial" w:hAnsi="Arial" w:cs="Arial"/>
                <w:sz w:val="22"/>
                <w:szCs w:val="22"/>
              </w:rPr>
            </w:pPr>
          </w:p>
          <w:p w:rsidRPr="001D7FE9" w:rsidR="004868D4" w:rsidRDefault="004868D4" w14:paraId="406960E6" w14:textId="77777777">
            <w:pPr>
              <w:rPr>
                <w:rFonts w:ascii="Arial" w:hAnsi="Arial" w:cs="Arial"/>
                <w:sz w:val="22"/>
                <w:szCs w:val="22"/>
              </w:rPr>
            </w:pPr>
          </w:p>
          <w:p w:rsidRPr="001D7FE9" w:rsidR="004868D4" w:rsidRDefault="004868D4" w14:paraId="01AF2D31" w14:textId="77777777">
            <w:pPr>
              <w:rPr>
                <w:rFonts w:ascii="Arial" w:hAnsi="Arial" w:cs="Arial"/>
                <w:sz w:val="22"/>
                <w:szCs w:val="22"/>
              </w:rPr>
            </w:pPr>
          </w:p>
          <w:p w:rsidRPr="001D7FE9" w:rsidR="004868D4" w:rsidRDefault="004868D4" w14:paraId="2617FA35" w14:textId="77777777">
            <w:pPr>
              <w:rPr>
                <w:rFonts w:ascii="Arial" w:hAnsi="Arial" w:cs="Arial"/>
                <w:sz w:val="22"/>
                <w:szCs w:val="22"/>
              </w:rPr>
            </w:pPr>
          </w:p>
          <w:p w:rsidRPr="001D7FE9" w:rsidR="004868D4" w:rsidRDefault="004868D4" w14:paraId="29A41936" w14:textId="77777777">
            <w:pPr>
              <w:rPr>
                <w:rFonts w:ascii="Arial" w:hAnsi="Arial" w:cs="Arial"/>
                <w:sz w:val="22"/>
                <w:szCs w:val="22"/>
              </w:rPr>
            </w:pPr>
          </w:p>
          <w:p w:rsidRPr="001D7FE9" w:rsidR="004868D4" w:rsidRDefault="004868D4" w14:paraId="0BC6FF73" w14:textId="77777777">
            <w:pPr>
              <w:rPr>
                <w:rFonts w:ascii="Arial" w:hAnsi="Arial" w:cs="Arial"/>
                <w:sz w:val="22"/>
                <w:szCs w:val="22"/>
              </w:rPr>
            </w:pPr>
          </w:p>
          <w:p w:rsidRPr="001D7FE9" w:rsidR="00CA2836" w:rsidRDefault="00CA2836" w14:paraId="53E9B490" w14:textId="77777777">
            <w:pPr>
              <w:rPr>
                <w:rFonts w:ascii="Arial" w:hAnsi="Arial" w:cs="Arial"/>
                <w:sz w:val="22"/>
                <w:szCs w:val="22"/>
              </w:rPr>
            </w:pPr>
          </w:p>
          <w:p w:rsidRPr="001D7FE9" w:rsidR="00CA2836" w:rsidRDefault="00CA2836" w14:paraId="4EA38D4D" w14:textId="2F5F95A0">
            <w:pPr>
              <w:rPr>
                <w:rFonts w:ascii="Arial" w:hAnsi="Arial" w:cs="Arial"/>
                <w:sz w:val="22"/>
                <w:szCs w:val="22"/>
              </w:rPr>
            </w:pPr>
          </w:p>
          <w:p w:rsidRPr="001D7FE9" w:rsidR="000C2DF9" w:rsidRDefault="000C2DF9" w14:paraId="00FBDD5E" w14:textId="59680224">
            <w:pPr>
              <w:rPr>
                <w:rFonts w:ascii="Arial" w:hAnsi="Arial" w:cs="Arial"/>
                <w:sz w:val="22"/>
                <w:szCs w:val="22"/>
              </w:rPr>
            </w:pPr>
          </w:p>
          <w:p w:rsidRPr="001D7FE9" w:rsidR="000C2DF9" w:rsidRDefault="000C2DF9" w14:paraId="0626F241" w14:textId="1F285805">
            <w:pPr>
              <w:rPr>
                <w:rFonts w:ascii="Arial" w:hAnsi="Arial" w:cs="Arial"/>
                <w:sz w:val="22"/>
                <w:szCs w:val="22"/>
              </w:rPr>
            </w:pPr>
          </w:p>
          <w:p w:rsidRPr="001D7FE9" w:rsidR="000C2DF9" w:rsidRDefault="000C2DF9" w14:paraId="69C57854" w14:textId="57A6176A">
            <w:pPr>
              <w:rPr>
                <w:rFonts w:ascii="Arial" w:hAnsi="Arial" w:cs="Arial"/>
                <w:sz w:val="22"/>
                <w:szCs w:val="22"/>
              </w:rPr>
            </w:pPr>
          </w:p>
          <w:p w:rsidRPr="001D7FE9" w:rsidR="000C2DF9" w:rsidRDefault="000C2DF9" w14:paraId="19DD22BD" w14:textId="538A6F58">
            <w:pPr>
              <w:rPr>
                <w:rFonts w:ascii="Arial" w:hAnsi="Arial" w:cs="Arial"/>
                <w:sz w:val="22"/>
                <w:szCs w:val="22"/>
              </w:rPr>
            </w:pPr>
          </w:p>
          <w:p w:rsidRPr="001D7FE9" w:rsidR="000C2DF9" w:rsidRDefault="000C2DF9" w14:paraId="00DE7623" w14:textId="7166D728">
            <w:pPr>
              <w:rPr>
                <w:rFonts w:ascii="Arial" w:hAnsi="Arial" w:cs="Arial"/>
                <w:sz w:val="22"/>
                <w:szCs w:val="22"/>
              </w:rPr>
            </w:pPr>
          </w:p>
          <w:p w:rsidRPr="001D7FE9" w:rsidR="000C2DF9" w:rsidRDefault="000C2DF9" w14:paraId="15E718B1" w14:textId="128BF9BA">
            <w:pPr>
              <w:rPr>
                <w:rFonts w:ascii="Arial" w:hAnsi="Arial" w:cs="Arial"/>
                <w:sz w:val="22"/>
                <w:szCs w:val="22"/>
              </w:rPr>
            </w:pPr>
          </w:p>
          <w:p w:rsidRPr="001D7FE9" w:rsidR="00001775" w:rsidRDefault="00001775" w14:paraId="1EF809C6" w14:textId="77777777">
            <w:pPr>
              <w:rPr>
                <w:rFonts w:ascii="Arial" w:hAnsi="Arial" w:cs="Arial"/>
                <w:sz w:val="22"/>
                <w:szCs w:val="22"/>
              </w:rPr>
            </w:pPr>
          </w:p>
          <w:p w:rsidRPr="001D7FE9" w:rsidR="000C2DF9" w:rsidRDefault="000C2DF9" w14:paraId="030CE554" w14:textId="20C68748">
            <w:pPr>
              <w:rPr>
                <w:rFonts w:ascii="Arial" w:hAnsi="Arial" w:cs="Arial"/>
                <w:sz w:val="22"/>
                <w:szCs w:val="22"/>
              </w:rPr>
            </w:pPr>
          </w:p>
          <w:p w:rsidRPr="001D7FE9" w:rsidR="000C2DF9" w:rsidRDefault="000C2DF9" w14:paraId="7B409EBC" w14:textId="7916915F">
            <w:pPr>
              <w:rPr>
                <w:rFonts w:ascii="Arial" w:hAnsi="Arial" w:cs="Arial"/>
                <w:sz w:val="22"/>
                <w:szCs w:val="22"/>
              </w:rPr>
            </w:pPr>
          </w:p>
          <w:p w:rsidRPr="001D7FE9" w:rsidR="001D7FE9" w:rsidP="6A636333" w:rsidRDefault="001D7FE9" w14:paraId="4EB4E642" w14:noSpellErr="1" w14:textId="66473571">
            <w:pPr>
              <w:pStyle w:val="Normal"/>
              <w:rPr>
                <w:rFonts w:ascii="Times New Roman" w:hAnsi="Times New Roman" w:eastAsia="Times New Roman" w:cs="Times New Roman"/>
                <w:sz w:val="24"/>
                <w:szCs w:val="24"/>
              </w:rPr>
            </w:pPr>
          </w:p>
          <w:p w:rsidRPr="001D7FE9" w:rsidR="001D7FE9" w:rsidRDefault="001D7FE9" w14:paraId="5CC787E9" w14:textId="5DDBA77A">
            <w:pPr>
              <w:rPr>
                <w:rFonts w:ascii="Arial" w:hAnsi="Arial" w:cs="Arial"/>
                <w:sz w:val="22"/>
                <w:szCs w:val="22"/>
              </w:rPr>
            </w:pPr>
            <w:r w:rsidRPr="001D7FE9">
              <w:rPr>
                <w:rFonts w:ascii="Arial" w:hAnsi="Arial" w:cs="Arial"/>
                <w:sz w:val="22"/>
                <w:szCs w:val="22"/>
              </w:rPr>
              <w:t>Chairman</w:t>
            </w:r>
          </w:p>
          <w:p w:rsidRPr="001D7FE9" w:rsidR="001D7FE9" w:rsidP="6A636333" w:rsidRDefault="001D7FE9" w14:paraId="62CE3F25" w14:textId="0AFCD772">
            <w:pPr>
              <w:pStyle w:val="Normal"/>
              <w:rPr>
                <w:rFonts w:ascii="Arial" w:hAnsi="Arial" w:cs="Arial"/>
                <w:sz w:val="22"/>
                <w:szCs w:val="22"/>
              </w:rPr>
            </w:pPr>
            <w:r w:rsidRPr="6A636333" w:rsidR="2A068D3A">
              <w:rPr>
                <w:rFonts w:ascii="Arial" w:hAnsi="Arial" w:cs="Arial"/>
                <w:sz w:val="22"/>
                <w:szCs w:val="22"/>
              </w:rPr>
              <w:t>Chairman</w:t>
            </w:r>
          </w:p>
          <w:p w:rsidRPr="001D7FE9" w:rsidR="000C2DF9" w:rsidRDefault="000C2DF9" w14:paraId="516C6400" w14:textId="46453C00">
            <w:pPr>
              <w:rPr>
                <w:rFonts w:ascii="Arial" w:hAnsi="Arial" w:cs="Arial"/>
                <w:sz w:val="22"/>
                <w:szCs w:val="22"/>
              </w:rPr>
            </w:pPr>
          </w:p>
          <w:p w:rsidRPr="001D7FE9" w:rsidR="000C2DF9" w:rsidRDefault="000C2DF9" w14:paraId="691BAA55" w14:textId="65627304">
            <w:pPr>
              <w:rPr>
                <w:rFonts w:ascii="Arial" w:hAnsi="Arial" w:cs="Arial"/>
                <w:sz w:val="22"/>
                <w:szCs w:val="22"/>
              </w:rPr>
            </w:pPr>
          </w:p>
          <w:p w:rsidRPr="001D7FE9" w:rsidR="000C2DF9" w:rsidRDefault="000C2DF9" w14:paraId="0CE34F20" w14:textId="075F3CF8">
            <w:pPr>
              <w:rPr>
                <w:rFonts w:ascii="Arial" w:hAnsi="Arial" w:cs="Arial"/>
                <w:sz w:val="22"/>
                <w:szCs w:val="22"/>
              </w:rPr>
            </w:pPr>
          </w:p>
          <w:p w:rsidRPr="001D7FE9" w:rsidR="000C2DF9" w:rsidRDefault="000C2DF9" w14:paraId="6BB2AE5D" w14:textId="40D80F6F">
            <w:pPr>
              <w:rPr>
                <w:rFonts w:ascii="Arial" w:hAnsi="Arial" w:cs="Arial"/>
                <w:sz w:val="22"/>
                <w:szCs w:val="22"/>
              </w:rPr>
            </w:pPr>
          </w:p>
          <w:p w:rsidRPr="001D7FE9" w:rsidR="009E6E1E" w:rsidRDefault="009E6E1E" w14:paraId="7E9D76E9" w14:textId="77777777">
            <w:pPr>
              <w:rPr>
                <w:rFonts w:ascii="Arial" w:hAnsi="Arial" w:cs="Arial"/>
                <w:sz w:val="22"/>
                <w:szCs w:val="22"/>
              </w:rPr>
            </w:pPr>
          </w:p>
          <w:p w:rsidRPr="001D7FE9" w:rsidR="009E6E1E" w:rsidRDefault="009E6E1E" w14:paraId="33725110" w14:textId="77777777">
            <w:pPr>
              <w:rPr>
                <w:rFonts w:ascii="Arial" w:hAnsi="Arial" w:cs="Arial"/>
                <w:sz w:val="22"/>
                <w:szCs w:val="22"/>
              </w:rPr>
            </w:pPr>
          </w:p>
          <w:p w:rsidRPr="001D7FE9" w:rsidR="009E6E1E" w:rsidRDefault="009E6E1E" w14:paraId="73320CCC" w14:textId="77777777">
            <w:pPr>
              <w:rPr>
                <w:rFonts w:ascii="Arial" w:hAnsi="Arial" w:cs="Arial"/>
                <w:sz w:val="22"/>
                <w:szCs w:val="22"/>
              </w:rPr>
            </w:pPr>
          </w:p>
          <w:p w:rsidRPr="001D7FE9" w:rsidR="009E6E1E" w:rsidRDefault="009E6E1E" w14:paraId="484DA101" w14:textId="77777777">
            <w:pPr>
              <w:rPr>
                <w:rFonts w:ascii="Arial" w:hAnsi="Arial" w:cs="Arial"/>
                <w:sz w:val="22"/>
                <w:szCs w:val="22"/>
              </w:rPr>
            </w:pPr>
          </w:p>
          <w:p w:rsidRPr="001D7FE9" w:rsidR="000C2DF9" w:rsidRDefault="000C2DF9" w14:paraId="1F6D284B" w14:textId="6D3413B1">
            <w:pPr>
              <w:rPr>
                <w:rFonts w:ascii="Arial" w:hAnsi="Arial" w:cs="Arial"/>
                <w:sz w:val="22"/>
                <w:szCs w:val="22"/>
              </w:rPr>
            </w:pPr>
          </w:p>
          <w:p w:rsidRPr="001D7FE9" w:rsidR="009E6E1E" w:rsidRDefault="009E6E1E" w14:paraId="01E46245" w14:textId="319A9303">
            <w:pPr>
              <w:rPr>
                <w:rFonts w:ascii="Arial" w:hAnsi="Arial" w:cs="Arial"/>
                <w:sz w:val="22"/>
                <w:szCs w:val="22"/>
              </w:rPr>
            </w:pPr>
          </w:p>
          <w:p w:rsidRPr="001D7FE9" w:rsidR="009E6E1E" w:rsidRDefault="009E6E1E" w14:paraId="12069870" w14:textId="2212A99A">
            <w:pPr>
              <w:rPr>
                <w:rFonts w:ascii="Arial" w:hAnsi="Arial" w:cs="Arial"/>
                <w:sz w:val="22"/>
                <w:szCs w:val="22"/>
              </w:rPr>
            </w:pPr>
          </w:p>
          <w:p w:rsidRPr="001D7FE9" w:rsidR="009E6E1E" w:rsidRDefault="009E6E1E" w14:paraId="4101332A" w14:textId="6614B144">
            <w:pPr>
              <w:rPr>
                <w:rFonts w:ascii="Arial" w:hAnsi="Arial" w:cs="Arial"/>
                <w:sz w:val="22"/>
                <w:szCs w:val="22"/>
              </w:rPr>
            </w:pPr>
          </w:p>
          <w:p w:rsidRPr="001D7FE9" w:rsidR="009E6E1E" w:rsidRDefault="009E6E1E" w14:paraId="42E163D5" w14:textId="4D329BBC">
            <w:pPr>
              <w:rPr>
                <w:rFonts w:ascii="Arial" w:hAnsi="Arial" w:cs="Arial"/>
                <w:sz w:val="22"/>
                <w:szCs w:val="22"/>
              </w:rPr>
            </w:pPr>
          </w:p>
          <w:p w:rsidRPr="001D7FE9" w:rsidR="001D7FE9" w:rsidP="000523BB" w:rsidRDefault="001D7FE9" w14:paraId="131E2F00" w14:textId="77777777">
            <w:pPr>
              <w:rPr>
                <w:rFonts w:ascii="Arial" w:hAnsi="Arial" w:cs="Arial"/>
                <w:sz w:val="22"/>
                <w:szCs w:val="22"/>
              </w:rPr>
            </w:pPr>
          </w:p>
          <w:p w:rsidRPr="001D7FE9" w:rsidR="001D7FE9" w:rsidP="000523BB" w:rsidRDefault="001D7FE9" w14:paraId="2D3E2D4C" w14:textId="77777777">
            <w:pPr>
              <w:rPr>
                <w:rFonts w:ascii="Arial" w:hAnsi="Arial" w:cs="Arial"/>
                <w:sz w:val="22"/>
                <w:szCs w:val="22"/>
              </w:rPr>
            </w:pPr>
          </w:p>
          <w:p w:rsidRPr="001D7FE9" w:rsidR="001D7FE9" w:rsidP="6A636333" w:rsidRDefault="001D7FE9" w14:paraId="137E6992" w14:textId="08C0E65D">
            <w:pPr>
              <w:pStyle w:val="Normal"/>
              <w:rPr>
                <w:rFonts w:ascii="Arial" w:hAnsi="Arial" w:cs="Arial"/>
                <w:sz w:val="22"/>
                <w:szCs w:val="22"/>
              </w:rPr>
            </w:pPr>
            <w:r w:rsidRPr="6A636333" w:rsidR="2A068D3A">
              <w:rPr>
                <w:rFonts w:ascii="Arial" w:hAnsi="Arial" w:cs="Arial"/>
                <w:sz w:val="22"/>
                <w:szCs w:val="22"/>
              </w:rPr>
              <w:t>Vice-Chairman</w:t>
            </w:r>
          </w:p>
          <w:p w:rsidRPr="001D7FE9" w:rsidR="001D7FE9" w:rsidP="000523BB" w:rsidRDefault="001D7FE9" w14:paraId="5DD68AD8" w14:textId="77777777">
            <w:pPr>
              <w:rPr>
                <w:rFonts w:ascii="Arial" w:hAnsi="Arial" w:cs="Arial"/>
                <w:sz w:val="22"/>
                <w:szCs w:val="22"/>
              </w:rPr>
            </w:pPr>
          </w:p>
          <w:p w:rsidRPr="001D7FE9" w:rsidR="001D7FE9" w:rsidP="000523BB" w:rsidRDefault="001D7FE9" w14:paraId="3BB6B181" w14:textId="77777777">
            <w:pPr>
              <w:rPr>
                <w:rFonts w:ascii="Arial" w:hAnsi="Arial" w:cs="Arial"/>
                <w:sz w:val="22"/>
                <w:szCs w:val="22"/>
              </w:rPr>
            </w:pPr>
          </w:p>
          <w:p w:rsidRPr="001D7FE9" w:rsidR="00B67AE5" w:rsidP="000523BB" w:rsidRDefault="001D7FE9" w14:paraId="152309A2" w14:textId="0A9971FD">
            <w:pPr>
              <w:rPr>
                <w:rFonts w:ascii="Arial" w:hAnsi="Arial" w:cs="Arial"/>
                <w:sz w:val="22"/>
                <w:szCs w:val="22"/>
              </w:rPr>
            </w:pPr>
            <w:r w:rsidRPr="001D7FE9">
              <w:rPr>
                <w:rFonts w:ascii="Arial" w:hAnsi="Arial" w:cs="Arial"/>
                <w:sz w:val="22"/>
                <w:szCs w:val="22"/>
              </w:rPr>
              <w:t>Secretary</w:t>
            </w:r>
          </w:p>
          <w:p w:rsidRPr="001D7FE9" w:rsidR="001D7FE9" w:rsidP="000523BB" w:rsidRDefault="001D7FE9" w14:paraId="207443E9" w14:textId="275DFAD1">
            <w:pPr>
              <w:rPr>
                <w:rFonts w:ascii="Arial" w:hAnsi="Arial" w:cs="Arial"/>
                <w:sz w:val="22"/>
                <w:szCs w:val="22"/>
              </w:rPr>
            </w:pPr>
          </w:p>
          <w:p w:rsidRPr="001D7FE9" w:rsidR="001D7FE9" w:rsidP="000523BB" w:rsidRDefault="001D7FE9" w14:paraId="5B6BEE1A" w14:textId="569A54E7">
            <w:pPr>
              <w:rPr>
                <w:rFonts w:ascii="Arial" w:hAnsi="Arial" w:cs="Arial"/>
                <w:sz w:val="22"/>
                <w:szCs w:val="22"/>
              </w:rPr>
            </w:pPr>
          </w:p>
          <w:p w:rsidRPr="001D7FE9" w:rsidR="001D7FE9" w:rsidP="000523BB" w:rsidRDefault="001D7FE9" w14:paraId="79B80C9D" w14:textId="77777777">
            <w:pPr>
              <w:rPr>
                <w:rFonts w:ascii="Arial" w:hAnsi="Arial" w:cs="Arial"/>
                <w:sz w:val="22"/>
                <w:szCs w:val="22"/>
              </w:rPr>
            </w:pPr>
          </w:p>
          <w:p w:rsidRPr="001D7FE9" w:rsidR="001D7FE9" w:rsidP="000523BB" w:rsidRDefault="001D7FE9" w14:paraId="40171CFE" w14:textId="77777777">
            <w:pPr>
              <w:rPr>
                <w:rFonts w:ascii="Arial" w:hAnsi="Arial" w:cs="Arial"/>
                <w:sz w:val="22"/>
                <w:szCs w:val="22"/>
              </w:rPr>
            </w:pPr>
          </w:p>
          <w:p w:rsidRPr="001D7FE9" w:rsidR="009E6E1E" w:rsidRDefault="009E6E1E" w14:paraId="6334BE14" w14:textId="796CEA91">
            <w:pPr>
              <w:rPr>
                <w:rFonts w:ascii="Arial" w:hAnsi="Arial" w:cs="Arial"/>
                <w:sz w:val="22"/>
                <w:szCs w:val="22"/>
              </w:rPr>
            </w:pPr>
          </w:p>
          <w:p w:rsidRPr="001D7FE9" w:rsidR="009E6E1E" w:rsidRDefault="009E6E1E" w14:paraId="626FACB1" w14:textId="7140F16B">
            <w:pPr>
              <w:rPr>
                <w:rFonts w:ascii="Arial" w:hAnsi="Arial" w:cs="Arial"/>
                <w:sz w:val="22"/>
                <w:szCs w:val="22"/>
              </w:rPr>
            </w:pPr>
          </w:p>
          <w:p w:rsidRPr="001D7FE9" w:rsidR="009E6E1E" w:rsidRDefault="009E6E1E" w14:paraId="637A7E05" w14:textId="6D41723C">
            <w:pPr>
              <w:rPr>
                <w:rFonts w:ascii="Arial" w:hAnsi="Arial" w:cs="Arial"/>
                <w:sz w:val="22"/>
                <w:szCs w:val="22"/>
              </w:rPr>
            </w:pPr>
          </w:p>
          <w:p w:rsidRPr="001D7FE9" w:rsidR="009E6E1E" w:rsidRDefault="009E6E1E" w14:paraId="02C861A2" w14:textId="5C5644D0">
            <w:pPr>
              <w:rPr>
                <w:rFonts w:ascii="Arial" w:hAnsi="Arial" w:cs="Arial"/>
                <w:sz w:val="22"/>
                <w:szCs w:val="22"/>
              </w:rPr>
            </w:pPr>
          </w:p>
          <w:p w:rsidRPr="001D7FE9" w:rsidR="000C2DF9" w:rsidRDefault="000C2DF9" w14:paraId="1D5AD000" w14:textId="3FEA4F2A">
            <w:pPr>
              <w:rPr>
                <w:rFonts w:ascii="Arial" w:hAnsi="Arial" w:cs="Arial"/>
                <w:sz w:val="22"/>
                <w:szCs w:val="22"/>
              </w:rPr>
            </w:pPr>
          </w:p>
          <w:p w:rsidRPr="001D7FE9" w:rsidR="004868D4" w:rsidRDefault="004868D4" w14:paraId="17406205" w14:textId="77777777">
            <w:pPr>
              <w:rPr>
                <w:rFonts w:ascii="Arial" w:hAnsi="Arial" w:cs="Arial"/>
                <w:sz w:val="22"/>
                <w:szCs w:val="22"/>
              </w:rPr>
            </w:pPr>
          </w:p>
          <w:p w:rsidRPr="001D7FE9" w:rsidR="004868D4" w:rsidRDefault="004868D4" w14:paraId="55A90B48" w14:textId="77777777">
            <w:pPr>
              <w:rPr>
                <w:rFonts w:ascii="Arial" w:hAnsi="Arial" w:cs="Arial"/>
                <w:sz w:val="22"/>
                <w:szCs w:val="22"/>
              </w:rPr>
            </w:pPr>
          </w:p>
          <w:p w:rsidRPr="001D7FE9" w:rsidR="004868D4" w:rsidRDefault="004868D4" w14:paraId="3791F0CB" w14:textId="75C34199">
            <w:pPr>
              <w:rPr>
                <w:rFonts w:ascii="Arial" w:hAnsi="Arial" w:cs="Arial"/>
                <w:sz w:val="22"/>
                <w:szCs w:val="22"/>
              </w:rPr>
            </w:pPr>
          </w:p>
          <w:p w:rsidRPr="001D7FE9" w:rsidR="001D7FE9" w:rsidRDefault="001D7FE9" w14:paraId="5EB87B6C" w14:textId="6663CD5A">
            <w:pPr>
              <w:rPr>
                <w:rFonts w:ascii="Arial" w:hAnsi="Arial" w:cs="Arial"/>
                <w:sz w:val="22"/>
                <w:szCs w:val="22"/>
              </w:rPr>
            </w:pPr>
          </w:p>
          <w:p w:rsidRPr="001D7FE9" w:rsidR="001D7FE9" w:rsidRDefault="001D7FE9" w14:paraId="1DC9DDD9" w14:textId="645093BD">
            <w:pPr>
              <w:rPr>
                <w:rFonts w:ascii="Arial" w:hAnsi="Arial" w:cs="Arial"/>
                <w:sz w:val="22"/>
                <w:szCs w:val="22"/>
              </w:rPr>
            </w:pPr>
          </w:p>
          <w:p w:rsidRPr="001D7FE9" w:rsidR="001D7FE9" w:rsidRDefault="001D7FE9" w14:paraId="0240A590" w14:textId="77777777">
            <w:pPr>
              <w:rPr>
                <w:rFonts w:ascii="Arial" w:hAnsi="Arial" w:cs="Arial"/>
                <w:sz w:val="22"/>
                <w:szCs w:val="22"/>
              </w:rPr>
            </w:pPr>
          </w:p>
          <w:p w:rsidRPr="001D7FE9" w:rsidR="004868D4" w:rsidRDefault="004868D4" w14:paraId="55FB8BDF" w14:textId="77777777">
            <w:pPr>
              <w:rPr>
                <w:rFonts w:ascii="Arial" w:hAnsi="Arial" w:cs="Arial"/>
                <w:sz w:val="22"/>
                <w:szCs w:val="22"/>
              </w:rPr>
            </w:pPr>
          </w:p>
          <w:p w:rsidRPr="001D7FE9" w:rsidR="004868D4" w:rsidRDefault="004868D4" w14:paraId="45B4D98F" w14:textId="77777777">
            <w:pPr>
              <w:rPr>
                <w:rFonts w:ascii="Arial" w:hAnsi="Arial" w:cs="Arial"/>
                <w:sz w:val="22"/>
                <w:szCs w:val="22"/>
              </w:rPr>
            </w:pPr>
          </w:p>
          <w:p w:rsidRPr="001D7FE9" w:rsidR="004868D4" w:rsidRDefault="004868D4" w14:paraId="31B895F0" w14:textId="77777777">
            <w:pPr>
              <w:rPr>
                <w:rFonts w:ascii="Arial" w:hAnsi="Arial" w:cs="Arial"/>
                <w:sz w:val="22"/>
                <w:szCs w:val="22"/>
              </w:rPr>
            </w:pPr>
          </w:p>
          <w:p w:rsidRPr="001D7FE9" w:rsidR="001D7FE9" w:rsidRDefault="001D7FE9" w14:paraId="16FB0104" w14:textId="77777777">
            <w:pPr>
              <w:rPr>
                <w:rFonts w:ascii="Arial" w:hAnsi="Arial" w:cs="Arial"/>
                <w:sz w:val="22"/>
                <w:szCs w:val="22"/>
              </w:rPr>
            </w:pPr>
          </w:p>
          <w:p w:rsidRPr="001D7FE9" w:rsidR="001D7FE9" w:rsidRDefault="001D7FE9" w14:paraId="00D62FE1" w14:textId="77777777">
            <w:pPr>
              <w:rPr>
                <w:rFonts w:ascii="Arial" w:hAnsi="Arial" w:cs="Arial"/>
                <w:sz w:val="22"/>
                <w:szCs w:val="22"/>
              </w:rPr>
            </w:pPr>
          </w:p>
          <w:p w:rsidRPr="001D7FE9" w:rsidR="001D7FE9" w:rsidRDefault="001D7FE9" w14:paraId="3A0AC623" w14:textId="77777777">
            <w:pPr>
              <w:rPr>
                <w:rFonts w:ascii="Arial" w:hAnsi="Arial" w:cs="Arial"/>
                <w:sz w:val="22"/>
                <w:szCs w:val="22"/>
              </w:rPr>
            </w:pPr>
          </w:p>
          <w:p w:rsidRPr="001D7FE9" w:rsidR="001D7FE9" w:rsidRDefault="001D7FE9" w14:paraId="5D717F31" w14:textId="77777777">
            <w:pPr>
              <w:rPr>
                <w:rFonts w:ascii="Arial" w:hAnsi="Arial" w:cs="Arial"/>
                <w:sz w:val="22"/>
                <w:szCs w:val="22"/>
              </w:rPr>
            </w:pPr>
          </w:p>
          <w:p w:rsidRPr="001D7FE9" w:rsidR="001D7FE9" w:rsidRDefault="001D7FE9" w14:paraId="633CA7CF" w14:textId="77777777">
            <w:pPr>
              <w:rPr>
                <w:rFonts w:ascii="Arial" w:hAnsi="Arial" w:cs="Arial"/>
                <w:sz w:val="22"/>
                <w:szCs w:val="22"/>
              </w:rPr>
            </w:pPr>
          </w:p>
          <w:p w:rsidRPr="001D7FE9" w:rsidR="001D7FE9" w:rsidRDefault="001D7FE9" w14:paraId="4A415970" w14:textId="77777777">
            <w:pPr>
              <w:rPr>
                <w:rFonts w:ascii="Arial" w:hAnsi="Arial" w:cs="Arial"/>
                <w:sz w:val="22"/>
                <w:szCs w:val="22"/>
              </w:rPr>
            </w:pPr>
          </w:p>
          <w:p w:rsidRPr="001D7FE9" w:rsidR="000C2DF9" w:rsidP="6A636333" w:rsidRDefault="003D2020" w14:paraId="351E2A51" w14:textId="2BE85D2F">
            <w:pPr>
              <w:pStyle w:val="Normal"/>
              <w:rPr>
                <w:rFonts w:ascii="Arial" w:hAnsi="Arial" w:cs="Arial"/>
                <w:sz w:val="22"/>
                <w:szCs w:val="22"/>
              </w:rPr>
            </w:pPr>
            <w:r w:rsidRPr="6A636333" w:rsidR="003D2020">
              <w:rPr>
                <w:rFonts w:ascii="Arial" w:hAnsi="Arial" w:cs="Arial"/>
                <w:sz w:val="22"/>
                <w:szCs w:val="22"/>
              </w:rPr>
              <w:t>Action Closed</w:t>
            </w:r>
          </w:p>
          <w:p w:rsidRPr="001D7FE9" w:rsidR="000C2DF9" w:rsidRDefault="000C2DF9" w14:paraId="787564DB" w14:textId="103FD83C">
            <w:pPr>
              <w:rPr>
                <w:rFonts w:ascii="Arial" w:hAnsi="Arial" w:cs="Arial"/>
                <w:sz w:val="22"/>
                <w:szCs w:val="22"/>
              </w:rPr>
            </w:pPr>
          </w:p>
          <w:p w:rsidRPr="001D7FE9" w:rsidR="0082596C" w:rsidRDefault="0082596C" w14:paraId="7F35DA99" w14:textId="77777777">
            <w:pPr>
              <w:rPr>
                <w:rFonts w:ascii="Arial" w:hAnsi="Arial" w:cs="Arial"/>
                <w:sz w:val="22"/>
                <w:szCs w:val="22"/>
              </w:rPr>
            </w:pPr>
          </w:p>
          <w:p w:rsidRPr="001D7FE9" w:rsidR="000523BB" w:rsidRDefault="000523BB" w14:paraId="584A61EB" w14:textId="77777777">
            <w:pPr>
              <w:rPr>
                <w:rFonts w:ascii="Arial" w:hAnsi="Arial" w:cs="Arial"/>
                <w:sz w:val="22"/>
                <w:szCs w:val="22"/>
              </w:rPr>
            </w:pPr>
          </w:p>
          <w:p w:rsidRPr="001D7FE9" w:rsidR="000C2DF9" w:rsidRDefault="000C2DF9" w14:paraId="204AD8D1" w14:textId="77777777">
            <w:pPr>
              <w:rPr>
                <w:rFonts w:ascii="Arial" w:hAnsi="Arial" w:cs="Arial"/>
                <w:sz w:val="22"/>
                <w:szCs w:val="22"/>
              </w:rPr>
            </w:pPr>
          </w:p>
          <w:p w:rsidRPr="001D7FE9" w:rsidR="00E73ADE" w:rsidRDefault="00E73ADE" w14:paraId="306E9659" w14:textId="178BA877">
            <w:pPr>
              <w:rPr>
                <w:rFonts w:ascii="Arial" w:hAnsi="Arial" w:cs="Arial"/>
                <w:sz w:val="22"/>
                <w:szCs w:val="22"/>
              </w:rPr>
            </w:pPr>
          </w:p>
          <w:p w:rsidRPr="001D7FE9" w:rsidR="009E6E1E" w:rsidRDefault="009E6E1E" w14:paraId="671CDEF3" w14:textId="77777777">
            <w:pPr>
              <w:rPr>
                <w:rFonts w:ascii="Arial" w:hAnsi="Arial" w:cs="Arial"/>
                <w:sz w:val="22"/>
                <w:szCs w:val="22"/>
              </w:rPr>
            </w:pPr>
          </w:p>
          <w:p w:rsidRPr="001D7FE9" w:rsidR="009E6E1E" w:rsidRDefault="009E6E1E" w14:paraId="36E6ACCF" w14:textId="77777777">
            <w:pPr>
              <w:rPr>
                <w:rFonts w:ascii="Arial" w:hAnsi="Arial" w:cs="Arial"/>
                <w:sz w:val="22"/>
                <w:szCs w:val="22"/>
              </w:rPr>
            </w:pPr>
          </w:p>
          <w:p w:rsidRPr="001D7FE9" w:rsidR="009E6E1E" w:rsidRDefault="009E6E1E" w14:paraId="13380B76" w14:textId="77777777">
            <w:pPr>
              <w:rPr>
                <w:rFonts w:ascii="Arial" w:hAnsi="Arial" w:cs="Arial"/>
                <w:sz w:val="22"/>
                <w:szCs w:val="22"/>
              </w:rPr>
            </w:pPr>
          </w:p>
          <w:p w:rsidRPr="001D7FE9" w:rsidR="009E6E1E" w:rsidRDefault="009E6E1E" w14:paraId="2658E16A" w14:textId="77777777">
            <w:pPr>
              <w:rPr>
                <w:rFonts w:ascii="Arial" w:hAnsi="Arial" w:cs="Arial"/>
                <w:sz w:val="22"/>
                <w:szCs w:val="22"/>
              </w:rPr>
            </w:pPr>
          </w:p>
          <w:p w:rsidRPr="001D7FE9" w:rsidR="009E6E1E" w:rsidRDefault="009E6E1E" w14:paraId="0335C455" w14:textId="77777777">
            <w:pPr>
              <w:rPr>
                <w:rFonts w:ascii="Arial" w:hAnsi="Arial" w:cs="Arial"/>
                <w:sz w:val="22"/>
                <w:szCs w:val="22"/>
              </w:rPr>
            </w:pPr>
          </w:p>
          <w:p w:rsidRPr="001D7FE9" w:rsidR="009E6E1E" w:rsidRDefault="009E6E1E" w14:paraId="2E24FA40" w14:textId="77777777">
            <w:pPr>
              <w:rPr>
                <w:rFonts w:ascii="Arial" w:hAnsi="Arial" w:cs="Arial"/>
                <w:sz w:val="22"/>
                <w:szCs w:val="22"/>
              </w:rPr>
            </w:pPr>
          </w:p>
          <w:p w:rsidRPr="001D7FE9" w:rsidR="009E6E1E" w:rsidRDefault="001D7FE9" w14:paraId="520B1862" w14:textId="153844A7">
            <w:pPr>
              <w:rPr>
                <w:rFonts w:ascii="Arial" w:hAnsi="Arial" w:cs="Arial"/>
                <w:sz w:val="22"/>
                <w:szCs w:val="22"/>
              </w:rPr>
            </w:pPr>
            <w:r w:rsidRPr="001D7FE9">
              <w:rPr>
                <w:rFonts w:ascii="Arial" w:hAnsi="Arial" w:cs="Arial"/>
                <w:sz w:val="22"/>
                <w:szCs w:val="22"/>
              </w:rPr>
              <w:t>Historian</w:t>
            </w:r>
          </w:p>
          <w:p w:rsidRPr="001D7FE9" w:rsidR="009E6E1E" w:rsidRDefault="009E6E1E" w14:paraId="10076506" w14:textId="77777777">
            <w:pPr>
              <w:rPr>
                <w:rFonts w:ascii="Arial" w:hAnsi="Arial" w:cs="Arial"/>
                <w:sz w:val="22"/>
                <w:szCs w:val="22"/>
              </w:rPr>
            </w:pPr>
          </w:p>
          <w:p w:rsidRPr="001D7FE9" w:rsidR="009E6E1E" w:rsidRDefault="009E6E1E" w14:paraId="5CE0A189" w14:textId="77777777">
            <w:pPr>
              <w:rPr>
                <w:rFonts w:ascii="Arial" w:hAnsi="Arial" w:cs="Arial"/>
                <w:sz w:val="22"/>
                <w:szCs w:val="22"/>
              </w:rPr>
            </w:pPr>
          </w:p>
          <w:p w:rsidRPr="001D7FE9" w:rsidR="009E6E1E" w:rsidRDefault="009E6E1E" w14:paraId="4D7871BF" w14:textId="77777777">
            <w:pPr>
              <w:rPr>
                <w:rFonts w:ascii="Arial" w:hAnsi="Arial" w:cs="Arial"/>
                <w:sz w:val="22"/>
                <w:szCs w:val="22"/>
              </w:rPr>
            </w:pPr>
          </w:p>
          <w:p w:rsidRPr="001D7FE9" w:rsidR="009E6E1E" w:rsidRDefault="009E6E1E" w14:paraId="32086EFD" w14:textId="77777777">
            <w:pPr>
              <w:rPr>
                <w:rFonts w:ascii="Arial" w:hAnsi="Arial" w:cs="Arial"/>
                <w:sz w:val="22"/>
                <w:szCs w:val="22"/>
              </w:rPr>
            </w:pPr>
          </w:p>
          <w:p w:rsidRPr="001D7FE9" w:rsidR="00E73ADE" w:rsidRDefault="00E73ADE" w14:paraId="6ACD47BA" w14:textId="77777777">
            <w:pPr>
              <w:rPr>
                <w:rFonts w:ascii="Arial" w:hAnsi="Arial" w:cs="Arial"/>
                <w:sz w:val="22"/>
                <w:szCs w:val="22"/>
              </w:rPr>
            </w:pPr>
          </w:p>
          <w:p w:rsidRPr="001D7FE9" w:rsidR="00E73ADE" w:rsidRDefault="00E73ADE" w14:paraId="70E7E4E1" w14:textId="77777777">
            <w:pPr>
              <w:rPr>
                <w:rFonts w:ascii="Arial" w:hAnsi="Arial" w:cs="Arial"/>
                <w:sz w:val="22"/>
                <w:szCs w:val="22"/>
              </w:rPr>
            </w:pPr>
          </w:p>
          <w:p w:rsidRPr="001D7FE9" w:rsidR="00E73ADE" w:rsidRDefault="00E73ADE" w14:paraId="5FE76C3A" w14:textId="77777777">
            <w:pPr>
              <w:rPr>
                <w:rFonts w:ascii="Arial" w:hAnsi="Arial" w:cs="Arial"/>
                <w:sz w:val="22"/>
                <w:szCs w:val="22"/>
              </w:rPr>
            </w:pPr>
          </w:p>
          <w:p w:rsidRPr="001D7FE9" w:rsidR="00E73ADE" w:rsidRDefault="00E73ADE" w14:paraId="6286AC71" w14:textId="77777777">
            <w:pPr>
              <w:rPr>
                <w:rFonts w:ascii="Arial" w:hAnsi="Arial" w:cs="Arial"/>
                <w:sz w:val="22"/>
                <w:szCs w:val="22"/>
              </w:rPr>
            </w:pPr>
          </w:p>
          <w:p w:rsidRPr="001D7FE9" w:rsidR="00E73ADE" w:rsidRDefault="00E73ADE" w14:paraId="7E6984FD" w14:textId="77777777">
            <w:pPr>
              <w:rPr>
                <w:rFonts w:ascii="Arial" w:hAnsi="Arial" w:cs="Arial"/>
                <w:sz w:val="22"/>
                <w:szCs w:val="22"/>
              </w:rPr>
            </w:pPr>
          </w:p>
          <w:p w:rsidRPr="001D7FE9" w:rsidR="00E73ADE" w:rsidRDefault="00E73ADE" w14:paraId="2B4E9640" w14:textId="77777777">
            <w:pPr>
              <w:rPr>
                <w:rFonts w:ascii="Arial" w:hAnsi="Arial" w:cs="Arial"/>
                <w:sz w:val="22"/>
                <w:szCs w:val="22"/>
              </w:rPr>
            </w:pPr>
          </w:p>
          <w:p w:rsidRPr="001D7FE9" w:rsidR="00E73ADE" w:rsidRDefault="00E73ADE" w14:paraId="356F428A" w14:textId="77777777">
            <w:pPr>
              <w:rPr>
                <w:rFonts w:ascii="Arial" w:hAnsi="Arial" w:cs="Arial"/>
                <w:sz w:val="22"/>
                <w:szCs w:val="22"/>
              </w:rPr>
            </w:pPr>
          </w:p>
          <w:p w:rsidRPr="001D7FE9" w:rsidR="00E73ADE" w:rsidRDefault="00E73ADE" w14:paraId="5FE637E5" w14:textId="77777777">
            <w:pPr>
              <w:rPr>
                <w:rFonts w:ascii="Arial" w:hAnsi="Arial" w:cs="Arial"/>
                <w:sz w:val="22"/>
                <w:szCs w:val="22"/>
              </w:rPr>
            </w:pPr>
          </w:p>
          <w:p w:rsidRPr="001D7FE9" w:rsidR="00375CF6" w:rsidRDefault="00375CF6" w14:paraId="2D0FA58B" w14:textId="77777777">
            <w:pPr>
              <w:rPr>
                <w:rFonts w:ascii="Arial" w:hAnsi="Arial" w:cs="Arial"/>
                <w:sz w:val="22"/>
                <w:szCs w:val="22"/>
              </w:rPr>
            </w:pPr>
          </w:p>
          <w:p w:rsidRPr="001D7FE9" w:rsidR="3B28CC1D" w:rsidP="3B28CC1D" w:rsidRDefault="3B28CC1D" w14:paraId="56B80FBE" w14:textId="0181FCD6">
            <w:pPr>
              <w:rPr>
                <w:rFonts w:ascii="Arial" w:hAnsi="Arial" w:cs="Arial"/>
                <w:sz w:val="22"/>
                <w:szCs w:val="22"/>
              </w:rPr>
            </w:pPr>
          </w:p>
          <w:p w:rsidRPr="001D7FE9" w:rsidR="3B28CC1D" w:rsidP="3B28CC1D" w:rsidRDefault="3B28CC1D" w14:paraId="4AC8538E" w14:textId="1BC769ED">
            <w:pPr>
              <w:rPr>
                <w:rFonts w:ascii="Arial" w:hAnsi="Arial" w:cs="Arial"/>
                <w:sz w:val="22"/>
                <w:szCs w:val="22"/>
              </w:rPr>
            </w:pPr>
          </w:p>
          <w:p w:rsidR="001D7FE9" w:rsidP="3B28CC1D" w:rsidRDefault="001D7FE9" w14:paraId="73321C26" w14:textId="77777777">
            <w:pPr>
              <w:rPr>
                <w:rFonts w:ascii="Arial" w:hAnsi="Arial" w:cs="Arial"/>
                <w:sz w:val="22"/>
                <w:szCs w:val="22"/>
              </w:rPr>
            </w:pPr>
          </w:p>
          <w:p w:rsidR="001D7FE9" w:rsidP="3B28CC1D" w:rsidRDefault="001D7FE9" w14:paraId="0831738D" w14:textId="77777777">
            <w:pPr>
              <w:rPr>
                <w:rFonts w:ascii="Arial" w:hAnsi="Arial" w:cs="Arial"/>
                <w:sz w:val="22"/>
                <w:szCs w:val="22"/>
              </w:rPr>
            </w:pPr>
          </w:p>
          <w:p w:rsidR="001D7FE9" w:rsidP="3B28CC1D" w:rsidRDefault="001D7FE9" w14:paraId="3B3381B9" w14:textId="75850DB3">
            <w:pPr>
              <w:rPr>
                <w:rFonts w:ascii="Arial" w:hAnsi="Arial" w:cs="Arial"/>
                <w:sz w:val="22"/>
                <w:szCs w:val="22"/>
              </w:rPr>
            </w:pPr>
          </w:p>
          <w:p w:rsidR="0082596C" w:rsidP="3B28CC1D" w:rsidRDefault="0082596C" w14:paraId="0C6B7DB2" w14:textId="12C1DE46">
            <w:pPr>
              <w:rPr>
                <w:rFonts w:ascii="Arial" w:hAnsi="Arial" w:cs="Arial"/>
                <w:sz w:val="22"/>
                <w:szCs w:val="22"/>
              </w:rPr>
            </w:pPr>
          </w:p>
          <w:p w:rsidR="0082596C" w:rsidP="3B28CC1D" w:rsidRDefault="0082596C" w14:paraId="3278D748" w14:textId="77777777">
            <w:pPr>
              <w:rPr>
                <w:rFonts w:ascii="Arial" w:hAnsi="Arial" w:cs="Arial"/>
                <w:sz w:val="22"/>
                <w:szCs w:val="22"/>
              </w:rPr>
            </w:pPr>
          </w:p>
          <w:p w:rsidR="6A636333" w:rsidP="6A636333" w:rsidRDefault="6A636333" w14:paraId="7DABC93D" w14:textId="0553DE46">
            <w:pPr>
              <w:rPr>
                <w:rFonts w:ascii="Arial" w:hAnsi="Arial" w:cs="Arial"/>
                <w:sz w:val="22"/>
                <w:szCs w:val="22"/>
              </w:rPr>
            </w:pPr>
          </w:p>
          <w:p w:rsidR="001D7FE9" w:rsidP="3B28CC1D" w:rsidRDefault="001D7FE9" w14:paraId="3FA18A27" w14:textId="4B87CC30">
            <w:pPr>
              <w:rPr>
                <w:rFonts w:ascii="Arial" w:hAnsi="Arial" w:cs="Arial"/>
                <w:sz w:val="22"/>
                <w:szCs w:val="22"/>
              </w:rPr>
            </w:pPr>
            <w:r>
              <w:rPr>
                <w:rFonts w:ascii="Arial" w:hAnsi="Arial" w:cs="Arial"/>
                <w:sz w:val="22"/>
                <w:szCs w:val="22"/>
              </w:rPr>
              <w:t>Chairman</w:t>
            </w:r>
          </w:p>
          <w:p w:rsidR="001D7FE9" w:rsidP="3B28CC1D" w:rsidRDefault="001D7FE9" w14:paraId="33B117EB" w14:textId="2BEF5AFA">
            <w:pPr>
              <w:rPr>
                <w:rFonts w:ascii="Arial" w:hAnsi="Arial" w:cs="Arial"/>
                <w:sz w:val="22"/>
                <w:szCs w:val="22"/>
              </w:rPr>
            </w:pPr>
          </w:p>
          <w:p w:rsidR="001D7FE9" w:rsidP="3B28CC1D" w:rsidRDefault="001D7FE9" w14:paraId="18820309" w14:textId="77777777">
            <w:pPr>
              <w:rPr>
                <w:rFonts w:ascii="Arial" w:hAnsi="Arial" w:cs="Arial"/>
                <w:sz w:val="22"/>
                <w:szCs w:val="22"/>
              </w:rPr>
            </w:pPr>
          </w:p>
          <w:p w:rsidRPr="001D7FE9" w:rsidR="00375CF6" w:rsidP="3B28CC1D" w:rsidRDefault="009E6E1E" w14:paraId="7C9196F3" w14:textId="4204724B">
            <w:pPr>
              <w:rPr>
                <w:rFonts w:ascii="Arial" w:hAnsi="Arial" w:cs="Arial"/>
                <w:sz w:val="22"/>
                <w:szCs w:val="22"/>
              </w:rPr>
            </w:pPr>
            <w:r w:rsidRPr="001D7FE9">
              <w:rPr>
                <w:rFonts w:ascii="Arial" w:hAnsi="Arial" w:cs="Arial"/>
                <w:sz w:val="22"/>
                <w:szCs w:val="22"/>
              </w:rPr>
              <w:t>Secretary</w:t>
            </w:r>
          </w:p>
          <w:p w:rsidRPr="001D7FE9" w:rsidR="00375CF6" w:rsidP="3B28CC1D" w:rsidRDefault="00375CF6" w14:paraId="048857B2" w14:textId="77777777">
            <w:pPr>
              <w:rPr>
                <w:rFonts w:ascii="Arial" w:hAnsi="Arial" w:cs="Arial"/>
                <w:sz w:val="22"/>
                <w:szCs w:val="22"/>
              </w:rPr>
            </w:pPr>
          </w:p>
          <w:p w:rsidRPr="001D7FE9" w:rsidR="00375CF6" w:rsidP="3B28CC1D" w:rsidRDefault="00375CF6" w14:paraId="70072FD6" w14:textId="77777777">
            <w:pPr>
              <w:rPr>
                <w:rFonts w:ascii="Arial" w:hAnsi="Arial" w:cs="Arial"/>
                <w:sz w:val="22"/>
                <w:szCs w:val="22"/>
              </w:rPr>
            </w:pPr>
          </w:p>
          <w:p w:rsidRPr="001D7FE9" w:rsidR="00375CF6" w:rsidP="3B28CC1D" w:rsidRDefault="00375CF6" w14:paraId="7BC9D38F" w14:textId="77777777">
            <w:pPr>
              <w:rPr>
                <w:rFonts w:ascii="Arial" w:hAnsi="Arial" w:cs="Arial"/>
                <w:sz w:val="22"/>
                <w:szCs w:val="22"/>
              </w:rPr>
            </w:pPr>
          </w:p>
          <w:p w:rsidRPr="001D7FE9" w:rsidR="00375CF6" w:rsidP="3B28CC1D" w:rsidRDefault="00375CF6" w14:paraId="3200ECAC" w14:textId="77777777">
            <w:pPr>
              <w:rPr>
                <w:rFonts w:ascii="Arial" w:hAnsi="Arial" w:cs="Arial"/>
                <w:sz w:val="22"/>
                <w:szCs w:val="22"/>
              </w:rPr>
            </w:pPr>
          </w:p>
          <w:p w:rsidRPr="001D7FE9" w:rsidR="00CA2836" w:rsidRDefault="00CA2836" w14:paraId="701BC1B4" w14:textId="77777777">
            <w:pPr>
              <w:rPr>
                <w:rFonts w:ascii="Arial" w:hAnsi="Arial" w:cs="Arial"/>
                <w:sz w:val="22"/>
                <w:szCs w:val="22"/>
              </w:rPr>
            </w:pPr>
          </w:p>
          <w:p w:rsidRPr="001D7FE9" w:rsidR="00CA2836" w:rsidRDefault="00CA2836" w14:paraId="693FDE77" w14:textId="77777777">
            <w:pPr>
              <w:rPr>
                <w:rFonts w:ascii="Arial" w:hAnsi="Arial" w:cs="Arial"/>
                <w:sz w:val="22"/>
                <w:szCs w:val="22"/>
              </w:rPr>
            </w:pPr>
          </w:p>
          <w:p w:rsidRPr="001D7FE9" w:rsidR="00CA2836" w:rsidRDefault="00CA2836" w14:paraId="718A8A91" w14:textId="77777777">
            <w:pPr>
              <w:rPr>
                <w:rFonts w:ascii="Arial" w:hAnsi="Arial" w:cs="Arial"/>
                <w:sz w:val="22"/>
                <w:szCs w:val="22"/>
              </w:rPr>
            </w:pPr>
          </w:p>
          <w:p w:rsidRPr="001D7FE9" w:rsidR="00CA2836" w:rsidRDefault="00CA2836" w14:paraId="01417ECD" w14:textId="77777777">
            <w:pPr>
              <w:rPr>
                <w:rFonts w:ascii="Arial" w:hAnsi="Arial" w:cs="Arial"/>
                <w:sz w:val="22"/>
                <w:szCs w:val="22"/>
              </w:rPr>
            </w:pPr>
          </w:p>
          <w:p w:rsidRPr="001D7FE9" w:rsidR="00CA2836" w:rsidRDefault="00CA2836" w14:paraId="43C10F28" w14:textId="77777777">
            <w:pPr>
              <w:rPr>
                <w:rFonts w:ascii="Arial" w:hAnsi="Arial" w:cs="Arial"/>
                <w:sz w:val="22"/>
                <w:szCs w:val="22"/>
              </w:rPr>
            </w:pPr>
          </w:p>
          <w:p w:rsidRPr="001D7FE9" w:rsidR="00CA2836" w:rsidRDefault="00CA2836" w14:paraId="3A678E5C" w14:textId="77777777">
            <w:pPr>
              <w:rPr>
                <w:rFonts w:ascii="Arial" w:hAnsi="Arial" w:cs="Arial"/>
                <w:sz w:val="22"/>
                <w:szCs w:val="22"/>
              </w:rPr>
            </w:pPr>
          </w:p>
          <w:p w:rsidRPr="001D7FE9" w:rsidR="00CA2836" w:rsidRDefault="00CA2836" w14:paraId="26EFC9F9" w14:textId="77777777">
            <w:pPr>
              <w:rPr>
                <w:rFonts w:ascii="Arial" w:hAnsi="Arial" w:cs="Arial"/>
                <w:sz w:val="22"/>
                <w:szCs w:val="22"/>
              </w:rPr>
            </w:pPr>
          </w:p>
          <w:p w:rsidRPr="001D7FE9" w:rsidR="00CA2836" w:rsidRDefault="00CA2836" w14:paraId="7D9C3AC5" w14:textId="77777777">
            <w:pPr>
              <w:rPr>
                <w:rFonts w:ascii="Arial" w:hAnsi="Arial" w:cs="Arial"/>
                <w:sz w:val="22"/>
                <w:szCs w:val="22"/>
              </w:rPr>
            </w:pPr>
          </w:p>
          <w:p w:rsidRPr="001D7FE9" w:rsidR="00CA2836" w:rsidRDefault="00CA2836" w14:paraId="07D8BB3E" w14:textId="77777777">
            <w:pPr>
              <w:rPr>
                <w:rFonts w:ascii="Arial" w:hAnsi="Arial" w:cs="Arial"/>
                <w:sz w:val="22"/>
                <w:szCs w:val="22"/>
              </w:rPr>
            </w:pPr>
          </w:p>
          <w:p w:rsidRPr="001D7FE9" w:rsidR="00CA2836" w:rsidRDefault="00CA2836" w14:paraId="66AFE265" w14:textId="77777777">
            <w:pPr>
              <w:rPr>
                <w:rFonts w:ascii="Arial" w:hAnsi="Arial" w:cs="Arial"/>
                <w:sz w:val="22"/>
                <w:szCs w:val="22"/>
              </w:rPr>
            </w:pPr>
          </w:p>
          <w:p w:rsidRPr="001D7FE9" w:rsidR="00CA2836" w:rsidRDefault="00CA2836" w14:paraId="344CE994" w14:textId="77777777">
            <w:pPr>
              <w:rPr>
                <w:rFonts w:ascii="Arial" w:hAnsi="Arial" w:cs="Arial"/>
                <w:sz w:val="22"/>
                <w:szCs w:val="22"/>
              </w:rPr>
            </w:pPr>
          </w:p>
          <w:p w:rsidRPr="001D7FE9" w:rsidR="3B28CC1D" w:rsidRDefault="3B28CC1D" w14:paraId="2391F8D1" w14:textId="71C23526">
            <w:pPr>
              <w:rPr>
                <w:rFonts w:ascii="Arial" w:hAnsi="Arial" w:cs="Arial"/>
                <w:sz w:val="22"/>
                <w:szCs w:val="22"/>
              </w:rPr>
            </w:pPr>
          </w:p>
          <w:p w:rsidRPr="001D7FE9" w:rsidR="000C2DF9" w:rsidRDefault="000C2DF9" w14:paraId="09766D13" w14:textId="1F4315F2">
            <w:pPr>
              <w:rPr>
                <w:rFonts w:ascii="Arial" w:hAnsi="Arial" w:cs="Arial"/>
                <w:sz w:val="22"/>
                <w:szCs w:val="22"/>
              </w:rPr>
            </w:pPr>
          </w:p>
          <w:p w:rsidRPr="001D7FE9" w:rsidR="000C2DF9" w:rsidRDefault="000C2DF9" w14:paraId="6BADA68D" w14:textId="7FDB4D8E">
            <w:pPr>
              <w:rPr>
                <w:rFonts w:ascii="Arial" w:hAnsi="Arial" w:cs="Arial"/>
                <w:sz w:val="22"/>
                <w:szCs w:val="22"/>
              </w:rPr>
            </w:pPr>
          </w:p>
          <w:p w:rsidRPr="001D7FE9" w:rsidR="000C2DF9" w:rsidRDefault="000C2DF9" w14:paraId="1B3B34CD" w14:textId="49656BD2">
            <w:pPr>
              <w:rPr>
                <w:rFonts w:ascii="Arial" w:hAnsi="Arial" w:cs="Arial"/>
                <w:sz w:val="22"/>
                <w:szCs w:val="22"/>
              </w:rPr>
            </w:pPr>
          </w:p>
          <w:p w:rsidRPr="001D7FE9" w:rsidR="000C2DF9" w:rsidRDefault="000C2DF9" w14:paraId="52E63ED7" w14:textId="660598FE">
            <w:pPr>
              <w:rPr>
                <w:rFonts w:ascii="Arial" w:hAnsi="Arial" w:cs="Arial"/>
                <w:sz w:val="22"/>
                <w:szCs w:val="22"/>
              </w:rPr>
            </w:pPr>
          </w:p>
          <w:p w:rsidRPr="001D7FE9" w:rsidR="000C2DF9" w:rsidRDefault="000C2DF9" w14:paraId="7FCB2EC6" w14:textId="30CE4E5A">
            <w:pPr>
              <w:rPr>
                <w:rFonts w:ascii="Arial" w:hAnsi="Arial" w:cs="Arial"/>
                <w:sz w:val="22"/>
                <w:szCs w:val="22"/>
              </w:rPr>
            </w:pPr>
          </w:p>
          <w:p w:rsidRPr="001D7FE9" w:rsidR="000C2DF9" w:rsidRDefault="000C2DF9" w14:paraId="75A0A63D" w14:textId="2F16604E">
            <w:pPr>
              <w:rPr>
                <w:rFonts w:ascii="Arial" w:hAnsi="Arial" w:cs="Arial"/>
                <w:sz w:val="22"/>
                <w:szCs w:val="22"/>
              </w:rPr>
            </w:pPr>
          </w:p>
          <w:p w:rsidRPr="001D7FE9" w:rsidR="000C2DF9" w:rsidRDefault="000C2DF9" w14:paraId="08796AC7" w14:textId="350210FC">
            <w:pPr>
              <w:rPr>
                <w:rFonts w:ascii="Arial" w:hAnsi="Arial" w:cs="Arial"/>
                <w:sz w:val="22"/>
                <w:szCs w:val="22"/>
              </w:rPr>
            </w:pPr>
          </w:p>
          <w:p w:rsidRPr="001D7FE9" w:rsidR="000C2DF9" w:rsidRDefault="000C2DF9" w14:paraId="2B527255" w14:textId="14F8F81B">
            <w:pPr>
              <w:rPr>
                <w:rFonts w:ascii="Arial" w:hAnsi="Arial" w:cs="Arial"/>
                <w:sz w:val="22"/>
                <w:szCs w:val="22"/>
              </w:rPr>
            </w:pPr>
          </w:p>
          <w:p w:rsidRPr="001D7FE9" w:rsidR="000C2DF9" w:rsidRDefault="000C2DF9" w14:paraId="2E52D364" w14:textId="3A8463EB">
            <w:pPr>
              <w:rPr>
                <w:rFonts w:ascii="Arial" w:hAnsi="Arial" w:cs="Arial"/>
                <w:sz w:val="22"/>
                <w:szCs w:val="22"/>
              </w:rPr>
            </w:pPr>
          </w:p>
          <w:p w:rsidRPr="001D7FE9" w:rsidR="000C2DF9" w:rsidRDefault="000C2DF9" w14:paraId="03F9F7E1" w14:textId="27A72D7C">
            <w:pPr>
              <w:rPr>
                <w:rFonts w:ascii="Arial" w:hAnsi="Arial" w:cs="Arial"/>
                <w:sz w:val="22"/>
                <w:szCs w:val="22"/>
              </w:rPr>
            </w:pPr>
          </w:p>
          <w:p w:rsidRPr="001D7FE9" w:rsidR="000C2DF9" w:rsidRDefault="000C2DF9" w14:paraId="5388B11B" w14:textId="3DFF4874">
            <w:pPr>
              <w:rPr>
                <w:rFonts w:ascii="Arial" w:hAnsi="Arial" w:cs="Arial"/>
                <w:sz w:val="22"/>
                <w:szCs w:val="22"/>
              </w:rPr>
            </w:pPr>
          </w:p>
          <w:p w:rsidRPr="001D7FE9" w:rsidR="000C2DF9" w:rsidRDefault="000C2DF9" w14:paraId="058B5659" w14:textId="4D7C3D64">
            <w:pPr>
              <w:rPr>
                <w:rFonts w:ascii="Arial" w:hAnsi="Arial" w:cs="Arial"/>
                <w:sz w:val="22"/>
                <w:szCs w:val="22"/>
              </w:rPr>
            </w:pPr>
          </w:p>
          <w:p w:rsidRPr="001D7FE9" w:rsidR="000C2DF9" w:rsidRDefault="000C2DF9" w14:paraId="324C13D9" w14:textId="2BA2429A">
            <w:pPr>
              <w:rPr>
                <w:rFonts w:ascii="Arial" w:hAnsi="Arial" w:cs="Arial"/>
                <w:sz w:val="22"/>
                <w:szCs w:val="22"/>
              </w:rPr>
            </w:pPr>
          </w:p>
          <w:p w:rsidRPr="001D7FE9" w:rsidR="000C2DF9" w:rsidRDefault="000C2DF9" w14:paraId="0AE1CE76" w14:textId="13BA4768">
            <w:pPr>
              <w:rPr>
                <w:rFonts w:ascii="Arial" w:hAnsi="Arial" w:cs="Arial"/>
                <w:sz w:val="22"/>
                <w:szCs w:val="22"/>
              </w:rPr>
            </w:pPr>
          </w:p>
          <w:p w:rsidRPr="001D7FE9" w:rsidR="000C2DF9" w:rsidRDefault="000C2DF9" w14:paraId="6C521FA5" w14:textId="2594E5FE">
            <w:pPr>
              <w:rPr>
                <w:rFonts w:ascii="Arial" w:hAnsi="Arial" w:cs="Arial"/>
                <w:sz w:val="22"/>
                <w:szCs w:val="22"/>
              </w:rPr>
            </w:pPr>
          </w:p>
          <w:p w:rsidRPr="001D7FE9" w:rsidR="000C2DF9" w:rsidRDefault="000C2DF9" w14:paraId="5C480E39" w14:textId="53568F73">
            <w:pPr>
              <w:rPr>
                <w:rFonts w:ascii="Arial" w:hAnsi="Arial" w:cs="Arial"/>
                <w:sz w:val="22"/>
                <w:szCs w:val="22"/>
              </w:rPr>
            </w:pPr>
          </w:p>
          <w:p w:rsidRPr="001D7FE9" w:rsidR="000C2DF9" w:rsidRDefault="000C2DF9" w14:paraId="3ACA1A73" w14:textId="7665884A">
            <w:pPr>
              <w:rPr>
                <w:rFonts w:ascii="Arial" w:hAnsi="Arial" w:cs="Arial"/>
                <w:sz w:val="22"/>
                <w:szCs w:val="22"/>
              </w:rPr>
            </w:pPr>
          </w:p>
          <w:p w:rsidRPr="001D7FE9" w:rsidR="000C2DF9" w:rsidRDefault="000C2DF9" w14:paraId="45080362" w14:textId="5F7694E6">
            <w:pPr>
              <w:rPr>
                <w:rFonts w:ascii="Arial" w:hAnsi="Arial" w:cs="Arial"/>
                <w:sz w:val="22"/>
                <w:szCs w:val="22"/>
              </w:rPr>
            </w:pPr>
          </w:p>
          <w:p w:rsidRPr="001D7FE9" w:rsidR="000C2DF9" w:rsidRDefault="000C2DF9" w14:paraId="633B34A3" w14:textId="715F3F6F">
            <w:pPr>
              <w:rPr>
                <w:rFonts w:ascii="Arial" w:hAnsi="Arial" w:cs="Arial"/>
                <w:sz w:val="22"/>
                <w:szCs w:val="22"/>
              </w:rPr>
            </w:pPr>
          </w:p>
          <w:p w:rsidRPr="001D7FE9" w:rsidR="000C2DF9" w:rsidRDefault="000C2DF9" w14:paraId="6E116694" w14:textId="2C993347">
            <w:pPr>
              <w:rPr>
                <w:rFonts w:ascii="Arial" w:hAnsi="Arial" w:cs="Arial"/>
                <w:sz w:val="22"/>
                <w:szCs w:val="22"/>
              </w:rPr>
            </w:pPr>
          </w:p>
          <w:p w:rsidRPr="001D7FE9" w:rsidR="000C2DF9" w:rsidRDefault="000C2DF9" w14:paraId="0C50F9D9" w14:textId="77777777">
            <w:pPr>
              <w:rPr>
                <w:rFonts w:ascii="Arial" w:hAnsi="Arial" w:cs="Arial"/>
                <w:sz w:val="22"/>
                <w:szCs w:val="22"/>
              </w:rPr>
            </w:pPr>
          </w:p>
          <w:p w:rsidRPr="001D7FE9" w:rsidR="00CA2836" w:rsidRDefault="00CA2836" w14:paraId="604DD28B" w14:textId="77777777">
            <w:pPr>
              <w:rPr>
                <w:rFonts w:ascii="Arial" w:hAnsi="Arial" w:cs="Arial"/>
                <w:sz w:val="22"/>
                <w:szCs w:val="22"/>
              </w:rPr>
            </w:pPr>
          </w:p>
          <w:p w:rsidRPr="001D7FE9" w:rsidR="004868D4" w:rsidRDefault="004868D4" w14:paraId="6FC3CBAB" w14:textId="77777777">
            <w:pPr>
              <w:rPr>
                <w:rFonts w:ascii="Arial" w:hAnsi="Arial" w:cs="Arial"/>
                <w:sz w:val="22"/>
                <w:szCs w:val="22"/>
              </w:rPr>
            </w:pPr>
          </w:p>
          <w:p w:rsidRPr="001D7FE9" w:rsidR="004868D4" w:rsidRDefault="004868D4" w14:paraId="76CB4146" w14:textId="77777777">
            <w:pPr>
              <w:rPr>
                <w:rFonts w:ascii="Arial" w:hAnsi="Arial" w:cs="Arial"/>
                <w:sz w:val="22"/>
                <w:szCs w:val="22"/>
              </w:rPr>
            </w:pPr>
          </w:p>
          <w:p w:rsidRPr="001D7FE9" w:rsidR="004868D4" w:rsidRDefault="004868D4" w14:paraId="43BD1FF0" w14:textId="77777777">
            <w:pPr>
              <w:rPr>
                <w:rFonts w:ascii="Arial" w:hAnsi="Arial" w:cs="Arial"/>
                <w:sz w:val="22"/>
                <w:szCs w:val="22"/>
              </w:rPr>
            </w:pPr>
          </w:p>
          <w:p w:rsidRPr="001D7FE9" w:rsidR="004868D4" w:rsidRDefault="004868D4" w14:paraId="2DB4053F" w14:textId="77777777">
            <w:pPr>
              <w:rPr>
                <w:rFonts w:ascii="Arial" w:hAnsi="Arial" w:cs="Arial"/>
                <w:sz w:val="22"/>
                <w:szCs w:val="22"/>
              </w:rPr>
            </w:pPr>
          </w:p>
          <w:p w:rsidRPr="001D7FE9" w:rsidR="00D457F2" w:rsidRDefault="00D457F2" w14:paraId="48EBA28C" w14:textId="77777777">
            <w:pPr>
              <w:rPr>
                <w:rFonts w:ascii="Arial" w:hAnsi="Arial" w:cs="Arial"/>
                <w:sz w:val="22"/>
                <w:szCs w:val="22"/>
              </w:rPr>
            </w:pPr>
          </w:p>
          <w:p w:rsidRPr="001D7FE9" w:rsidR="00943CC3" w:rsidP="000C2DF9" w:rsidRDefault="00943CC3" w14:paraId="126E7B54" w14:textId="77777777">
            <w:pPr>
              <w:rPr>
                <w:rFonts w:ascii="Arial" w:hAnsi="Arial" w:cs="Arial"/>
                <w:sz w:val="22"/>
                <w:szCs w:val="22"/>
              </w:rPr>
            </w:pPr>
          </w:p>
          <w:p w:rsidRPr="001D7FE9" w:rsidR="000523BB" w:rsidP="000C2DF9" w:rsidRDefault="000523BB" w14:paraId="039210C4" w14:textId="77777777">
            <w:pPr>
              <w:rPr>
                <w:rFonts w:ascii="Arial" w:hAnsi="Arial" w:cs="Arial"/>
                <w:sz w:val="22"/>
                <w:szCs w:val="22"/>
              </w:rPr>
            </w:pPr>
          </w:p>
          <w:p w:rsidRPr="001D7FE9" w:rsidR="000523BB" w:rsidP="000C2DF9" w:rsidRDefault="000523BB" w14:paraId="4DADC6F5" w14:textId="77777777">
            <w:pPr>
              <w:rPr>
                <w:rFonts w:ascii="Arial" w:hAnsi="Arial" w:cs="Arial"/>
                <w:sz w:val="22"/>
                <w:szCs w:val="22"/>
              </w:rPr>
            </w:pPr>
          </w:p>
          <w:p w:rsidRPr="001D7FE9" w:rsidR="000523BB" w:rsidP="000C2DF9" w:rsidRDefault="000523BB" w14:paraId="5AD68E82" w14:textId="77777777">
            <w:pPr>
              <w:rPr>
                <w:rFonts w:ascii="Arial" w:hAnsi="Arial" w:cs="Arial"/>
                <w:sz w:val="22"/>
                <w:szCs w:val="22"/>
              </w:rPr>
            </w:pPr>
          </w:p>
          <w:p w:rsidRPr="001D7FE9" w:rsidR="000523BB" w:rsidP="000C2DF9" w:rsidRDefault="000523BB" w14:paraId="7174F1C8" w14:textId="77777777">
            <w:pPr>
              <w:rPr>
                <w:rFonts w:ascii="Arial" w:hAnsi="Arial" w:cs="Arial"/>
                <w:sz w:val="22"/>
                <w:szCs w:val="22"/>
              </w:rPr>
            </w:pPr>
          </w:p>
          <w:p w:rsidRPr="001D7FE9" w:rsidR="000523BB" w:rsidP="000C2DF9" w:rsidRDefault="000523BB" w14:paraId="0FDA4E67" w14:textId="77777777">
            <w:pPr>
              <w:rPr>
                <w:rFonts w:ascii="Arial" w:hAnsi="Arial" w:cs="Arial"/>
                <w:sz w:val="22"/>
                <w:szCs w:val="22"/>
              </w:rPr>
            </w:pPr>
          </w:p>
          <w:p w:rsidRPr="001D7FE9" w:rsidR="000523BB" w:rsidP="000C2DF9" w:rsidRDefault="000523BB" w14:paraId="723CD1AE" w14:textId="77777777">
            <w:pPr>
              <w:rPr>
                <w:rFonts w:ascii="Arial" w:hAnsi="Arial" w:cs="Arial"/>
                <w:sz w:val="22"/>
                <w:szCs w:val="22"/>
              </w:rPr>
            </w:pPr>
          </w:p>
          <w:p w:rsidRPr="001D7FE9" w:rsidR="000523BB" w:rsidP="000C2DF9" w:rsidRDefault="000523BB" w14:paraId="4881BE78" w14:textId="77777777">
            <w:pPr>
              <w:rPr>
                <w:rFonts w:ascii="Arial" w:hAnsi="Arial" w:cs="Arial"/>
                <w:sz w:val="22"/>
                <w:szCs w:val="22"/>
              </w:rPr>
            </w:pPr>
          </w:p>
          <w:p w:rsidRPr="001D7FE9" w:rsidR="000523BB" w:rsidP="000C2DF9" w:rsidRDefault="000523BB" w14:paraId="02BC9B5F" w14:textId="77777777">
            <w:pPr>
              <w:rPr>
                <w:rFonts w:ascii="Arial" w:hAnsi="Arial" w:cs="Arial"/>
                <w:sz w:val="22"/>
                <w:szCs w:val="22"/>
              </w:rPr>
            </w:pPr>
          </w:p>
          <w:p w:rsidRPr="001D7FE9" w:rsidR="000523BB" w:rsidP="000C2DF9" w:rsidRDefault="000523BB" w14:paraId="7AF7B8BB" w14:textId="77777777">
            <w:pPr>
              <w:rPr>
                <w:rFonts w:ascii="Arial" w:hAnsi="Arial" w:cs="Arial"/>
                <w:sz w:val="22"/>
                <w:szCs w:val="22"/>
              </w:rPr>
            </w:pPr>
          </w:p>
          <w:p w:rsidRPr="001D7FE9" w:rsidR="000523BB" w:rsidP="000C2DF9" w:rsidRDefault="000523BB" w14:paraId="4626829E" w14:textId="77777777">
            <w:pPr>
              <w:rPr>
                <w:rFonts w:ascii="Arial" w:hAnsi="Arial" w:cs="Arial"/>
                <w:sz w:val="22"/>
                <w:szCs w:val="22"/>
              </w:rPr>
            </w:pPr>
          </w:p>
          <w:p w:rsidRPr="001D7FE9" w:rsidR="000523BB" w:rsidP="000C2DF9" w:rsidRDefault="000523BB" w14:paraId="6524E11D" w14:textId="77777777">
            <w:pPr>
              <w:rPr>
                <w:rFonts w:ascii="Arial" w:hAnsi="Arial" w:cs="Arial"/>
                <w:sz w:val="22"/>
                <w:szCs w:val="22"/>
              </w:rPr>
            </w:pPr>
          </w:p>
          <w:p w:rsidRPr="001D7FE9" w:rsidR="000523BB" w:rsidP="000C2DF9" w:rsidRDefault="000523BB" w14:paraId="02679593" w14:textId="77777777">
            <w:pPr>
              <w:rPr>
                <w:rFonts w:ascii="Arial" w:hAnsi="Arial" w:cs="Arial"/>
                <w:sz w:val="22"/>
                <w:szCs w:val="22"/>
              </w:rPr>
            </w:pPr>
          </w:p>
          <w:p w:rsidRPr="001D7FE9" w:rsidR="000523BB" w:rsidP="000C2DF9" w:rsidRDefault="000523BB" w14:paraId="261074AA" w14:textId="77777777">
            <w:pPr>
              <w:rPr>
                <w:rFonts w:ascii="Arial" w:hAnsi="Arial" w:cs="Arial"/>
                <w:sz w:val="22"/>
                <w:szCs w:val="22"/>
              </w:rPr>
            </w:pPr>
          </w:p>
          <w:p w:rsidRPr="001D7FE9" w:rsidR="000523BB" w:rsidP="000C2DF9" w:rsidRDefault="000523BB" w14:paraId="39E8DD2C" w14:textId="77777777">
            <w:pPr>
              <w:rPr>
                <w:rFonts w:ascii="Arial" w:hAnsi="Arial" w:cs="Arial"/>
                <w:sz w:val="22"/>
                <w:szCs w:val="22"/>
              </w:rPr>
            </w:pPr>
          </w:p>
          <w:p w:rsidR="000523BB" w:rsidP="000C2DF9" w:rsidRDefault="000523BB" w14:paraId="19F582D8" w14:textId="5DAE47D0">
            <w:pPr>
              <w:rPr>
                <w:rFonts w:ascii="Arial" w:hAnsi="Arial" w:cs="Arial"/>
                <w:sz w:val="22"/>
                <w:szCs w:val="22"/>
              </w:rPr>
            </w:pPr>
          </w:p>
          <w:p w:rsidRPr="001D7FE9" w:rsidR="001D7FE9" w:rsidP="000C2DF9" w:rsidRDefault="001D7FE9" w14:paraId="0205DD85" w14:textId="77777777">
            <w:pPr>
              <w:rPr>
                <w:rFonts w:ascii="Arial" w:hAnsi="Arial" w:cs="Arial"/>
                <w:sz w:val="22"/>
                <w:szCs w:val="22"/>
              </w:rPr>
            </w:pPr>
          </w:p>
          <w:p w:rsidR="000523BB" w:rsidP="6A636333" w:rsidRDefault="001D7FE9" w14:paraId="3111D2B8" w14:textId="10C092C1">
            <w:pPr>
              <w:pStyle w:val="Normal"/>
              <w:rPr>
                <w:rFonts w:ascii="Arial" w:hAnsi="Arial" w:cs="Arial"/>
                <w:sz w:val="22"/>
                <w:szCs w:val="22"/>
              </w:rPr>
            </w:pPr>
            <w:r w:rsidRPr="6A636333" w:rsidR="2A068D3A">
              <w:rPr>
                <w:rFonts w:ascii="Arial" w:hAnsi="Arial" w:cs="Arial"/>
                <w:sz w:val="22"/>
                <w:szCs w:val="22"/>
              </w:rPr>
              <w:t>Action Closed</w:t>
            </w:r>
          </w:p>
          <w:p w:rsidR="001D7FE9" w:rsidP="000C2DF9" w:rsidRDefault="001D7FE9" w14:paraId="76696D69" w14:textId="459746E3">
            <w:pPr>
              <w:rPr>
                <w:rFonts w:ascii="Arial" w:hAnsi="Arial" w:cs="Arial"/>
                <w:sz w:val="22"/>
                <w:szCs w:val="22"/>
              </w:rPr>
            </w:pPr>
          </w:p>
          <w:p w:rsidR="001D7FE9" w:rsidP="000C2DF9" w:rsidRDefault="001D7FE9" w14:paraId="5787421D" w14:textId="7B002F98">
            <w:pPr>
              <w:rPr>
                <w:rFonts w:ascii="Arial" w:hAnsi="Arial" w:cs="Arial"/>
                <w:sz w:val="22"/>
                <w:szCs w:val="22"/>
              </w:rPr>
            </w:pPr>
          </w:p>
          <w:p w:rsidR="001D7FE9" w:rsidP="000C2DF9" w:rsidRDefault="001D7FE9" w14:paraId="512ECAFC" w14:textId="0B2E0DA0">
            <w:pPr>
              <w:rPr>
                <w:rFonts w:ascii="Arial" w:hAnsi="Arial" w:cs="Arial"/>
                <w:sz w:val="22"/>
                <w:szCs w:val="22"/>
              </w:rPr>
            </w:pPr>
          </w:p>
          <w:p w:rsidRPr="001D7FE9" w:rsidR="001D7FE9" w:rsidP="000C2DF9" w:rsidRDefault="001D7FE9" w14:paraId="00CD7212" w14:textId="55471FC1">
            <w:pPr>
              <w:rPr>
                <w:rFonts w:ascii="Arial" w:hAnsi="Arial" w:cs="Arial"/>
                <w:sz w:val="22"/>
                <w:szCs w:val="22"/>
              </w:rPr>
            </w:pPr>
            <w:r>
              <w:rPr>
                <w:rFonts w:ascii="Arial" w:hAnsi="Arial" w:cs="Arial"/>
                <w:sz w:val="22"/>
                <w:szCs w:val="22"/>
              </w:rPr>
              <w:t>Action Closed</w:t>
            </w:r>
          </w:p>
          <w:p w:rsidRPr="001D7FE9" w:rsidR="000523BB" w:rsidP="000C2DF9" w:rsidRDefault="000523BB" w14:paraId="55D4EA05" w14:textId="77777777">
            <w:pPr>
              <w:rPr>
                <w:rFonts w:ascii="Arial" w:hAnsi="Arial" w:cs="Arial"/>
                <w:sz w:val="22"/>
                <w:szCs w:val="22"/>
              </w:rPr>
            </w:pPr>
          </w:p>
          <w:p w:rsidRPr="001D7FE9" w:rsidR="000523BB" w:rsidP="000C2DF9" w:rsidRDefault="000523BB" w14:paraId="225DA3CE" w14:textId="77777777">
            <w:pPr>
              <w:rPr>
                <w:rFonts w:ascii="Arial" w:hAnsi="Arial" w:cs="Arial"/>
                <w:sz w:val="22"/>
                <w:szCs w:val="22"/>
              </w:rPr>
            </w:pPr>
          </w:p>
          <w:p w:rsidRPr="001D7FE9" w:rsidR="000523BB" w:rsidP="000C2DF9" w:rsidRDefault="000523BB" w14:paraId="75513E7C" w14:textId="77777777">
            <w:pPr>
              <w:rPr>
                <w:rFonts w:ascii="Arial" w:hAnsi="Arial" w:cs="Arial"/>
                <w:sz w:val="22"/>
                <w:szCs w:val="22"/>
              </w:rPr>
            </w:pPr>
          </w:p>
          <w:p w:rsidRPr="001D7FE9" w:rsidR="000523BB" w:rsidP="000C2DF9" w:rsidRDefault="000523BB" w14:paraId="7BB0E0DC" w14:textId="77777777">
            <w:pPr>
              <w:rPr>
                <w:rFonts w:ascii="Arial" w:hAnsi="Arial" w:cs="Arial"/>
                <w:sz w:val="22"/>
                <w:szCs w:val="22"/>
              </w:rPr>
            </w:pPr>
          </w:p>
          <w:p w:rsidRPr="001D7FE9" w:rsidR="000523BB" w:rsidP="000C2DF9" w:rsidRDefault="000523BB" w14:paraId="217E2DD2" w14:textId="77777777">
            <w:pPr>
              <w:rPr>
                <w:rFonts w:ascii="Arial" w:hAnsi="Arial" w:cs="Arial"/>
                <w:sz w:val="22"/>
                <w:szCs w:val="22"/>
              </w:rPr>
            </w:pPr>
          </w:p>
          <w:p w:rsidRPr="001D7FE9" w:rsidR="000523BB" w:rsidP="000C2DF9" w:rsidRDefault="000523BB" w14:paraId="0EF643F9" w14:textId="77777777">
            <w:pPr>
              <w:rPr>
                <w:rFonts w:ascii="Arial" w:hAnsi="Arial" w:cs="Arial"/>
                <w:sz w:val="22"/>
                <w:szCs w:val="22"/>
              </w:rPr>
            </w:pPr>
          </w:p>
          <w:p w:rsidRPr="001D7FE9" w:rsidR="000523BB" w:rsidP="000C2DF9" w:rsidRDefault="000523BB" w14:paraId="75FB3059" w14:textId="77777777">
            <w:pPr>
              <w:rPr>
                <w:rFonts w:ascii="Arial" w:hAnsi="Arial" w:cs="Arial"/>
                <w:sz w:val="22"/>
                <w:szCs w:val="22"/>
              </w:rPr>
            </w:pPr>
          </w:p>
          <w:p w:rsidRPr="001D7FE9" w:rsidR="000523BB" w:rsidP="000C2DF9" w:rsidRDefault="000523BB" w14:paraId="3D83210F" w14:textId="77777777">
            <w:pPr>
              <w:rPr>
                <w:rFonts w:ascii="Arial" w:hAnsi="Arial" w:cs="Arial"/>
                <w:sz w:val="22"/>
                <w:szCs w:val="22"/>
              </w:rPr>
            </w:pPr>
          </w:p>
          <w:p w:rsidRPr="001D7FE9" w:rsidR="000523BB" w:rsidP="000C2DF9" w:rsidRDefault="000523BB" w14:paraId="6565A008" w14:textId="77777777">
            <w:pPr>
              <w:rPr>
                <w:rFonts w:ascii="Arial" w:hAnsi="Arial" w:cs="Arial"/>
                <w:sz w:val="22"/>
                <w:szCs w:val="22"/>
              </w:rPr>
            </w:pPr>
          </w:p>
          <w:p w:rsidRPr="001D7FE9" w:rsidR="000523BB" w:rsidP="000C2DF9" w:rsidRDefault="000523BB" w14:paraId="09D3C31B" w14:textId="77777777">
            <w:pPr>
              <w:rPr>
                <w:rFonts w:ascii="Arial" w:hAnsi="Arial" w:cs="Arial"/>
                <w:sz w:val="22"/>
                <w:szCs w:val="22"/>
              </w:rPr>
            </w:pPr>
          </w:p>
          <w:p w:rsidRPr="001D7FE9" w:rsidR="000523BB" w:rsidP="000C2DF9" w:rsidRDefault="000523BB" w14:paraId="762172F1" w14:textId="77777777">
            <w:pPr>
              <w:rPr>
                <w:rFonts w:ascii="Arial" w:hAnsi="Arial" w:cs="Arial"/>
                <w:sz w:val="22"/>
                <w:szCs w:val="22"/>
              </w:rPr>
            </w:pPr>
          </w:p>
          <w:p w:rsidRPr="001D7FE9" w:rsidR="000523BB" w:rsidP="000C2DF9" w:rsidRDefault="000523BB" w14:paraId="433AC5A0" w14:textId="77777777">
            <w:pPr>
              <w:rPr>
                <w:rFonts w:ascii="Arial" w:hAnsi="Arial" w:cs="Arial"/>
                <w:sz w:val="22"/>
                <w:szCs w:val="22"/>
              </w:rPr>
            </w:pPr>
          </w:p>
          <w:p w:rsidRPr="001D7FE9" w:rsidR="000523BB" w:rsidP="000C2DF9" w:rsidRDefault="000523BB" w14:paraId="1629AD07" w14:textId="77777777">
            <w:pPr>
              <w:rPr>
                <w:rFonts w:ascii="Arial" w:hAnsi="Arial" w:cs="Arial"/>
                <w:sz w:val="22"/>
                <w:szCs w:val="22"/>
              </w:rPr>
            </w:pPr>
          </w:p>
          <w:p w:rsidRPr="001D7FE9" w:rsidR="000523BB" w:rsidP="000C2DF9" w:rsidRDefault="000523BB" w14:paraId="37F866BF" w14:textId="77777777">
            <w:pPr>
              <w:rPr>
                <w:rFonts w:ascii="Arial" w:hAnsi="Arial" w:cs="Arial"/>
                <w:sz w:val="22"/>
                <w:szCs w:val="22"/>
              </w:rPr>
            </w:pPr>
          </w:p>
          <w:p w:rsidRPr="001D7FE9" w:rsidR="000523BB" w:rsidP="000C2DF9" w:rsidRDefault="000523BB" w14:paraId="119D804C" w14:textId="77777777">
            <w:pPr>
              <w:rPr>
                <w:rFonts w:ascii="Arial" w:hAnsi="Arial" w:cs="Arial"/>
                <w:sz w:val="22"/>
                <w:szCs w:val="22"/>
              </w:rPr>
            </w:pPr>
          </w:p>
          <w:p w:rsidRPr="001D7FE9" w:rsidR="000523BB" w:rsidP="000C2DF9" w:rsidRDefault="000523BB" w14:paraId="2155C4D3" w14:textId="77777777">
            <w:pPr>
              <w:rPr>
                <w:rFonts w:ascii="Arial" w:hAnsi="Arial" w:cs="Arial"/>
                <w:sz w:val="22"/>
                <w:szCs w:val="22"/>
              </w:rPr>
            </w:pPr>
          </w:p>
          <w:p w:rsidRPr="001D7FE9" w:rsidR="000523BB" w:rsidP="000C2DF9" w:rsidRDefault="000523BB" w14:paraId="48E0EBF8" w14:textId="77777777">
            <w:pPr>
              <w:rPr>
                <w:rFonts w:ascii="Arial" w:hAnsi="Arial" w:cs="Arial"/>
                <w:sz w:val="22"/>
                <w:szCs w:val="22"/>
              </w:rPr>
            </w:pPr>
          </w:p>
          <w:p w:rsidRPr="001D7FE9" w:rsidR="000523BB" w:rsidP="000C2DF9" w:rsidRDefault="000523BB" w14:paraId="056C2AE9" w14:textId="77777777">
            <w:pPr>
              <w:rPr>
                <w:rFonts w:ascii="Arial" w:hAnsi="Arial" w:cs="Arial"/>
                <w:sz w:val="22"/>
                <w:szCs w:val="22"/>
              </w:rPr>
            </w:pPr>
          </w:p>
          <w:p w:rsidRPr="001D7FE9" w:rsidR="000523BB" w:rsidP="000C2DF9" w:rsidRDefault="000523BB" w14:paraId="01F43D97" w14:textId="77777777">
            <w:pPr>
              <w:rPr>
                <w:rFonts w:ascii="Arial" w:hAnsi="Arial" w:cs="Arial"/>
                <w:sz w:val="22"/>
                <w:szCs w:val="22"/>
              </w:rPr>
            </w:pPr>
          </w:p>
          <w:p w:rsidR="001D7FE9" w:rsidP="000C2DF9" w:rsidRDefault="001D7FE9" w14:paraId="193C9B9E" w14:textId="77777777">
            <w:pPr>
              <w:rPr>
                <w:rFonts w:ascii="Arial" w:hAnsi="Arial" w:cs="Arial"/>
                <w:sz w:val="22"/>
                <w:szCs w:val="22"/>
              </w:rPr>
            </w:pPr>
          </w:p>
          <w:p w:rsidR="001D7FE9" w:rsidP="000C2DF9" w:rsidRDefault="001D7FE9" w14:paraId="11B295A9" w14:textId="77777777">
            <w:pPr>
              <w:rPr>
                <w:rFonts w:ascii="Arial" w:hAnsi="Arial" w:cs="Arial"/>
                <w:sz w:val="22"/>
                <w:szCs w:val="22"/>
              </w:rPr>
            </w:pPr>
          </w:p>
          <w:p w:rsidR="001D7FE9" w:rsidP="000C2DF9" w:rsidRDefault="001D7FE9" w14:paraId="08EE9B96" w14:textId="77777777">
            <w:pPr>
              <w:rPr>
                <w:rFonts w:ascii="Arial" w:hAnsi="Arial" w:cs="Arial"/>
                <w:sz w:val="22"/>
                <w:szCs w:val="22"/>
              </w:rPr>
            </w:pPr>
          </w:p>
          <w:p w:rsidR="001D7FE9" w:rsidP="000C2DF9" w:rsidRDefault="001D7FE9" w14:paraId="027C101A" w14:textId="2B73B7B3">
            <w:pPr>
              <w:rPr>
                <w:rFonts w:ascii="Arial" w:hAnsi="Arial" w:cs="Arial"/>
                <w:sz w:val="22"/>
                <w:szCs w:val="22"/>
              </w:rPr>
            </w:pPr>
          </w:p>
          <w:p w:rsidR="001D7FE9" w:rsidP="000C2DF9" w:rsidRDefault="001D7FE9" w14:paraId="115B28FE" w14:textId="77777777">
            <w:pPr>
              <w:rPr>
                <w:rFonts w:ascii="Arial" w:hAnsi="Arial" w:cs="Arial"/>
                <w:sz w:val="22"/>
                <w:szCs w:val="22"/>
              </w:rPr>
            </w:pPr>
          </w:p>
          <w:p w:rsidR="001D7FE9" w:rsidP="000C2DF9" w:rsidRDefault="001D7FE9" w14:paraId="63E5C18D" w14:textId="77777777">
            <w:pPr>
              <w:rPr>
                <w:rFonts w:ascii="Arial" w:hAnsi="Arial" w:cs="Arial"/>
                <w:sz w:val="22"/>
                <w:szCs w:val="22"/>
              </w:rPr>
            </w:pPr>
          </w:p>
          <w:p w:rsidR="6A636333" w:rsidP="6A636333" w:rsidRDefault="6A636333" w14:paraId="1C7B17B7" w14:textId="423FFA4D">
            <w:pPr>
              <w:rPr>
                <w:rFonts w:ascii="Arial" w:hAnsi="Arial" w:cs="Arial"/>
                <w:sz w:val="22"/>
                <w:szCs w:val="22"/>
              </w:rPr>
            </w:pPr>
          </w:p>
          <w:p w:rsidR="6A636333" w:rsidP="6A636333" w:rsidRDefault="6A636333" w14:paraId="5CE8C4EC" w14:textId="1E8E2D9C">
            <w:pPr>
              <w:rPr>
                <w:rFonts w:ascii="Arial" w:hAnsi="Arial" w:cs="Arial"/>
                <w:sz w:val="22"/>
                <w:szCs w:val="22"/>
              </w:rPr>
            </w:pPr>
          </w:p>
          <w:p w:rsidRPr="001D7FE9" w:rsidR="000523BB" w:rsidP="000C2DF9" w:rsidRDefault="000523BB" w14:paraId="230E8E6F" w14:textId="6C827595">
            <w:pPr>
              <w:rPr>
                <w:rFonts w:ascii="Arial" w:hAnsi="Arial" w:cs="Arial"/>
                <w:sz w:val="22"/>
                <w:szCs w:val="22"/>
              </w:rPr>
            </w:pPr>
            <w:r w:rsidRPr="001D7FE9">
              <w:rPr>
                <w:rFonts w:ascii="Arial" w:hAnsi="Arial" w:cs="Arial"/>
                <w:sz w:val="22"/>
                <w:szCs w:val="22"/>
              </w:rPr>
              <w:t>Historian</w:t>
            </w:r>
          </w:p>
          <w:p w:rsidRPr="001D7FE9" w:rsidR="000523BB" w:rsidP="000C2DF9" w:rsidRDefault="000523BB" w14:paraId="09B186BF" w14:textId="77777777">
            <w:pPr>
              <w:rPr>
                <w:rFonts w:ascii="Arial" w:hAnsi="Arial" w:cs="Arial"/>
                <w:sz w:val="22"/>
                <w:szCs w:val="22"/>
              </w:rPr>
            </w:pPr>
          </w:p>
          <w:p w:rsidRPr="001D7FE9" w:rsidR="000523BB" w:rsidP="000C2DF9" w:rsidRDefault="000523BB" w14:paraId="440E600B" w14:textId="77777777">
            <w:pPr>
              <w:rPr>
                <w:rFonts w:ascii="Arial" w:hAnsi="Arial" w:cs="Arial"/>
                <w:sz w:val="22"/>
                <w:szCs w:val="22"/>
              </w:rPr>
            </w:pPr>
          </w:p>
          <w:p w:rsidRPr="001D7FE9" w:rsidR="000523BB" w:rsidP="000C2DF9" w:rsidRDefault="001D7FE9" w14:paraId="4FE01C58" w14:textId="1392CF4C">
            <w:pPr>
              <w:rPr>
                <w:rFonts w:ascii="Arial" w:hAnsi="Arial" w:cs="Arial"/>
                <w:sz w:val="22"/>
                <w:szCs w:val="22"/>
              </w:rPr>
            </w:pPr>
            <w:r>
              <w:rPr>
                <w:rFonts w:ascii="Arial" w:hAnsi="Arial" w:cs="Arial"/>
                <w:sz w:val="22"/>
                <w:szCs w:val="22"/>
              </w:rPr>
              <w:t>All</w:t>
            </w:r>
          </w:p>
          <w:p w:rsidRPr="001D7FE9" w:rsidR="000523BB" w:rsidP="000C2DF9" w:rsidRDefault="000523BB" w14:paraId="621D2669" w14:textId="77777777">
            <w:pPr>
              <w:rPr>
                <w:rFonts w:ascii="Arial" w:hAnsi="Arial" w:cs="Arial"/>
                <w:sz w:val="22"/>
                <w:szCs w:val="22"/>
              </w:rPr>
            </w:pPr>
          </w:p>
          <w:p w:rsidRPr="001D7FE9" w:rsidR="000523BB" w:rsidP="000C2DF9" w:rsidRDefault="000523BB" w14:paraId="1D6F4C05" w14:textId="77777777">
            <w:pPr>
              <w:rPr>
                <w:rFonts w:ascii="Arial" w:hAnsi="Arial" w:cs="Arial"/>
                <w:sz w:val="22"/>
                <w:szCs w:val="22"/>
              </w:rPr>
            </w:pPr>
          </w:p>
          <w:p w:rsidRPr="001D7FE9" w:rsidR="000523BB" w:rsidP="000C2DF9" w:rsidRDefault="001D7FE9" w14:paraId="6AED1202" w14:textId="083C642A">
            <w:pPr>
              <w:rPr>
                <w:rFonts w:ascii="Arial" w:hAnsi="Arial" w:cs="Arial"/>
                <w:sz w:val="22"/>
                <w:szCs w:val="22"/>
              </w:rPr>
            </w:pPr>
            <w:r>
              <w:rPr>
                <w:rFonts w:ascii="Arial" w:hAnsi="Arial" w:cs="Arial"/>
                <w:sz w:val="22"/>
                <w:szCs w:val="22"/>
              </w:rPr>
              <w:t>Vice Chairman</w:t>
            </w:r>
          </w:p>
          <w:p w:rsidRPr="001D7FE9" w:rsidR="000523BB" w:rsidP="000C2DF9" w:rsidRDefault="000523BB" w14:paraId="4F6FA901" w14:textId="77777777">
            <w:pPr>
              <w:rPr>
                <w:rFonts w:ascii="Arial" w:hAnsi="Arial" w:cs="Arial"/>
                <w:sz w:val="22"/>
                <w:szCs w:val="22"/>
              </w:rPr>
            </w:pPr>
          </w:p>
          <w:p w:rsidRPr="001D7FE9" w:rsidR="000523BB" w:rsidP="000C2DF9" w:rsidRDefault="000523BB" w14:paraId="443556EE" w14:textId="77777777">
            <w:pPr>
              <w:rPr>
                <w:rFonts w:ascii="Arial" w:hAnsi="Arial" w:cs="Arial"/>
                <w:sz w:val="22"/>
                <w:szCs w:val="22"/>
              </w:rPr>
            </w:pPr>
          </w:p>
          <w:p w:rsidRPr="001D7FE9" w:rsidR="000523BB" w:rsidP="000C2DF9" w:rsidRDefault="000523BB" w14:paraId="48C5A91A" w14:textId="77777777">
            <w:pPr>
              <w:rPr>
                <w:rFonts w:ascii="Arial" w:hAnsi="Arial" w:cs="Arial"/>
                <w:sz w:val="22"/>
                <w:szCs w:val="22"/>
              </w:rPr>
            </w:pPr>
          </w:p>
          <w:p w:rsidRPr="001D7FE9" w:rsidR="000523BB" w:rsidP="000C2DF9" w:rsidRDefault="000523BB" w14:paraId="120292C7" w14:textId="77777777">
            <w:pPr>
              <w:rPr>
                <w:rFonts w:ascii="Arial" w:hAnsi="Arial" w:cs="Arial"/>
                <w:sz w:val="22"/>
                <w:szCs w:val="22"/>
              </w:rPr>
            </w:pPr>
          </w:p>
          <w:p w:rsidRPr="001D7FE9" w:rsidR="000523BB" w:rsidP="000C2DF9" w:rsidRDefault="000523BB" w14:paraId="3F99BC37" w14:textId="77777777">
            <w:pPr>
              <w:rPr>
                <w:rFonts w:ascii="Arial" w:hAnsi="Arial" w:cs="Arial"/>
                <w:sz w:val="22"/>
                <w:szCs w:val="22"/>
              </w:rPr>
            </w:pPr>
          </w:p>
          <w:p w:rsidRPr="001D7FE9" w:rsidR="000523BB" w:rsidP="000C2DF9" w:rsidRDefault="000523BB" w14:paraId="464A6643" w14:textId="77777777">
            <w:pPr>
              <w:rPr>
                <w:rFonts w:ascii="Arial" w:hAnsi="Arial" w:cs="Arial"/>
                <w:sz w:val="22"/>
                <w:szCs w:val="22"/>
              </w:rPr>
            </w:pPr>
          </w:p>
          <w:p w:rsidRPr="001D7FE9" w:rsidR="000523BB" w:rsidP="000C2DF9" w:rsidRDefault="000523BB" w14:paraId="12366664" w14:textId="77777777">
            <w:pPr>
              <w:rPr>
                <w:rFonts w:ascii="Arial" w:hAnsi="Arial" w:cs="Arial"/>
                <w:sz w:val="22"/>
                <w:szCs w:val="22"/>
              </w:rPr>
            </w:pPr>
          </w:p>
          <w:p w:rsidR="000523BB" w:rsidP="000C2DF9" w:rsidRDefault="000523BB" w14:paraId="46CE1D7F" w14:textId="0C830A2D">
            <w:pPr>
              <w:rPr>
                <w:rFonts w:ascii="Arial" w:hAnsi="Arial" w:cs="Arial"/>
                <w:sz w:val="22"/>
                <w:szCs w:val="22"/>
              </w:rPr>
            </w:pPr>
          </w:p>
          <w:p w:rsidRPr="001D7FE9" w:rsidR="001D7FE9" w:rsidP="000C2DF9" w:rsidRDefault="001D7FE9" w14:paraId="1A2A1BFE" w14:textId="77777777">
            <w:pPr>
              <w:rPr>
                <w:rFonts w:ascii="Arial" w:hAnsi="Arial" w:cs="Arial"/>
                <w:sz w:val="22"/>
                <w:szCs w:val="22"/>
              </w:rPr>
            </w:pPr>
          </w:p>
          <w:p w:rsidRPr="001D7FE9" w:rsidR="000523BB" w:rsidP="000C2DF9" w:rsidRDefault="000523BB" w14:paraId="178D48F1" w14:textId="77777777">
            <w:pPr>
              <w:rPr>
                <w:rFonts w:ascii="Arial" w:hAnsi="Arial" w:cs="Arial"/>
                <w:sz w:val="22"/>
                <w:szCs w:val="22"/>
              </w:rPr>
            </w:pPr>
          </w:p>
          <w:p w:rsidRPr="001D7FE9" w:rsidR="000523BB" w:rsidP="000C2DF9" w:rsidRDefault="000523BB" w14:paraId="42F024A8" w14:textId="77777777">
            <w:pPr>
              <w:rPr>
                <w:rFonts w:ascii="Arial" w:hAnsi="Arial" w:cs="Arial"/>
                <w:sz w:val="22"/>
                <w:szCs w:val="22"/>
              </w:rPr>
            </w:pPr>
          </w:p>
          <w:p w:rsidRPr="001D7FE9" w:rsidR="000523BB" w:rsidP="000C2DF9" w:rsidRDefault="001D7FE9" w14:paraId="53D459BB" w14:textId="1941CDDB">
            <w:pPr>
              <w:rPr>
                <w:rFonts w:ascii="Arial" w:hAnsi="Arial" w:cs="Arial"/>
                <w:sz w:val="22"/>
                <w:szCs w:val="22"/>
              </w:rPr>
            </w:pPr>
            <w:r>
              <w:rPr>
                <w:rFonts w:ascii="Arial" w:hAnsi="Arial" w:cs="Arial"/>
                <w:sz w:val="22"/>
                <w:szCs w:val="22"/>
              </w:rPr>
              <w:t>All</w:t>
            </w:r>
          </w:p>
          <w:p w:rsidRPr="001D7FE9" w:rsidR="000523BB" w:rsidP="000C2DF9" w:rsidRDefault="000523BB" w14:paraId="0BEABACF" w14:textId="77777777">
            <w:pPr>
              <w:rPr>
                <w:rFonts w:ascii="Arial" w:hAnsi="Arial" w:cs="Arial"/>
                <w:sz w:val="22"/>
                <w:szCs w:val="22"/>
              </w:rPr>
            </w:pPr>
          </w:p>
          <w:p w:rsidRPr="001D7FE9" w:rsidR="000523BB" w:rsidP="000C2DF9" w:rsidRDefault="000523BB" w14:paraId="6297F04C" w14:textId="77777777">
            <w:pPr>
              <w:rPr>
                <w:rFonts w:ascii="Arial" w:hAnsi="Arial" w:cs="Arial"/>
                <w:sz w:val="22"/>
                <w:szCs w:val="22"/>
              </w:rPr>
            </w:pPr>
          </w:p>
          <w:p w:rsidRPr="001D7FE9" w:rsidR="000523BB" w:rsidP="000C2DF9" w:rsidRDefault="000523BB" w14:paraId="31FFA03E" w14:textId="77777777">
            <w:pPr>
              <w:rPr>
                <w:rFonts w:ascii="Arial" w:hAnsi="Arial" w:cs="Arial"/>
                <w:sz w:val="22"/>
                <w:szCs w:val="22"/>
              </w:rPr>
            </w:pPr>
          </w:p>
          <w:p w:rsidRPr="001D7FE9" w:rsidR="000523BB" w:rsidP="000C2DF9" w:rsidRDefault="000523BB" w14:paraId="15610053" w14:textId="77777777">
            <w:pPr>
              <w:rPr>
                <w:rFonts w:ascii="Arial" w:hAnsi="Arial" w:cs="Arial"/>
                <w:sz w:val="22"/>
                <w:szCs w:val="22"/>
              </w:rPr>
            </w:pPr>
          </w:p>
          <w:p w:rsidRPr="001D7FE9" w:rsidR="000523BB" w:rsidP="000C2DF9" w:rsidRDefault="000523BB" w14:paraId="14B2E863" w14:textId="77777777">
            <w:pPr>
              <w:rPr>
                <w:rFonts w:ascii="Arial" w:hAnsi="Arial" w:cs="Arial"/>
                <w:sz w:val="22"/>
                <w:szCs w:val="22"/>
              </w:rPr>
            </w:pPr>
          </w:p>
          <w:p w:rsidRPr="001D7FE9" w:rsidR="000523BB" w:rsidP="000C2DF9" w:rsidRDefault="000523BB" w14:paraId="7A2E96F5" w14:textId="77777777">
            <w:pPr>
              <w:rPr>
                <w:rFonts w:ascii="Arial" w:hAnsi="Arial" w:cs="Arial"/>
                <w:sz w:val="22"/>
                <w:szCs w:val="22"/>
              </w:rPr>
            </w:pPr>
          </w:p>
          <w:p w:rsidRPr="001D7FE9" w:rsidR="000523BB" w:rsidP="000C2DF9" w:rsidRDefault="000523BB" w14:paraId="1B18BE92" w14:textId="77777777">
            <w:pPr>
              <w:rPr>
                <w:rFonts w:ascii="Arial" w:hAnsi="Arial" w:cs="Arial"/>
                <w:sz w:val="22"/>
                <w:szCs w:val="22"/>
              </w:rPr>
            </w:pPr>
          </w:p>
          <w:p w:rsidRPr="001D7FE9" w:rsidR="000523BB" w:rsidP="000C2DF9" w:rsidRDefault="000523BB" w14:paraId="6924400A" w14:textId="77777777">
            <w:pPr>
              <w:rPr>
                <w:rFonts w:ascii="Arial" w:hAnsi="Arial" w:cs="Arial"/>
                <w:sz w:val="22"/>
                <w:szCs w:val="22"/>
              </w:rPr>
            </w:pPr>
          </w:p>
          <w:p w:rsidR="001D7FE9" w:rsidP="000C2DF9" w:rsidRDefault="001D7FE9" w14:paraId="40028773" w14:textId="18D3B09D">
            <w:pPr>
              <w:rPr>
                <w:rFonts w:ascii="Arial" w:hAnsi="Arial" w:cs="Arial"/>
                <w:sz w:val="22"/>
                <w:szCs w:val="22"/>
              </w:rPr>
            </w:pPr>
          </w:p>
          <w:p w:rsidR="001D7FE9" w:rsidP="000C2DF9" w:rsidRDefault="001D7FE9" w14:paraId="0C2B29FD" w14:textId="6EF6962A">
            <w:pPr>
              <w:rPr>
                <w:rFonts w:ascii="Arial" w:hAnsi="Arial" w:cs="Arial"/>
                <w:sz w:val="22"/>
                <w:szCs w:val="22"/>
              </w:rPr>
            </w:pPr>
          </w:p>
          <w:p w:rsidR="001D7FE9" w:rsidP="000C2DF9" w:rsidRDefault="001D7FE9" w14:paraId="04EBBF80" w14:textId="631E36E3">
            <w:pPr>
              <w:rPr>
                <w:rFonts w:ascii="Arial" w:hAnsi="Arial" w:cs="Arial"/>
                <w:sz w:val="22"/>
                <w:szCs w:val="22"/>
              </w:rPr>
            </w:pPr>
          </w:p>
          <w:p w:rsidR="001D7FE9" w:rsidP="000C2DF9" w:rsidRDefault="001D7FE9" w14:paraId="192C94CF" w14:textId="5E5583B7">
            <w:pPr>
              <w:rPr>
                <w:rFonts w:ascii="Arial" w:hAnsi="Arial" w:cs="Arial"/>
                <w:sz w:val="22"/>
                <w:szCs w:val="22"/>
              </w:rPr>
            </w:pPr>
          </w:p>
          <w:p w:rsidR="001D7FE9" w:rsidP="000C2DF9" w:rsidRDefault="001D7FE9" w14:paraId="11AAFE5E" w14:textId="67ED0B6D">
            <w:pPr>
              <w:rPr>
                <w:rFonts w:ascii="Arial" w:hAnsi="Arial" w:cs="Arial"/>
                <w:sz w:val="22"/>
                <w:szCs w:val="22"/>
              </w:rPr>
            </w:pPr>
          </w:p>
          <w:p w:rsidR="001D7FE9" w:rsidP="000C2DF9" w:rsidRDefault="001D7FE9" w14:paraId="18B52BB6" w14:textId="795AA879">
            <w:pPr>
              <w:rPr>
                <w:rFonts w:ascii="Arial" w:hAnsi="Arial" w:cs="Arial"/>
                <w:sz w:val="22"/>
                <w:szCs w:val="22"/>
              </w:rPr>
            </w:pPr>
          </w:p>
          <w:p w:rsidR="001D7FE9" w:rsidP="000C2DF9" w:rsidRDefault="001D7FE9" w14:paraId="25FE357A" w14:textId="77777777">
            <w:pPr>
              <w:rPr>
                <w:rFonts w:ascii="Arial" w:hAnsi="Arial" w:cs="Arial"/>
                <w:sz w:val="22"/>
                <w:szCs w:val="22"/>
              </w:rPr>
            </w:pPr>
          </w:p>
          <w:p w:rsidR="001D7FE9" w:rsidP="000C2DF9" w:rsidRDefault="001D7FE9" w14:paraId="45193C19" w14:textId="77777777">
            <w:pPr>
              <w:rPr>
                <w:rFonts w:ascii="Arial" w:hAnsi="Arial" w:cs="Arial"/>
                <w:sz w:val="22"/>
                <w:szCs w:val="22"/>
              </w:rPr>
            </w:pPr>
          </w:p>
          <w:p w:rsidR="001D7FE9" w:rsidP="000C2DF9" w:rsidRDefault="001D7FE9" w14:paraId="0A1D835A" w14:textId="77777777">
            <w:pPr>
              <w:rPr>
                <w:rFonts w:ascii="Arial" w:hAnsi="Arial" w:cs="Arial"/>
                <w:sz w:val="22"/>
                <w:szCs w:val="22"/>
              </w:rPr>
            </w:pPr>
          </w:p>
          <w:p w:rsidR="001D7FE9" w:rsidP="000C2DF9" w:rsidRDefault="001D7FE9" w14:paraId="519C11FF" w14:textId="77777777">
            <w:pPr>
              <w:rPr>
                <w:rFonts w:ascii="Arial" w:hAnsi="Arial" w:cs="Arial"/>
                <w:sz w:val="22"/>
                <w:szCs w:val="22"/>
              </w:rPr>
            </w:pPr>
          </w:p>
          <w:p w:rsidR="001D7FE9" w:rsidP="000C2DF9" w:rsidRDefault="001D7FE9" w14:paraId="0D4775CE" w14:textId="77777777">
            <w:pPr>
              <w:rPr>
                <w:rFonts w:ascii="Arial" w:hAnsi="Arial" w:cs="Arial"/>
                <w:sz w:val="22"/>
                <w:szCs w:val="22"/>
              </w:rPr>
            </w:pPr>
          </w:p>
          <w:p w:rsidR="001D7FE9" w:rsidP="000C2DF9" w:rsidRDefault="001D7FE9" w14:paraId="6B42B3AA" w14:textId="77777777">
            <w:pPr>
              <w:rPr>
                <w:rFonts w:ascii="Arial" w:hAnsi="Arial" w:cs="Arial"/>
                <w:sz w:val="22"/>
                <w:szCs w:val="22"/>
              </w:rPr>
            </w:pPr>
          </w:p>
          <w:p w:rsidR="001D7FE9" w:rsidP="000C2DF9" w:rsidRDefault="001D7FE9" w14:paraId="2C741F7C" w14:textId="77777777">
            <w:pPr>
              <w:rPr>
                <w:rFonts w:ascii="Arial" w:hAnsi="Arial" w:cs="Arial"/>
                <w:sz w:val="22"/>
                <w:szCs w:val="22"/>
              </w:rPr>
            </w:pPr>
          </w:p>
          <w:p w:rsidR="001D7FE9" w:rsidP="000C2DF9" w:rsidRDefault="001D7FE9" w14:paraId="3FFFDF6B" w14:textId="77777777">
            <w:pPr>
              <w:rPr>
                <w:rFonts w:ascii="Arial" w:hAnsi="Arial" w:cs="Arial"/>
                <w:sz w:val="22"/>
                <w:szCs w:val="22"/>
              </w:rPr>
            </w:pPr>
          </w:p>
          <w:p w:rsidR="001D7FE9" w:rsidP="000C2DF9" w:rsidRDefault="001D7FE9" w14:paraId="1CA9214D" w14:textId="2A7AB1B3">
            <w:pPr>
              <w:rPr>
                <w:rFonts w:ascii="Arial" w:hAnsi="Arial" w:cs="Arial"/>
                <w:sz w:val="22"/>
                <w:szCs w:val="22"/>
              </w:rPr>
            </w:pPr>
            <w:r>
              <w:rPr>
                <w:rFonts w:ascii="Arial" w:hAnsi="Arial" w:cs="Arial"/>
                <w:sz w:val="22"/>
                <w:szCs w:val="22"/>
              </w:rPr>
              <w:t>Secretary</w:t>
            </w:r>
          </w:p>
          <w:p w:rsidR="001D7FE9" w:rsidP="000C2DF9" w:rsidRDefault="001D7FE9" w14:paraId="08E2E24C" w14:textId="50D34FF0">
            <w:pPr>
              <w:rPr>
                <w:rFonts w:ascii="Arial" w:hAnsi="Arial" w:cs="Arial"/>
                <w:sz w:val="22"/>
                <w:szCs w:val="22"/>
              </w:rPr>
            </w:pPr>
          </w:p>
          <w:p w:rsidR="001D7FE9" w:rsidP="000C2DF9" w:rsidRDefault="001D7FE9" w14:paraId="55AE9C9A" w14:textId="26BAA7CC">
            <w:pPr>
              <w:rPr>
                <w:rFonts w:ascii="Arial" w:hAnsi="Arial" w:cs="Arial"/>
                <w:sz w:val="22"/>
                <w:szCs w:val="22"/>
              </w:rPr>
            </w:pPr>
          </w:p>
          <w:p w:rsidR="6A636333" w:rsidP="6A636333" w:rsidRDefault="6A636333" w14:noSpellErr="1" w14:paraId="1D21A7C1" w14:textId="112FCA0A">
            <w:pPr>
              <w:pStyle w:val="Normal"/>
              <w:rPr>
                <w:rFonts w:ascii="Times New Roman" w:hAnsi="Times New Roman" w:eastAsia="Times New Roman" w:cs="Times New Roman"/>
                <w:sz w:val="24"/>
                <w:szCs w:val="24"/>
              </w:rPr>
            </w:pPr>
          </w:p>
          <w:p w:rsidR="001D7FE9" w:rsidP="000C2DF9" w:rsidRDefault="001D7FE9" w14:paraId="44D29EC6" w14:textId="65FE63EC">
            <w:pPr>
              <w:rPr>
                <w:rFonts w:ascii="Arial" w:hAnsi="Arial" w:cs="Arial"/>
                <w:sz w:val="22"/>
                <w:szCs w:val="22"/>
              </w:rPr>
            </w:pPr>
            <w:r>
              <w:rPr>
                <w:rFonts w:ascii="Arial" w:hAnsi="Arial" w:cs="Arial"/>
                <w:sz w:val="22"/>
                <w:szCs w:val="22"/>
              </w:rPr>
              <w:t xml:space="preserve">Vice Chairman </w:t>
            </w:r>
          </w:p>
          <w:p w:rsidR="001D7FE9" w:rsidP="000C2DF9" w:rsidRDefault="001D7FE9" w14:paraId="1A7F2675" w14:textId="77777777" w14:noSpellErr="1">
            <w:pPr>
              <w:rPr>
                <w:rFonts w:ascii="Arial" w:hAnsi="Arial" w:cs="Arial"/>
                <w:sz w:val="22"/>
                <w:szCs w:val="22"/>
              </w:rPr>
            </w:pPr>
          </w:p>
          <w:p w:rsidR="6A636333" w:rsidP="6A636333" w:rsidRDefault="6A636333" w14:paraId="72716372" w14:textId="74D99161">
            <w:pPr>
              <w:pStyle w:val="Normal"/>
              <w:rPr>
                <w:rFonts w:ascii="Times New Roman" w:hAnsi="Times New Roman" w:eastAsia="Times New Roman" w:cs="Times New Roman"/>
                <w:sz w:val="24"/>
                <w:szCs w:val="24"/>
              </w:rPr>
            </w:pPr>
          </w:p>
          <w:p w:rsidR="001D7FE9" w:rsidP="000C2DF9" w:rsidRDefault="001D7FE9" w14:paraId="09E2EE93" w14:textId="39470A3F">
            <w:pPr>
              <w:rPr>
                <w:rFonts w:ascii="Arial" w:hAnsi="Arial" w:cs="Arial"/>
                <w:sz w:val="22"/>
                <w:szCs w:val="22"/>
              </w:rPr>
            </w:pPr>
            <w:r>
              <w:rPr>
                <w:rFonts w:ascii="Arial" w:hAnsi="Arial" w:cs="Arial"/>
                <w:sz w:val="22"/>
                <w:szCs w:val="22"/>
              </w:rPr>
              <w:t>Treasurers</w:t>
            </w:r>
          </w:p>
          <w:p w:rsidR="001D7FE9" w:rsidP="000C2DF9" w:rsidRDefault="001D7FE9" w14:paraId="7560DA71" w14:textId="77777777">
            <w:pPr>
              <w:rPr>
                <w:rFonts w:ascii="Arial" w:hAnsi="Arial" w:cs="Arial"/>
                <w:sz w:val="22"/>
                <w:szCs w:val="22"/>
              </w:rPr>
            </w:pPr>
          </w:p>
          <w:p w:rsidR="001D7FE9" w:rsidP="000C2DF9" w:rsidRDefault="001D7FE9" w14:paraId="7FE5DB67" w14:textId="77777777">
            <w:pPr>
              <w:rPr>
                <w:rFonts w:ascii="Arial" w:hAnsi="Arial" w:cs="Arial"/>
                <w:sz w:val="22"/>
                <w:szCs w:val="22"/>
              </w:rPr>
            </w:pPr>
          </w:p>
          <w:p w:rsidR="001D7FE9" w:rsidP="000C2DF9" w:rsidRDefault="001D7FE9" w14:paraId="37F04DA6" w14:textId="77777777">
            <w:pPr>
              <w:rPr>
                <w:rFonts w:ascii="Arial" w:hAnsi="Arial" w:cs="Arial"/>
                <w:sz w:val="22"/>
                <w:szCs w:val="22"/>
              </w:rPr>
            </w:pPr>
            <w:r>
              <w:rPr>
                <w:rFonts w:ascii="Arial" w:hAnsi="Arial" w:cs="Arial"/>
                <w:sz w:val="22"/>
                <w:szCs w:val="22"/>
              </w:rPr>
              <w:t>Secretary</w:t>
            </w:r>
          </w:p>
          <w:p w:rsidR="00755EEA" w:rsidP="000C2DF9" w:rsidRDefault="00755EEA" w14:paraId="554DADA0" w14:textId="77777777">
            <w:pPr>
              <w:rPr>
                <w:rFonts w:ascii="Arial" w:hAnsi="Arial" w:cs="Arial"/>
                <w:sz w:val="22"/>
                <w:szCs w:val="22"/>
              </w:rPr>
            </w:pPr>
          </w:p>
          <w:p w:rsidR="00755EEA" w:rsidP="000C2DF9" w:rsidRDefault="00755EEA" w14:paraId="574F123C" w14:textId="77777777">
            <w:pPr>
              <w:rPr>
                <w:rFonts w:ascii="Arial" w:hAnsi="Arial" w:cs="Arial"/>
                <w:sz w:val="22"/>
                <w:szCs w:val="22"/>
              </w:rPr>
            </w:pPr>
          </w:p>
          <w:p w:rsidR="00755EEA" w:rsidP="000C2DF9" w:rsidRDefault="00755EEA" w14:paraId="0BF0154B" w14:textId="77777777">
            <w:pPr>
              <w:rPr>
                <w:rFonts w:ascii="Arial" w:hAnsi="Arial" w:cs="Arial"/>
                <w:sz w:val="22"/>
                <w:szCs w:val="22"/>
              </w:rPr>
            </w:pPr>
          </w:p>
          <w:p w:rsidR="00755EEA" w:rsidP="000C2DF9" w:rsidRDefault="00755EEA" w14:paraId="4D6A7620" w14:textId="77777777">
            <w:pPr>
              <w:rPr>
                <w:rFonts w:ascii="Arial" w:hAnsi="Arial" w:cs="Arial"/>
                <w:sz w:val="22"/>
                <w:szCs w:val="22"/>
              </w:rPr>
            </w:pPr>
          </w:p>
          <w:p w:rsidR="00755EEA" w:rsidP="000C2DF9" w:rsidRDefault="00755EEA" w14:paraId="7A726122" w14:textId="77777777">
            <w:pPr>
              <w:rPr>
                <w:rFonts w:ascii="Arial" w:hAnsi="Arial" w:cs="Arial"/>
                <w:sz w:val="22"/>
                <w:szCs w:val="22"/>
              </w:rPr>
            </w:pPr>
          </w:p>
          <w:p w:rsidR="00755EEA" w:rsidP="000C2DF9" w:rsidRDefault="00755EEA" w14:paraId="12CFEFDC" w14:textId="77777777">
            <w:pPr>
              <w:rPr>
                <w:rFonts w:ascii="Arial" w:hAnsi="Arial" w:cs="Arial"/>
                <w:sz w:val="22"/>
                <w:szCs w:val="22"/>
              </w:rPr>
            </w:pPr>
          </w:p>
          <w:p w:rsidR="00755EEA" w:rsidP="000C2DF9" w:rsidRDefault="00755EEA" w14:paraId="5B608583" w14:textId="15AA8798">
            <w:pPr>
              <w:rPr>
                <w:rFonts w:ascii="Arial" w:hAnsi="Arial" w:cs="Arial"/>
                <w:sz w:val="22"/>
                <w:szCs w:val="22"/>
              </w:rPr>
            </w:pPr>
          </w:p>
          <w:p w:rsidR="0082596C" w:rsidP="000C2DF9" w:rsidRDefault="0082596C" w14:paraId="4A208B8A" w14:textId="77777777" w14:noSpellErr="1">
            <w:pPr>
              <w:rPr>
                <w:rFonts w:ascii="Arial" w:hAnsi="Arial" w:cs="Arial"/>
                <w:sz w:val="22"/>
                <w:szCs w:val="22"/>
              </w:rPr>
            </w:pPr>
          </w:p>
          <w:p w:rsidR="6A636333" w:rsidP="6A636333" w:rsidRDefault="6A636333" w14:paraId="6BD89296" w14:textId="5DB989F5">
            <w:pPr>
              <w:pStyle w:val="Normal"/>
              <w:rPr>
                <w:rFonts w:ascii="Times New Roman" w:hAnsi="Times New Roman" w:eastAsia="Times New Roman" w:cs="Times New Roman"/>
                <w:sz w:val="24"/>
                <w:szCs w:val="24"/>
              </w:rPr>
            </w:pPr>
          </w:p>
          <w:p w:rsidR="00755EEA" w:rsidP="000C2DF9" w:rsidRDefault="00755EEA" w14:paraId="03EECC18" w14:textId="77777777">
            <w:pPr>
              <w:rPr>
                <w:rFonts w:ascii="Arial" w:hAnsi="Arial" w:cs="Arial"/>
                <w:sz w:val="22"/>
                <w:szCs w:val="22"/>
              </w:rPr>
            </w:pPr>
          </w:p>
          <w:p w:rsidRPr="001D7FE9" w:rsidR="00755EEA" w:rsidP="000C2DF9" w:rsidRDefault="00755EEA" w14:paraId="72EB8EE1" w14:textId="68A2B5A3">
            <w:pPr>
              <w:rPr>
                <w:rFonts w:ascii="Arial" w:hAnsi="Arial" w:cs="Arial"/>
                <w:sz w:val="22"/>
                <w:szCs w:val="22"/>
              </w:rPr>
            </w:pPr>
            <w:r>
              <w:rPr>
                <w:rFonts w:ascii="Arial" w:hAnsi="Arial" w:cs="Arial"/>
                <w:sz w:val="22"/>
                <w:szCs w:val="22"/>
              </w:rPr>
              <w:t>Historian</w:t>
            </w:r>
          </w:p>
        </w:tc>
      </w:tr>
    </w:tbl>
    <w:p w:rsidRPr="001D7FE9" w:rsidR="00692237" w:rsidRDefault="00692237" w14:paraId="3553AFB4" w14:textId="404802CD">
      <w:pPr>
        <w:pBdr>
          <w:top w:val="nil"/>
          <w:left w:val="nil"/>
          <w:bottom w:val="nil"/>
          <w:right w:val="nil"/>
          <w:between w:val="nil"/>
        </w:pBdr>
        <w:tabs>
          <w:tab w:val="center" w:pos="4513"/>
          <w:tab w:val="right" w:pos="9026"/>
        </w:tabs>
        <w:rPr>
          <w:rFonts w:ascii="Arial" w:hAnsi="Arial" w:cs="Arial"/>
          <w:color w:val="000000"/>
          <w:sz w:val="22"/>
          <w:szCs w:val="22"/>
        </w:rPr>
      </w:pPr>
    </w:p>
    <w:p w:rsidRPr="001D7FE9" w:rsidR="00A833FE" w:rsidRDefault="00A833FE" w14:paraId="76194DA9" w14:textId="77777777">
      <w:pPr>
        <w:rPr>
          <w:rFonts w:ascii="Arial" w:hAnsi="Arial" w:cs="Arial"/>
          <w:sz w:val="22"/>
          <w:szCs w:val="22"/>
        </w:rPr>
      </w:pPr>
    </w:p>
    <w:p w:rsidRPr="001D7FE9" w:rsidR="00692237" w:rsidRDefault="00787427" w14:paraId="66885BF6" w14:textId="0A6F97A5">
      <w:pPr>
        <w:rPr>
          <w:rFonts w:ascii="Arial" w:hAnsi="Arial" w:cs="Arial"/>
          <w:sz w:val="22"/>
          <w:szCs w:val="22"/>
        </w:rPr>
      </w:pPr>
      <w:r w:rsidRPr="001D7FE9">
        <w:rPr>
          <w:rFonts w:ascii="Arial" w:hAnsi="Arial" w:cs="Arial"/>
          <w:sz w:val="22"/>
          <w:szCs w:val="22"/>
        </w:rPr>
        <w:t>D A Wood</w:t>
      </w:r>
      <w:r w:rsidRPr="001D7FE9" w:rsidR="00F04343">
        <w:rPr>
          <w:rFonts w:ascii="Arial" w:hAnsi="Arial" w:cs="Arial"/>
          <w:sz w:val="22"/>
          <w:szCs w:val="22"/>
        </w:rPr>
        <w:tab/>
      </w:r>
      <w:r w:rsidRPr="001D7FE9" w:rsidR="00F04343">
        <w:rPr>
          <w:rFonts w:ascii="Arial" w:hAnsi="Arial" w:cs="Arial"/>
          <w:sz w:val="22"/>
          <w:szCs w:val="22"/>
        </w:rPr>
        <w:tab/>
      </w:r>
      <w:r w:rsidRPr="001D7FE9" w:rsidR="00F04343">
        <w:rPr>
          <w:rFonts w:ascii="Arial" w:hAnsi="Arial" w:cs="Arial"/>
          <w:sz w:val="22"/>
          <w:szCs w:val="22"/>
        </w:rPr>
        <w:tab/>
      </w:r>
      <w:r w:rsidRPr="001D7FE9" w:rsidR="00F04343">
        <w:rPr>
          <w:rFonts w:ascii="Arial" w:hAnsi="Arial" w:cs="Arial"/>
          <w:sz w:val="22"/>
          <w:szCs w:val="22"/>
        </w:rPr>
        <w:tab/>
      </w:r>
      <w:r w:rsidRPr="001D7FE9" w:rsidR="00F04343">
        <w:rPr>
          <w:rFonts w:ascii="Arial" w:hAnsi="Arial" w:cs="Arial"/>
          <w:sz w:val="22"/>
          <w:szCs w:val="22"/>
        </w:rPr>
        <w:tab/>
      </w:r>
      <w:r w:rsidRPr="001D7FE9" w:rsidR="00F04343">
        <w:rPr>
          <w:rFonts w:ascii="Arial" w:hAnsi="Arial" w:cs="Arial"/>
          <w:sz w:val="22"/>
          <w:szCs w:val="22"/>
        </w:rPr>
        <w:tab/>
      </w:r>
    </w:p>
    <w:p w:rsidRPr="001D7FE9" w:rsidR="00692237" w:rsidRDefault="00787427" w14:paraId="183CE8D3" w14:textId="4352C9E8">
      <w:pPr>
        <w:rPr>
          <w:rFonts w:ascii="Arial" w:hAnsi="Arial" w:cs="Arial"/>
          <w:sz w:val="22"/>
          <w:szCs w:val="22"/>
        </w:rPr>
      </w:pPr>
      <w:r w:rsidRPr="001D7FE9">
        <w:rPr>
          <w:rFonts w:ascii="Arial" w:hAnsi="Arial" w:cs="Arial"/>
          <w:sz w:val="22"/>
          <w:szCs w:val="22"/>
        </w:rPr>
        <w:t>WO (</w:t>
      </w:r>
      <w:proofErr w:type="spellStart"/>
      <w:r w:rsidRPr="001D7FE9">
        <w:rPr>
          <w:rFonts w:ascii="Arial" w:hAnsi="Arial" w:cs="Arial"/>
          <w:sz w:val="22"/>
          <w:szCs w:val="22"/>
        </w:rPr>
        <w:t>R</w:t>
      </w:r>
      <w:r w:rsidRPr="001D7FE9" w:rsidR="00C20816">
        <w:rPr>
          <w:rFonts w:ascii="Arial" w:hAnsi="Arial" w:cs="Arial"/>
          <w:sz w:val="22"/>
          <w:szCs w:val="22"/>
        </w:rPr>
        <w:t>’td</w:t>
      </w:r>
      <w:proofErr w:type="spellEnd"/>
      <w:r w:rsidRPr="001D7FE9" w:rsidR="00C20816">
        <w:rPr>
          <w:rFonts w:ascii="Arial" w:hAnsi="Arial" w:cs="Arial"/>
          <w:sz w:val="22"/>
          <w:szCs w:val="22"/>
        </w:rPr>
        <w:t>)</w:t>
      </w:r>
    </w:p>
    <w:p w:rsidRPr="001D7FE9" w:rsidR="00692237" w:rsidRDefault="00F04343" w14:paraId="297F66FA" w14:textId="25D56F7B">
      <w:pPr>
        <w:rPr>
          <w:rFonts w:ascii="Arial" w:hAnsi="Arial" w:cs="Arial"/>
          <w:sz w:val="22"/>
          <w:szCs w:val="22"/>
        </w:rPr>
      </w:pPr>
      <w:r w:rsidRPr="001D7FE9">
        <w:rPr>
          <w:rFonts w:ascii="Arial" w:hAnsi="Arial" w:cs="Arial"/>
          <w:sz w:val="22"/>
          <w:szCs w:val="22"/>
        </w:rPr>
        <w:t>Sec</w:t>
      </w:r>
    </w:p>
    <w:p w:rsidRPr="001D7FE9" w:rsidR="00A833FE" w:rsidRDefault="00A833FE" w14:paraId="0822802E" w14:textId="2E9C1B8F">
      <w:pPr>
        <w:rPr>
          <w:rFonts w:ascii="Arial" w:hAnsi="Arial" w:cs="Arial"/>
          <w:sz w:val="22"/>
          <w:szCs w:val="22"/>
        </w:rPr>
      </w:pPr>
    </w:p>
    <w:p w:rsidRPr="001D7FE9" w:rsidR="00A833FE" w:rsidRDefault="00A833FE" w14:paraId="35DA154A" w14:textId="77777777">
      <w:pPr>
        <w:rPr>
          <w:rFonts w:ascii="Arial" w:hAnsi="Arial" w:cs="Arial"/>
          <w:sz w:val="22"/>
          <w:szCs w:val="22"/>
        </w:rPr>
      </w:pPr>
    </w:p>
    <w:p w:rsidRPr="001D7FE9" w:rsidR="00692237" w:rsidRDefault="3B28CC1D" w14:paraId="179E4064" w14:textId="0B4712F7">
      <w:pPr>
        <w:rPr>
          <w:rFonts w:ascii="Arial" w:hAnsi="Arial" w:cs="Arial"/>
          <w:sz w:val="22"/>
          <w:szCs w:val="22"/>
        </w:rPr>
      </w:pPr>
      <w:r w:rsidRPr="6A636333" w:rsidR="3B28CC1D">
        <w:rPr>
          <w:rFonts w:ascii="Arial" w:hAnsi="Arial" w:cs="Arial"/>
          <w:sz w:val="22"/>
          <w:szCs w:val="22"/>
        </w:rPr>
        <w:t xml:space="preserve">Approved by </w:t>
      </w:r>
      <w:r w:rsidRPr="6A636333" w:rsidR="0006488B">
        <w:rPr>
          <w:rFonts w:ascii="Arial" w:hAnsi="Arial" w:cs="Arial"/>
          <w:sz w:val="22"/>
          <w:szCs w:val="22"/>
        </w:rPr>
        <w:t xml:space="preserve">I J </w:t>
      </w:r>
      <w:proofErr w:type="spellStart"/>
      <w:r w:rsidRPr="6A636333" w:rsidR="0006488B">
        <w:rPr>
          <w:rFonts w:ascii="Arial" w:hAnsi="Arial" w:cs="Arial"/>
          <w:sz w:val="22"/>
          <w:szCs w:val="22"/>
        </w:rPr>
        <w:t>Sharrocks</w:t>
      </w:r>
      <w:proofErr w:type="spellEnd"/>
      <w:r w:rsidRPr="6A636333" w:rsidR="3B28CC1D">
        <w:rPr>
          <w:rFonts w:ascii="Arial" w:hAnsi="Arial" w:cs="Arial"/>
          <w:sz w:val="22"/>
          <w:szCs w:val="22"/>
        </w:rPr>
        <w:t xml:space="preserve">, Chairman, </w:t>
      </w:r>
      <w:r w:rsidRPr="6A636333" w:rsidR="66723E92">
        <w:rPr>
          <w:rFonts w:ascii="Arial" w:hAnsi="Arial" w:cs="Arial"/>
          <w:sz w:val="22"/>
          <w:szCs w:val="22"/>
        </w:rPr>
        <w:t>1 Ma</w:t>
      </w:r>
      <w:r w:rsidRPr="6A636333" w:rsidR="66723E92">
        <w:rPr>
          <w:rFonts w:ascii="Arial" w:hAnsi="Arial" w:cs="Arial"/>
          <w:sz w:val="22"/>
          <w:szCs w:val="22"/>
        </w:rPr>
        <w:t>y</w:t>
      </w:r>
      <w:r w:rsidRPr="6A636333" w:rsidR="00740505">
        <w:rPr>
          <w:rFonts w:ascii="Arial" w:hAnsi="Arial" w:cs="Arial"/>
          <w:sz w:val="22"/>
          <w:szCs w:val="22"/>
        </w:rPr>
        <w:t xml:space="preserve"> </w:t>
      </w:r>
      <w:r w:rsidRPr="6A636333" w:rsidR="3B28CC1D">
        <w:rPr>
          <w:rFonts w:ascii="Arial" w:hAnsi="Arial" w:cs="Arial"/>
          <w:sz w:val="22"/>
          <w:szCs w:val="22"/>
        </w:rPr>
        <w:t>2</w:t>
      </w:r>
      <w:r w:rsidRPr="6A636333" w:rsidR="009E6E1E">
        <w:rPr>
          <w:rFonts w:ascii="Arial" w:hAnsi="Arial" w:cs="Arial"/>
          <w:sz w:val="22"/>
          <w:szCs w:val="22"/>
        </w:rPr>
        <w:t>1</w:t>
      </w:r>
      <w:r w:rsidRPr="6A636333" w:rsidR="3B28CC1D">
        <w:rPr>
          <w:rFonts w:ascii="Arial" w:hAnsi="Arial" w:cs="Arial"/>
          <w:sz w:val="22"/>
          <w:szCs w:val="22"/>
        </w:rPr>
        <w:t>.</w:t>
      </w:r>
    </w:p>
    <w:sectPr w:rsidRPr="001D7FE9" w:rsidR="00692237" w:rsidSect="00A833FE">
      <w:footerReference w:type="even" r:id="rId8"/>
      <w:footerReference w:type="default" r:id="rId9"/>
      <w:pgSz w:w="11906" w:h="16838" w:orient="portrait"/>
      <w:pgMar w:top="85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49AB" w:rsidRDefault="005349AB" w14:paraId="64AA3A8F" w14:textId="77777777">
      <w:r>
        <w:separator/>
      </w:r>
    </w:p>
  </w:endnote>
  <w:endnote w:type="continuationSeparator" w:id="0">
    <w:p w:rsidR="005349AB" w:rsidRDefault="005349AB" w14:paraId="0D2623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6442159"/>
      <w:docPartObj>
        <w:docPartGallery w:val="Page Numbers (Bottom of Page)"/>
        <w:docPartUnique/>
      </w:docPartObj>
    </w:sdtPr>
    <w:sdtEndPr>
      <w:rPr>
        <w:rStyle w:val="PageNumber"/>
      </w:rPr>
    </w:sdtEndPr>
    <w:sdtContent>
      <w:p w:rsidR="00943CC3" w:rsidP="00EF18A6" w:rsidRDefault="00943CC3" w14:paraId="4BAD2662" w14:textId="27CDF52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72F93" w:rsidRDefault="00072F93" w14:paraId="1E3D8605" w14:textId="77777777">
    <w:pPr>
      <w:pBdr>
        <w:top w:val="nil"/>
        <w:left w:val="nil"/>
        <w:bottom w:val="nil"/>
        <w:right w:val="nil"/>
        <w:between w:val="nil"/>
      </w:pBdr>
      <w:tabs>
        <w:tab w:val="center" w:pos="4153"/>
        <w:tab w:val="right" w:pos="8306"/>
      </w:tabs>
      <w:jc w:val="center"/>
      <w:rPr>
        <w:color w:val="000000"/>
      </w:rPr>
    </w:pPr>
  </w:p>
  <w:p w:rsidR="00072F93" w:rsidRDefault="00072F93" w14:paraId="394B3333" w14:textId="77777777">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4313206"/>
      <w:docPartObj>
        <w:docPartGallery w:val="Page Numbers (Bottom of Page)"/>
        <w:docPartUnique/>
      </w:docPartObj>
    </w:sdtPr>
    <w:sdtEndPr>
      <w:rPr>
        <w:rStyle w:val="PageNumber"/>
      </w:rPr>
    </w:sdtEndPr>
    <w:sdtContent>
      <w:p w:rsidR="00943CC3" w:rsidP="00EF18A6" w:rsidRDefault="00943CC3" w14:paraId="566FF825" w14:textId="3C88DA3D">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072F93" w:rsidRDefault="00072F93" w14:paraId="2FB75A87" w14:textId="7777777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49AB" w:rsidRDefault="005349AB" w14:paraId="57877DE5" w14:textId="77777777">
      <w:r>
        <w:separator/>
      </w:r>
    </w:p>
  </w:footnote>
  <w:footnote w:type="continuationSeparator" w:id="0">
    <w:p w:rsidR="005349AB" w:rsidRDefault="005349AB" w14:paraId="027E631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A6F"/>
    <w:multiLevelType w:val="hybridMultilevel"/>
    <w:tmpl w:val="3B1E49F8"/>
    <w:lvl w:ilvl="0" w:tplc="9356B61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148487F"/>
    <w:multiLevelType w:val="hybridMultilevel"/>
    <w:tmpl w:val="ECF6342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01C45EAF"/>
    <w:multiLevelType w:val="hybridMultilevel"/>
    <w:tmpl w:val="FF9246D8"/>
    <w:lvl w:ilvl="0" w:tplc="6346E4F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95385"/>
    <w:multiLevelType w:val="hybridMultilevel"/>
    <w:tmpl w:val="76B2E76C"/>
    <w:lvl w:ilvl="0" w:tplc="1CA8A79C">
      <w:start w:val="1"/>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4" w15:restartNumberingAfterBreak="0">
    <w:nsid w:val="0B781B03"/>
    <w:multiLevelType w:val="hybridMultilevel"/>
    <w:tmpl w:val="E1F2B0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110C3121"/>
    <w:multiLevelType w:val="hybridMultilevel"/>
    <w:tmpl w:val="AC2462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C2F34"/>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20CED"/>
    <w:multiLevelType w:val="hybridMultilevel"/>
    <w:tmpl w:val="456A57C8"/>
    <w:lvl w:ilvl="0" w:tplc="E7A41260">
      <w:start w:val="20"/>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61D91"/>
    <w:multiLevelType w:val="hybridMultilevel"/>
    <w:tmpl w:val="62D88118"/>
    <w:lvl w:ilvl="0" w:tplc="53321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72D34"/>
    <w:multiLevelType w:val="hybridMultilevel"/>
    <w:tmpl w:val="27A099D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2ADE3115"/>
    <w:multiLevelType w:val="hybridMultilevel"/>
    <w:tmpl w:val="29A4EDB0"/>
    <w:lvl w:ilvl="0" w:tplc="93A22D0A">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550FC5"/>
    <w:multiLevelType w:val="hybridMultilevel"/>
    <w:tmpl w:val="5C2805C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2EF95399"/>
    <w:multiLevelType w:val="hybridMultilevel"/>
    <w:tmpl w:val="3A8EBE04"/>
    <w:lvl w:ilvl="0" w:tplc="A290F3E4">
      <w:start w:val="24"/>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D0BBE"/>
    <w:multiLevelType w:val="hybridMultilevel"/>
    <w:tmpl w:val="6846DF0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4" w15:restartNumberingAfterBreak="0">
    <w:nsid w:val="33311E41"/>
    <w:multiLevelType w:val="hybridMultilevel"/>
    <w:tmpl w:val="B1AA70B4"/>
    <w:lvl w:ilvl="0" w:tplc="08090001">
      <w:start w:val="1"/>
      <w:numFmt w:val="bullet"/>
      <w:lvlText w:val=""/>
      <w:lvlJc w:val="left"/>
      <w:pPr>
        <w:ind w:left="720" w:hanging="360"/>
      </w:pPr>
      <w:rPr>
        <w:rFonts w:hint="default" w:ascii="Symbol" w:hAnsi="Symbol" w:cs="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F4D35"/>
    <w:multiLevelType w:val="hybridMultilevel"/>
    <w:tmpl w:val="7572072A"/>
    <w:lvl w:ilvl="0" w:tplc="08090001">
      <w:start w:val="1"/>
      <w:numFmt w:val="bullet"/>
      <w:lvlText w:val=""/>
      <w:lvlJc w:val="left"/>
      <w:pPr>
        <w:ind w:left="720" w:hanging="360"/>
      </w:pPr>
      <w:rPr>
        <w:rFonts w:hint="default" w:ascii="Symbol" w:hAnsi="Symbol" w:cs="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81461A"/>
    <w:multiLevelType w:val="hybridMultilevel"/>
    <w:tmpl w:val="2C4CB7E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475D0A"/>
    <w:multiLevelType w:val="hybridMultilevel"/>
    <w:tmpl w:val="104A393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6B24CD"/>
    <w:multiLevelType w:val="hybridMultilevel"/>
    <w:tmpl w:val="1DA2563A"/>
    <w:lvl w:ilvl="0" w:tplc="08090001">
      <w:start w:val="1"/>
      <w:numFmt w:val="bullet"/>
      <w:lvlText w:val=""/>
      <w:lvlJc w:val="left"/>
      <w:pPr>
        <w:ind w:left="636" w:hanging="360"/>
      </w:pPr>
      <w:rPr>
        <w:rFonts w:hint="default" w:ascii="Symbol" w:hAnsi="Symbol" w:cs="Symbol"/>
      </w:rPr>
    </w:lvl>
    <w:lvl w:ilvl="1" w:tplc="08090003" w:tentative="1">
      <w:start w:val="1"/>
      <w:numFmt w:val="bullet"/>
      <w:lvlText w:val="o"/>
      <w:lvlJc w:val="left"/>
      <w:pPr>
        <w:ind w:left="1356" w:hanging="360"/>
      </w:pPr>
      <w:rPr>
        <w:rFonts w:hint="default" w:ascii="Courier New" w:hAnsi="Courier New" w:cs="Courier New"/>
      </w:rPr>
    </w:lvl>
    <w:lvl w:ilvl="2" w:tplc="08090005" w:tentative="1">
      <w:start w:val="1"/>
      <w:numFmt w:val="bullet"/>
      <w:lvlText w:val=""/>
      <w:lvlJc w:val="left"/>
      <w:pPr>
        <w:ind w:left="2076" w:hanging="360"/>
      </w:pPr>
      <w:rPr>
        <w:rFonts w:hint="default" w:ascii="Wingdings" w:hAnsi="Wingdings" w:cs="Wingdings"/>
      </w:rPr>
    </w:lvl>
    <w:lvl w:ilvl="3" w:tplc="08090001" w:tentative="1">
      <w:start w:val="1"/>
      <w:numFmt w:val="bullet"/>
      <w:lvlText w:val=""/>
      <w:lvlJc w:val="left"/>
      <w:pPr>
        <w:ind w:left="2796" w:hanging="360"/>
      </w:pPr>
      <w:rPr>
        <w:rFonts w:hint="default" w:ascii="Symbol" w:hAnsi="Symbol" w:cs="Symbol"/>
      </w:rPr>
    </w:lvl>
    <w:lvl w:ilvl="4" w:tplc="08090003" w:tentative="1">
      <w:start w:val="1"/>
      <w:numFmt w:val="bullet"/>
      <w:lvlText w:val="o"/>
      <w:lvlJc w:val="left"/>
      <w:pPr>
        <w:ind w:left="3516" w:hanging="360"/>
      </w:pPr>
      <w:rPr>
        <w:rFonts w:hint="default" w:ascii="Courier New" w:hAnsi="Courier New" w:cs="Courier New"/>
      </w:rPr>
    </w:lvl>
    <w:lvl w:ilvl="5" w:tplc="08090005" w:tentative="1">
      <w:start w:val="1"/>
      <w:numFmt w:val="bullet"/>
      <w:lvlText w:val=""/>
      <w:lvlJc w:val="left"/>
      <w:pPr>
        <w:ind w:left="4236" w:hanging="360"/>
      </w:pPr>
      <w:rPr>
        <w:rFonts w:hint="default" w:ascii="Wingdings" w:hAnsi="Wingdings" w:cs="Wingdings"/>
      </w:rPr>
    </w:lvl>
    <w:lvl w:ilvl="6" w:tplc="08090001" w:tentative="1">
      <w:start w:val="1"/>
      <w:numFmt w:val="bullet"/>
      <w:lvlText w:val=""/>
      <w:lvlJc w:val="left"/>
      <w:pPr>
        <w:ind w:left="4956" w:hanging="360"/>
      </w:pPr>
      <w:rPr>
        <w:rFonts w:hint="default" w:ascii="Symbol" w:hAnsi="Symbol" w:cs="Symbol"/>
      </w:rPr>
    </w:lvl>
    <w:lvl w:ilvl="7" w:tplc="08090003" w:tentative="1">
      <w:start w:val="1"/>
      <w:numFmt w:val="bullet"/>
      <w:lvlText w:val="o"/>
      <w:lvlJc w:val="left"/>
      <w:pPr>
        <w:ind w:left="5676" w:hanging="360"/>
      </w:pPr>
      <w:rPr>
        <w:rFonts w:hint="default" w:ascii="Courier New" w:hAnsi="Courier New" w:cs="Courier New"/>
      </w:rPr>
    </w:lvl>
    <w:lvl w:ilvl="8" w:tplc="08090005" w:tentative="1">
      <w:start w:val="1"/>
      <w:numFmt w:val="bullet"/>
      <w:lvlText w:val=""/>
      <w:lvlJc w:val="left"/>
      <w:pPr>
        <w:ind w:left="6396" w:hanging="360"/>
      </w:pPr>
      <w:rPr>
        <w:rFonts w:hint="default" w:ascii="Wingdings" w:hAnsi="Wingdings" w:cs="Wingdings"/>
      </w:rPr>
    </w:lvl>
  </w:abstractNum>
  <w:abstractNum w:abstractNumId="19" w15:restartNumberingAfterBreak="0">
    <w:nsid w:val="3E6E4BD1"/>
    <w:multiLevelType w:val="hybridMultilevel"/>
    <w:tmpl w:val="7E8E796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70BF7"/>
    <w:multiLevelType w:val="hybridMultilevel"/>
    <w:tmpl w:val="A1908A16"/>
    <w:lvl w:ilvl="0" w:tplc="0809000F">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B3D69"/>
    <w:multiLevelType w:val="hybridMultilevel"/>
    <w:tmpl w:val="91723E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A6C06"/>
    <w:multiLevelType w:val="hybridMultilevel"/>
    <w:tmpl w:val="C562C952"/>
    <w:lvl w:ilvl="0" w:tplc="08090001">
      <w:start w:val="1"/>
      <w:numFmt w:val="bullet"/>
      <w:lvlText w:val=""/>
      <w:lvlJc w:val="left"/>
      <w:pPr>
        <w:ind w:left="742" w:hanging="360"/>
      </w:pPr>
      <w:rPr>
        <w:rFonts w:hint="default" w:ascii="Symbol" w:hAnsi="Symbol" w:cs="Symbol"/>
      </w:rPr>
    </w:lvl>
    <w:lvl w:ilvl="1" w:tplc="08090003" w:tentative="1">
      <w:start w:val="1"/>
      <w:numFmt w:val="bullet"/>
      <w:lvlText w:val="o"/>
      <w:lvlJc w:val="left"/>
      <w:pPr>
        <w:ind w:left="1462" w:hanging="360"/>
      </w:pPr>
      <w:rPr>
        <w:rFonts w:hint="default" w:ascii="Courier New" w:hAnsi="Courier New" w:cs="Courier New"/>
      </w:rPr>
    </w:lvl>
    <w:lvl w:ilvl="2" w:tplc="08090005" w:tentative="1">
      <w:start w:val="1"/>
      <w:numFmt w:val="bullet"/>
      <w:lvlText w:val=""/>
      <w:lvlJc w:val="left"/>
      <w:pPr>
        <w:ind w:left="2182" w:hanging="360"/>
      </w:pPr>
      <w:rPr>
        <w:rFonts w:hint="default" w:ascii="Wingdings" w:hAnsi="Wingdings" w:cs="Wingdings"/>
      </w:rPr>
    </w:lvl>
    <w:lvl w:ilvl="3" w:tplc="08090001" w:tentative="1">
      <w:start w:val="1"/>
      <w:numFmt w:val="bullet"/>
      <w:lvlText w:val=""/>
      <w:lvlJc w:val="left"/>
      <w:pPr>
        <w:ind w:left="2902" w:hanging="360"/>
      </w:pPr>
      <w:rPr>
        <w:rFonts w:hint="default" w:ascii="Symbol" w:hAnsi="Symbol" w:cs="Symbol"/>
      </w:rPr>
    </w:lvl>
    <w:lvl w:ilvl="4" w:tplc="08090003" w:tentative="1">
      <w:start w:val="1"/>
      <w:numFmt w:val="bullet"/>
      <w:lvlText w:val="o"/>
      <w:lvlJc w:val="left"/>
      <w:pPr>
        <w:ind w:left="3622" w:hanging="360"/>
      </w:pPr>
      <w:rPr>
        <w:rFonts w:hint="default" w:ascii="Courier New" w:hAnsi="Courier New" w:cs="Courier New"/>
      </w:rPr>
    </w:lvl>
    <w:lvl w:ilvl="5" w:tplc="08090005" w:tentative="1">
      <w:start w:val="1"/>
      <w:numFmt w:val="bullet"/>
      <w:lvlText w:val=""/>
      <w:lvlJc w:val="left"/>
      <w:pPr>
        <w:ind w:left="4342" w:hanging="360"/>
      </w:pPr>
      <w:rPr>
        <w:rFonts w:hint="default" w:ascii="Wingdings" w:hAnsi="Wingdings" w:cs="Wingdings"/>
      </w:rPr>
    </w:lvl>
    <w:lvl w:ilvl="6" w:tplc="08090001" w:tentative="1">
      <w:start w:val="1"/>
      <w:numFmt w:val="bullet"/>
      <w:lvlText w:val=""/>
      <w:lvlJc w:val="left"/>
      <w:pPr>
        <w:ind w:left="5062" w:hanging="360"/>
      </w:pPr>
      <w:rPr>
        <w:rFonts w:hint="default" w:ascii="Symbol" w:hAnsi="Symbol" w:cs="Symbol"/>
      </w:rPr>
    </w:lvl>
    <w:lvl w:ilvl="7" w:tplc="08090003" w:tentative="1">
      <w:start w:val="1"/>
      <w:numFmt w:val="bullet"/>
      <w:lvlText w:val="o"/>
      <w:lvlJc w:val="left"/>
      <w:pPr>
        <w:ind w:left="5782" w:hanging="360"/>
      </w:pPr>
      <w:rPr>
        <w:rFonts w:hint="default" w:ascii="Courier New" w:hAnsi="Courier New" w:cs="Courier New"/>
      </w:rPr>
    </w:lvl>
    <w:lvl w:ilvl="8" w:tplc="08090005" w:tentative="1">
      <w:start w:val="1"/>
      <w:numFmt w:val="bullet"/>
      <w:lvlText w:val=""/>
      <w:lvlJc w:val="left"/>
      <w:pPr>
        <w:ind w:left="6502" w:hanging="360"/>
      </w:pPr>
      <w:rPr>
        <w:rFonts w:hint="default" w:ascii="Wingdings" w:hAnsi="Wingdings" w:cs="Wingdings"/>
      </w:rPr>
    </w:lvl>
  </w:abstractNum>
  <w:abstractNum w:abstractNumId="23" w15:restartNumberingAfterBreak="0">
    <w:nsid w:val="574133B7"/>
    <w:multiLevelType w:val="multilevel"/>
    <w:tmpl w:val="E1F2B010"/>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4" w15:restartNumberingAfterBreak="0">
    <w:nsid w:val="5A704FA4"/>
    <w:multiLevelType w:val="multilevel"/>
    <w:tmpl w:val="09E0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C02E5"/>
    <w:multiLevelType w:val="hybridMultilevel"/>
    <w:tmpl w:val="61C4365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A314A4"/>
    <w:multiLevelType w:val="hybridMultilevel"/>
    <w:tmpl w:val="38322C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345B5"/>
    <w:multiLevelType w:val="hybridMultilevel"/>
    <w:tmpl w:val="BD1C88B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6624A"/>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6A3E61"/>
    <w:multiLevelType w:val="hybridMultilevel"/>
    <w:tmpl w:val="5D109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C77E53"/>
    <w:multiLevelType w:val="hybridMultilevel"/>
    <w:tmpl w:val="CA52236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EF6083"/>
    <w:multiLevelType w:val="hybridMultilevel"/>
    <w:tmpl w:val="93C09E4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2" w15:restartNumberingAfterBreak="0">
    <w:nsid w:val="73FA07D4"/>
    <w:multiLevelType w:val="hybridMultilevel"/>
    <w:tmpl w:val="88582000"/>
    <w:lvl w:ilvl="0" w:tplc="02607D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4E22F1"/>
    <w:multiLevelType w:val="hybridMultilevel"/>
    <w:tmpl w:val="B518E3D2"/>
    <w:lvl w:ilvl="0" w:tplc="95486018">
      <w:start w:val="3"/>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D574DD"/>
    <w:multiLevelType w:val="hybridMultilevel"/>
    <w:tmpl w:val="76588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E2661F"/>
    <w:multiLevelType w:val="hybridMultilevel"/>
    <w:tmpl w:val="09E29920"/>
    <w:lvl w:ilvl="0" w:tplc="08090001">
      <w:start w:val="1"/>
      <w:numFmt w:val="bullet"/>
      <w:lvlText w:val=""/>
      <w:lvlJc w:val="left"/>
      <w:pPr>
        <w:ind w:left="1440" w:hanging="360"/>
      </w:pPr>
      <w:rPr>
        <w:rFonts w:hint="default" w:ascii="Symbol" w:hAnsi="Symbol" w:cs="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cs="Wingdings"/>
      </w:rPr>
    </w:lvl>
    <w:lvl w:ilvl="3" w:tplc="08090001" w:tentative="1">
      <w:start w:val="1"/>
      <w:numFmt w:val="bullet"/>
      <w:lvlText w:val=""/>
      <w:lvlJc w:val="left"/>
      <w:pPr>
        <w:ind w:left="3600" w:hanging="360"/>
      </w:pPr>
      <w:rPr>
        <w:rFonts w:hint="default" w:ascii="Symbol" w:hAnsi="Symbol" w:cs="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cs="Wingdings"/>
      </w:rPr>
    </w:lvl>
    <w:lvl w:ilvl="6" w:tplc="08090001" w:tentative="1">
      <w:start w:val="1"/>
      <w:numFmt w:val="bullet"/>
      <w:lvlText w:val=""/>
      <w:lvlJc w:val="left"/>
      <w:pPr>
        <w:ind w:left="5760" w:hanging="360"/>
      </w:pPr>
      <w:rPr>
        <w:rFonts w:hint="default" w:ascii="Symbol" w:hAnsi="Symbol" w:cs="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cs="Wingdings"/>
      </w:rPr>
    </w:lvl>
  </w:abstractNum>
  <w:num w:numId="1">
    <w:abstractNumId w:val="9"/>
  </w:num>
  <w:num w:numId="2">
    <w:abstractNumId w:val="18"/>
  </w:num>
  <w:num w:numId="3">
    <w:abstractNumId w:val="11"/>
  </w:num>
  <w:num w:numId="4">
    <w:abstractNumId w:val="1"/>
  </w:num>
  <w:num w:numId="5">
    <w:abstractNumId w:val="35"/>
  </w:num>
  <w:num w:numId="6">
    <w:abstractNumId w:val="32"/>
  </w:num>
  <w:num w:numId="7">
    <w:abstractNumId w:val="0"/>
  </w:num>
  <w:num w:numId="8">
    <w:abstractNumId w:val="8"/>
  </w:num>
  <w:num w:numId="9">
    <w:abstractNumId w:val="3"/>
  </w:num>
  <w:num w:numId="10">
    <w:abstractNumId w:val="33"/>
  </w:num>
  <w:num w:numId="11">
    <w:abstractNumId w:val="20"/>
  </w:num>
  <w:num w:numId="12">
    <w:abstractNumId w:val="31"/>
  </w:num>
  <w:num w:numId="13">
    <w:abstractNumId w:val="15"/>
  </w:num>
  <w:num w:numId="14">
    <w:abstractNumId w:val="14"/>
  </w:num>
  <w:num w:numId="15">
    <w:abstractNumId w:val="21"/>
  </w:num>
  <w:num w:numId="16">
    <w:abstractNumId w:val="25"/>
  </w:num>
  <w:num w:numId="17">
    <w:abstractNumId w:val="30"/>
  </w:num>
  <w:num w:numId="18">
    <w:abstractNumId w:val="34"/>
  </w:num>
  <w:num w:numId="19">
    <w:abstractNumId w:val="27"/>
  </w:num>
  <w:num w:numId="20">
    <w:abstractNumId w:val="17"/>
  </w:num>
  <w:num w:numId="21">
    <w:abstractNumId w:val="7"/>
  </w:num>
  <w:num w:numId="22">
    <w:abstractNumId w:val="16"/>
  </w:num>
  <w:num w:numId="23">
    <w:abstractNumId w:val="12"/>
  </w:num>
  <w:num w:numId="24">
    <w:abstractNumId w:val="10"/>
  </w:num>
  <w:num w:numId="25">
    <w:abstractNumId w:val="29"/>
  </w:num>
  <w:num w:numId="26">
    <w:abstractNumId w:val="28"/>
  </w:num>
  <w:num w:numId="27">
    <w:abstractNumId w:val="6"/>
  </w:num>
  <w:num w:numId="28">
    <w:abstractNumId w:val="13"/>
  </w:num>
  <w:num w:numId="29">
    <w:abstractNumId w:val="22"/>
  </w:num>
  <w:num w:numId="30">
    <w:abstractNumId w:val="19"/>
  </w:num>
  <w:num w:numId="31">
    <w:abstractNumId w:val="24"/>
  </w:num>
  <w:num w:numId="32">
    <w:abstractNumId w:val="26"/>
  </w:num>
  <w:num w:numId="33">
    <w:abstractNumId w:val="2"/>
  </w:num>
  <w:num w:numId="34">
    <w:abstractNumId w:val="4"/>
  </w:num>
  <w:num w:numId="35">
    <w:abstractNumId w:val="5"/>
  </w:num>
  <w:num w:numId="36">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val="bestFit" w:percent="20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1775"/>
    <w:rsid w:val="00004A41"/>
    <w:rsid w:val="000057ED"/>
    <w:rsid w:val="00016EB7"/>
    <w:rsid w:val="000523BB"/>
    <w:rsid w:val="0006488B"/>
    <w:rsid w:val="00072F93"/>
    <w:rsid w:val="00075357"/>
    <w:rsid w:val="00082162"/>
    <w:rsid w:val="00086C7F"/>
    <w:rsid w:val="000B1953"/>
    <w:rsid w:val="000C098A"/>
    <w:rsid w:val="000C2DF9"/>
    <w:rsid w:val="000C3F35"/>
    <w:rsid w:val="000D68ED"/>
    <w:rsid w:val="000E6283"/>
    <w:rsid w:val="00103F8C"/>
    <w:rsid w:val="0010426D"/>
    <w:rsid w:val="001535D2"/>
    <w:rsid w:val="00153CBF"/>
    <w:rsid w:val="001D3328"/>
    <w:rsid w:val="001D7FE9"/>
    <w:rsid w:val="001F6CE1"/>
    <w:rsid w:val="00201E35"/>
    <w:rsid w:val="00204F54"/>
    <w:rsid w:val="0021242F"/>
    <w:rsid w:val="00213140"/>
    <w:rsid w:val="00225A5D"/>
    <w:rsid w:val="002709A2"/>
    <w:rsid w:val="002800D7"/>
    <w:rsid w:val="00287E2B"/>
    <w:rsid w:val="0030189E"/>
    <w:rsid w:val="00323FB1"/>
    <w:rsid w:val="003247DF"/>
    <w:rsid w:val="00332D1E"/>
    <w:rsid w:val="00361E71"/>
    <w:rsid w:val="00375CF6"/>
    <w:rsid w:val="003B6D86"/>
    <w:rsid w:val="003D2020"/>
    <w:rsid w:val="003E4373"/>
    <w:rsid w:val="003F108A"/>
    <w:rsid w:val="003F7090"/>
    <w:rsid w:val="00400388"/>
    <w:rsid w:val="00412B13"/>
    <w:rsid w:val="00424066"/>
    <w:rsid w:val="00424B8D"/>
    <w:rsid w:val="00441BF2"/>
    <w:rsid w:val="00445186"/>
    <w:rsid w:val="0047410D"/>
    <w:rsid w:val="004868D4"/>
    <w:rsid w:val="00496428"/>
    <w:rsid w:val="004D50BB"/>
    <w:rsid w:val="004E5D87"/>
    <w:rsid w:val="004E7A51"/>
    <w:rsid w:val="0053010B"/>
    <w:rsid w:val="005349AB"/>
    <w:rsid w:val="00535B76"/>
    <w:rsid w:val="00543E19"/>
    <w:rsid w:val="00561E21"/>
    <w:rsid w:val="00565C2D"/>
    <w:rsid w:val="00566A66"/>
    <w:rsid w:val="005A5307"/>
    <w:rsid w:val="005D4C21"/>
    <w:rsid w:val="006229A5"/>
    <w:rsid w:val="0063739C"/>
    <w:rsid w:val="006532F8"/>
    <w:rsid w:val="006576CC"/>
    <w:rsid w:val="00657E80"/>
    <w:rsid w:val="00663E6F"/>
    <w:rsid w:val="00665DC7"/>
    <w:rsid w:val="00682A79"/>
    <w:rsid w:val="00692237"/>
    <w:rsid w:val="006A532E"/>
    <w:rsid w:val="006B56E7"/>
    <w:rsid w:val="00700404"/>
    <w:rsid w:val="00705D6C"/>
    <w:rsid w:val="00731325"/>
    <w:rsid w:val="0074049B"/>
    <w:rsid w:val="00740505"/>
    <w:rsid w:val="007405B9"/>
    <w:rsid w:val="00755EEA"/>
    <w:rsid w:val="0078142C"/>
    <w:rsid w:val="00787427"/>
    <w:rsid w:val="0078794C"/>
    <w:rsid w:val="0079076F"/>
    <w:rsid w:val="0079754C"/>
    <w:rsid w:val="007A655E"/>
    <w:rsid w:val="007C35E8"/>
    <w:rsid w:val="007C52B4"/>
    <w:rsid w:val="007E272C"/>
    <w:rsid w:val="007F5D82"/>
    <w:rsid w:val="00817657"/>
    <w:rsid w:val="0082535A"/>
    <w:rsid w:val="0082596C"/>
    <w:rsid w:val="0083517C"/>
    <w:rsid w:val="00837FE4"/>
    <w:rsid w:val="00851AE5"/>
    <w:rsid w:val="008559EB"/>
    <w:rsid w:val="00861593"/>
    <w:rsid w:val="008A2C91"/>
    <w:rsid w:val="008D1ACE"/>
    <w:rsid w:val="008D358A"/>
    <w:rsid w:val="008E3929"/>
    <w:rsid w:val="008E3A9C"/>
    <w:rsid w:val="008F2CA8"/>
    <w:rsid w:val="00906A34"/>
    <w:rsid w:val="009169C2"/>
    <w:rsid w:val="00943CC3"/>
    <w:rsid w:val="00962414"/>
    <w:rsid w:val="009A14A1"/>
    <w:rsid w:val="009A5D65"/>
    <w:rsid w:val="009B6C28"/>
    <w:rsid w:val="009C0064"/>
    <w:rsid w:val="009C3040"/>
    <w:rsid w:val="009E0BA9"/>
    <w:rsid w:val="009E6E1E"/>
    <w:rsid w:val="00A000D1"/>
    <w:rsid w:val="00A024A3"/>
    <w:rsid w:val="00A334AB"/>
    <w:rsid w:val="00A4130F"/>
    <w:rsid w:val="00A5552D"/>
    <w:rsid w:val="00A833FE"/>
    <w:rsid w:val="00A8577E"/>
    <w:rsid w:val="00AA0C7A"/>
    <w:rsid w:val="00AF20FD"/>
    <w:rsid w:val="00B10414"/>
    <w:rsid w:val="00B11694"/>
    <w:rsid w:val="00B24F0D"/>
    <w:rsid w:val="00B26A03"/>
    <w:rsid w:val="00B279A5"/>
    <w:rsid w:val="00B3591D"/>
    <w:rsid w:val="00B42E14"/>
    <w:rsid w:val="00B64674"/>
    <w:rsid w:val="00B67AE5"/>
    <w:rsid w:val="00B808A0"/>
    <w:rsid w:val="00B96C57"/>
    <w:rsid w:val="00BA7BB0"/>
    <w:rsid w:val="00BB325B"/>
    <w:rsid w:val="00BB7946"/>
    <w:rsid w:val="00BD602B"/>
    <w:rsid w:val="00BF542A"/>
    <w:rsid w:val="00C20816"/>
    <w:rsid w:val="00C37BD8"/>
    <w:rsid w:val="00C4146F"/>
    <w:rsid w:val="00C52B35"/>
    <w:rsid w:val="00C8078D"/>
    <w:rsid w:val="00C96D0C"/>
    <w:rsid w:val="00CA2836"/>
    <w:rsid w:val="00CA59BB"/>
    <w:rsid w:val="00CE08D1"/>
    <w:rsid w:val="00CE4CBA"/>
    <w:rsid w:val="00CF0E6B"/>
    <w:rsid w:val="00D12914"/>
    <w:rsid w:val="00D457F2"/>
    <w:rsid w:val="00D517EA"/>
    <w:rsid w:val="00D56592"/>
    <w:rsid w:val="00D640A3"/>
    <w:rsid w:val="00D86D6D"/>
    <w:rsid w:val="00DC5758"/>
    <w:rsid w:val="00DD5056"/>
    <w:rsid w:val="00E13838"/>
    <w:rsid w:val="00E27AD0"/>
    <w:rsid w:val="00E4545A"/>
    <w:rsid w:val="00E46607"/>
    <w:rsid w:val="00E53FDF"/>
    <w:rsid w:val="00E73ADE"/>
    <w:rsid w:val="00E74EC8"/>
    <w:rsid w:val="00E908C1"/>
    <w:rsid w:val="00EE6A5C"/>
    <w:rsid w:val="00F04343"/>
    <w:rsid w:val="00F12DA1"/>
    <w:rsid w:val="00F34532"/>
    <w:rsid w:val="00F448DE"/>
    <w:rsid w:val="00F51F63"/>
    <w:rsid w:val="00F6349A"/>
    <w:rsid w:val="00FB6D77"/>
    <w:rsid w:val="00FD2990"/>
    <w:rsid w:val="00FE38C5"/>
    <w:rsid w:val="00FF1039"/>
    <w:rsid w:val="0CCA3B46"/>
    <w:rsid w:val="28FDAC4D"/>
    <w:rsid w:val="2A068D3A"/>
    <w:rsid w:val="3B28CC1D"/>
    <w:rsid w:val="62D74743"/>
    <w:rsid w:val="66723E92"/>
    <w:rsid w:val="686AA276"/>
    <w:rsid w:val="6A636333"/>
    <w:rsid w:val="6E4AF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7FE9"/>
    <w:rPr>
      <w:rFonts w:ascii="Times New Roman" w:hAnsi="Times New Roman" w:eastAsia="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Arial" w:hAnsi="Arial" w:eastAsia="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hAnsi="Arial" w:eastAsia="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rFonts w:ascii="Arial" w:hAnsi="Arial" w:eastAsia="Arial" w:cs="Arial"/>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rPr>
      <w:rFonts w:ascii="Arial" w:hAnsi="Arial" w:eastAsia="Arial" w:cs="Arial"/>
      <w:sz w:val="22"/>
      <w:szCs w:val="22"/>
    </w:rPr>
  </w:style>
  <w:style w:type="character" w:styleId="apple-converted-space" w:customStyle="1">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style>
  <w:style w:type="character" w:styleId="UnresolvedMention">
    <w:name w:val="Unresolved Mention"/>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rPr>
      <w:rFonts w:ascii="Arial" w:hAnsi="Arial" w:eastAsia="Arial" w:cs="Arial"/>
      <w:sz w:val="22"/>
      <w:szCs w:val="22"/>
    </w:rPr>
  </w:style>
  <w:style w:type="character" w:styleId="HeaderChar" w:customStyle="1">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rPr>
      <w:rFonts w:ascii="Arial" w:hAnsi="Arial" w:eastAsia="Arial" w:cs="Arial"/>
      <w:sz w:val="22"/>
      <w:szCs w:val="22"/>
    </w:rPr>
  </w:style>
  <w:style w:type="character" w:styleId="FooterChar" w:customStyle="1">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626860090">
      <w:bodyDiv w:val="1"/>
      <w:marLeft w:val="0"/>
      <w:marRight w:val="0"/>
      <w:marTop w:val="0"/>
      <w:marBottom w:val="0"/>
      <w:divBdr>
        <w:top w:val="none" w:sz="0" w:space="0" w:color="auto"/>
        <w:left w:val="none" w:sz="0" w:space="0" w:color="auto"/>
        <w:bottom w:val="none" w:sz="0" w:space="0" w:color="auto"/>
        <w:right w:val="none" w:sz="0" w:space="0" w:color="auto"/>
      </w:divBdr>
      <w:divsChild>
        <w:div w:id="985933346">
          <w:marLeft w:val="0"/>
          <w:marRight w:val="0"/>
          <w:marTop w:val="0"/>
          <w:marBottom w:val="0"/>
          <w:divBdr>
            <w:top w:val="none" w:sz="0" w:space="0" w:color="auto"/>
            <w:left w:val="none" w:sz="0" w:space="0" w:color="auto"/>
            <w:bottom w:val="none" w:sz="0" w:space="0" w:color="auto"/>
            <w:right w:val="none" w:sz="0" w:space="0" w:color="auto"/>
          </w:divBdr>
        </w:div>
        <w:div w:id="2013875496">
          <w:marLeft w:val="0"/>
          <w:marRight w:val="0"/>
          <w:marTop w:val="0"/>
          <w:marBottom w:val="0"/>
          <w:divBdr>
            <w:top w:val="none" w:sz="0" w:space="0" w:color="auto"/>
            <w:left w:val="none" w:sz="0" w:space="0" w:color="auto"/>
            <w:bottom w:val="none" w:sz="0" w:space="0" w:color="auto"/>
            <w:right w:val="none" w:sz="0" w:space="0" w:color="auto"/>
          </w:divBdr>
        </w:div>
        <w:div w:id="397092615">
          <w:marLeft w:val="0"/>
          <w:marRight w:val="0"/>
          <w:marTop w:val="0"/>
          <w:marBottom w:val="0"/>
          <w:divBdr>
            <w:top w:val="none" w:sz="0" w:space="0" w:color="auto"/>
            <w:left w:val="none" w:sz="0" w:space="0" w:color="auto"/>
            <w:bottom w:val="none" w:sz="0" w:space="0" w:color="auto"/>
            <w:right w:val="none" w:sz="0" w:space="0" w:color="auto"/>
          </w:divBdr>
        </w:div>
        <w:div w:id="1133793157">
          <w:marLeft w:val="0"/>
          <w:marRight w:val="0"/>
          <w:marTop w:val="0"/>
          <w:marBottom w:val="0"/>
          <w:divBdr>
            <w:top w:val="none" w:sz="0" w:space="0" w:color="auto"/>
            <w:left w:val="none" w:sz="0" w:space="0" w:color="auto"/>
            <w:bottom w:val="none" w:sz="0" w:space="0" w:color="auto"/>
            <w:right w:val="none" w:sz="0" w:space="0" w:color="auto"/>
          </w:divBdr>
        </w:div>
        <w:div w:id="975841171">
          <w:marLeft w:val="0"/>
          <w:marRight w:val="0"/>
          <w:marTop w:val="0"/>
          <w:marBottom w:val="0"/>
          <w:divBdr>
            <w:top w:val="none" w:sz="0" w:space="0" w:color="auto"/>
            <w:left w:val="none" w:sz="0" w:space="0" w:color="auto"/>
            <w:bottom w:val="none" w:sz="0" w:space="0" w:color="auto"/>
            <w:right w:val="none" w:sz="0" w:space="0" w:color="auto"/>
          </w:divBdr>
        </w:div>
        <w:div w:id="944000968">
          <w:marLeft w:val="0"/>
          <w:marRight w:val="0"/>
          <w:marTop w:val="0"/>
          <w:marBottom w:val="0"/>
          <w:divBdr>
            <w:top w:val="none" w:sz="0" w:space="0" w:color="auto"/>
            <w:left w:val="none" w:sz="0" w:space="0" w:color="auto"/>
            <w:bottom w:val="none" w:sz="0" w:space="0" w:color="auto"/>
            <w:right w:val="none" w:sz="0" w:space="0" w:color="auto"/>
          </w:divBdr>
        </w:div>
        <w:div w:id="980697810">
          <w:marLeft w:val="0"/>
          <w:marRight w:val="0"/>
          <w:marTop w:val="0"/>
          <w:marBottom w:val="0"/>
          <w:divBdr>
            <w:top w:val="none" w:sz="0" w:space="0" w:color="auto"/>
            <w:left w:val="none" w:sz="0" w:space="0" w:color="auto"/>
            <w:bottom w:val="none" w:sz="0" w:space="0" w:color="auto"/>
            <w:right w:val="none" w:sz="0" w:space="0" w:color="auto"/>
          </w:divBdr>
        </w:div>
        <w:div w:id="54815449">
          <w:marLeft w:val="0"/>
          <w:marRight w:val="0"/>
          <w:marTop w:val="0"/>
          <w:marBottom w:val="0"/>
          <w:divBdr>
            <w:top w:val="none" w:sz="0" w:space="0" w:color="auto"/>
            <w:left w:val="none" w:sz="0" w:space="0" w:color="auto"/>
            <w:bottom w:val="none" w:sz="0" w:space="0" w:color="auto"/>
            <w:right w:val="none" w:sz="0" w:space="0" w:color="auto"/>
          </w:divBdr>
        </w:div>
        <w:div w:id="787628189">
          <w:marLeft w:val="0"/>
          <w:marRight w:val="0"/>
          <w:marTop w:val="0"/>
          <w:marBottom w:val="0"/>
          <w:divBdr>
            <w:top w:val="none" w:sz="0" w:space="0" w:color="auto"/>
            <w:left w:val="none" w:sz="0" w:space="0" w:color="auto"/>
            <w:bottom w:val="none" w:sz="0" w:space="0" w:color="auto"/>
            <w:right w:val="none" w:sz="0" w:space="0" w:color="auto"/>
          </w:divBdr>
        </w:div>
        <w:div w:id="1330671362">
          <w:marLeft w:val="0"/>
          <w:marRight w:val="0"/>
          <w:marTop w:val="0"/>
          <w:marBottom w:val="0"/>
          <w:divBdr>
            <w:top w:val="none" w:sz="0" w:space="0" w:color="auto"/>
            <w:left w:val="none" w:sz="0" w:space="0" w:color="auto"/>
            <w:bottom w:val="none" w:sz="0" w:space="0" w:color="auto"/>
            <w:right w:val="none" w:sz="0" w:space="0" w:color="auto"/>
          </w:divBdr>
        </w:div>
        <w:div w:id="1311981196">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399">
      <w:bodyDiv w:val="1"/>
      <w:marLeft w:val="0"/>
      <w:marRight w:val="0"/>
      <w:marTop w:val="0"/>
      <w:marBottom w:val="0"/>
      <w:divBdr>
        <w:top w:val="none" w:sz="0" w:space="0" w:color="auto"/>
        <w:left w:val="none" w:sz="0" w:space="0" w:color="auto"/>
        <w:bottom w:val="none" w:sz="0" w:space="0" w:color="auto"/>
        <w:right w:val="none" w:sz="0" w:space="0" w:color="auto"/>
      </w:divBdr>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 w:id="21323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4.xml" Id="rId14" /><Relationship Type="http://schemas.openxmlformats.org/officeDocument/2006/relationships/glossaryDocument" Target="/word/glossary/document.xml" Id="Ra06a519035004f9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1b14c51-4143-45c4-9aa6-287ea2af4d5d}"/>
      </w:docPartPr>
      <w:docPartBody>
        <w:p w14:paraId="25EBF36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Stu Evans</DisplayName>
        <AccountId>24</AccountId>
        <AccountType/>
      </UserInfo>
      <UserInfo>
        <DisplayName>Nick Hay</DisplayName>
        <AccountId>29</AccountId>
        <AccountType/>
      </UserInfo>
      <UserInfo>
        <DisplayName>Rocksy</DisplayName>
        <AccountId>30</AccountId>
        <AccountType/>
      </UserInfo>
      <UserInfo>
        <DisplayName>Lenny</DisplayName>
        <AccountId>25</AccountId>
        <AccountType/>
      </UserInfo>
      <UserInfo>
        <DisplayName>association.treasurer</DisplayName>
        <AccountId>13</AccountId>
        <AccountType/>
      </UserInfo>
      <UserInfo>
        <DisplayName>Robert Swanson</DisplayName>
        <AccountId>9</AccountId>
        <AccountType/>
      </UserInfo>
      <UserInfo>
        <DisplayName>Dicky</DisplayName>
        <AccountId>37</AccountId>
        <AccountType/>
      </UserInfo>
      <UserInfo>
        <DisplayName>Leanman</DisplayName>
        <AccountId>19</AccountId>
        <AccountType/>
      </UserInfo>
      <UserInfo>
        <DisplayName>Ady  Hargreaves</DisplayName>
        <AccountId>39</AccountId>
        <AccountType/>
      </UserInfo>
      <UserInfo>
        <DisplayName>Simon Batt</DisplayName>
        <AccountId>35</AccountId>
        <AccountType/>
      </UserInfo>
      <UserInfo>
        <DisplayName>Mark Couling</DisplayName>
        <AccountId>38</AccountId>
        <AccountType/>
      </UserInfo>
    </SharedWithUsers>
  </documentManagement>
</p:properties>
</file>

<file path=customXml/itemProps1.xml><?xml version="1.0" encoding="utf-8"?>
<ds:datastoreItem xmlns:ds="http://schemas.openxmlformats.org/officeDocument/2006/customXml" ds:itemID="{4DF4B617-9312-A44A-87D8-ED4F61C44302}">
  <ds:schemaRefs>
    <ds:schemaRef ds:uri="http://schemas.openxmlformats.org/officeDocument/2006/bibliography"/>
  </ds:schemaRefs>
</ds:datastoreItem>
</file>

<file path=customXml/itemProps2.xml><?xml version="1.0" encoding="utf-8"?>
<ds:datastoreItem xmlns:ds="http://schemas.openxmlformats.org/officeDocument/2006/customXml" ds:itemID="{8489ADF6-13CC-43CD-A939-46A54DB116B6}"/>
</file>

<file path=customXml/itemProps3.xml><?xml version="1.0" encoding="utf-8"?>
<ds:datastoreItem xmlns:ds="http://schemas.openxmlformats.org/officeDocument/2006/customXml" ds:itemID="{8B55AC93-2A2A-4C5C-9C3B-38E1E86F28A3}"/>
</file>

<file path=customXml/itemProps4.xml><?xml version="1.0" encoding="utf-8"?>
<ds:datastoreItem xmlns:ds="http://schemas.openxmlformats.org/officeDocument/2006/customXml" ds:itemID="{67410EDC-E67C-4290-9B65-61C624F39C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Dean</cp:lastModifiedBy>
  <cp:revision>7</cp:revision>
  <cp:lastPrinted>2020-09-03T16:11:00Z</cp:lastPrinted>
  <dcterms:created xsi:type="dcterms:W3CDTF">2021-04-09T13:48:00Z</dcterms:created>
  <dcterms:modified xsi:type="dcterms:W3CDTF">2021-05-02T15:01:09Z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