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AAF7" w14:textId="0D1F022E" w:rsidR="00692237" w:rsidRPr="001D7FE9" w:rsidRDefault="00F04343">
      <w:pPr>
        <w:rPr>
          <w:rFonts w:ascii="Arial" w:hAnsi="Arial" w:cs="Arial"/>
          <w:sz w:val="22"/>
          <w:szCs w:val="22"/>
        </w:rPr>
      </w:pPr>
      <w:r w:rsidRPr="001D7FE9">
        <w:rPr>
          <w:rFonts w:ascii="Arial" w:hAnsi="Arial" w:cs="Arial"/>
          <w:sz w:val="22"/>
          <w:szCs w:val="22"/>
        </w:rPr>
        <w:t>20</w:t>
      </w:r>
      <w:r w:rsidR="008D1ACE" w:rsidRPr="001D7FE9">
        <w:rPr>
          <w:rFonts w:ascii="Arial" w:hAnsi="Arial" w:cs="Arial"/>
          <w:sz w:val="22"/>
          <w:szCs w:val="22"/>
        </w:rPr>
        <w:t>2</w:t>
      </w:r>
      <w:r w:rsidR="009A14A1" w:rsidRPr="001D7FE9">
        <w:rPr>
          <w:rFonts w:ascii="Arial" w:hAnsi="Arial" w:cs="Arial"/>
          <w:sz w:val="22"/>
          <w:szCs w:val="22"/>
        </w:rPr>
        <w:t>1</w:t>
      </w:r>
      <w:r w:rsidR="00BB7946" w:rsidRPr="001D7FE9">
        <w:rPr>
          <w:rFonts w:ascii="Arial" w:hAnsi="Arial" w:cs="Arial"/>
          <w:sz w:val="22"/>
          <w:szCs w:val="22"/>
        </w:rPr>
        <w:t>0</w:t>
      </w:r>
      <w:r w:rsidR="0023096C">
        <w:rPr>
          <w:rFonts w:ascii="Arial" w:hAnsi="Arial" w:cs="Arial"/>
          <w:sz w:val="22"/>
          <w:szCs w:val="22"/>
        </w:rPr>
        <w:t>514</w:t>
      </w:r>
      <w:r w:rsidRPr="001D7FE9">
        <w:rPr>
          <w:rFonts w:ascii="Arial" w:hAnsi="Arial" w:cs="Arial"/>
          <w:sz w:val="22"/>
          <w:szCs w:val="22"/>
        </w:rPr>
        <w:t>-IX_Assn_Committee_</w:t>
      </w:r>
      <w:r w:rsidR="0023096C">
        <w:rPr>
          <w:rFonts w:ascii="Arial" w:hAnsi="Arial" w:cs="Arial"/>
          <w:sz w:val="22"/>
          <w:szCs w:val="22"/>
        </w:rPr>
        <w:t>13 May</w:t>
      </w:r>
      <w:r w:rsidR="009A14A1" w:rsidRPr="001D7FE9">
        <w:rPr>
          <w:rFonts w:ascii="Arial" w:hAnsi="Arial" w:cs="Arial"/>
          <w:sz w:val="22"/>
          <w:szCs w:val="22"/>
        </w:rPr>
        <w:t xml:space="preserve"> 21</w:t>
      </w:r>
      <w:r w:rsidRPr="001D7FE9">
        <w:rPr>
          <w:rFonts w:ascii="Arial" w:hAnsi="Arial" w:cs="Arial"/>
          <w:sz w:val="22"/>
          <w:szCs w:val="22"/>
        </w:rPr>
        <w:t>_Minutes-U</w:t>
      </w:r>
    </w:p>
    <w:p w14:paraId="30B8CA5B" w14:textId="77777777" w:rsidR="00692237" w:rsidRPr="001D7FE9" w:rsidRDefault="00692237">
      <w:pPr>
        <w:rPr>
          <w:rFonts w:ascii="Arial" w:hAnsi="Arial" w:cs="Arial"/>
          <w:sz w:val="22"/>
          <w:szCs w:val="22"/>
        </w:rPr>
      </w:pPr>
    </w:p>
    <w:p w14:paraId="3C37CC04" w14:textId="77FB370E" w:rsidR="00692237" w:rsidRPr="001D7FE9" w:rsidRDefault="0023096C">
      <w:pPr>
        <w:rPr>
          <w:rFonts w:ascii="Arial" w:hAnsi="Arial" w:cs="Arial"/>
          <w:sz w:val="22"/>
          <w:szCs w:val="22"/>
        </w:rPr>
      </w:pPr>
      <w:r>
        <w:rPr>
          <w:rFonts w:ascii="Arial" w:hAnsi="Arial" w:cs="Arial"/>
          <w:sz w:val="22"/>
          <w:szCs w:val="22"/>
        </w:rPr>
        <w:t>14 May</w:t>
      </w:r>
      <w:r w:rsidR="009A14A1" w:rsidRPr="001D7FE9">
        <w:rPr>
          <w:rFonts w:ascii="Arial" w:hAnsi="Arial" w:cs="Arial"/>
          <w:sz w:val="22"/>
          <w:szCs w:val="22"/>
        </w:rPr>
        <w:t xml:space="preserve"> 21</w:t>
      </w:r>
    </w:p>
    <w:p w14:paraId="439A8FD1" w14:textId="77777777" w:rsidR="00692237" w:rsidRPr="001D7FE9" w:rsidRDefault="00692237">
      <w:pPr>
        <w:rPr>
          <w:rFonts w:ascii="Arial" w:hAnsi="Arial" w:cs="Arial"/>
          <w:sz w:val="22"/>
          <w:szCs w:val="22"/>
        </w:rPr>
      </w:pPr>
    </w:p>
    <w:p w14:paraId="1B8C2104" w14:textId="2B85BE59" w:rsidR="00692237" w:rsidRPr="001D7FE9" w:rsidRDefault="00F04343">
      <w:pPr>
        <w:rPr>
          <w:rFonts w:ascii="Arial" w:hAnsi="Arial" w:cs="Arial"/>
          <w:sz w:val="22"/>
          <w:szCs w:val="22"/>
        </w:rPr>
      </w:pPr>
      <w:r w:rsidRPr="001D7FE9">
        <w:rPr>
          <w:rFonts w:ascii="Arial" w:hAnsi="Arial" w:cs="Arial"/>
          <w:b/>
          <w:sz w:val="22"/>
          <w:szCs w:val="22"/>
        </w:rPr>
        <w:t xml:space="preserve">MINUTES OF IX(B) SQN ASSOCIATION COMMITTEE TELECONFERENCE </w:t>
      </w:r>
      <w:r w:rsidR="00B808A0" w:rsidRPr="001D7FE9">
        <w:rPr>
          <w:rFonts w:ascii="Arial" w:hAnsi="Arial" w:cs="Arial"/>
          <w:b/>
          <w:sz w:val="22"/>
          <w:szCs w:val="22"/>
        </w:rPr>
        <w:t>–</w:t>
      </w:r>
      <w:r w:rsidRPr="001D7FE9">
        <w:rPr>
          <w:rFonts w:ascii="Arial" w:hAnsi="Arial" w:cs="Arial"/>
          <w:b/>
          <w:sz w:val="22"/>
          <w:szCs w:val="22"/>
        </w:rPr>
        <w:t xml:space="preserve"> </w:t>
      </w:r>
      <w:r w:rsidR="0023096C">
        <w:rPr>
          <w:rFonts w:ascii="Arial" w:hAnsi="Arial" w:cs="Arial"/>
          <w:b/>
          <w:sz w:val="22"/>
          <w:szCs w:val="22"/>
        </w:rPr>
        <w:t>13 May</w:t>
      </w:r>
      <w:r w:rsidR="00E908C1" w:rsidRPr="001D7FE9">
        <w:rPr>
          <w:rFonts w:ascii="Arial" w:hAnsi="Arial" w:cs="Arial"/>
          <w:b/>
          <w:sz w:val="22"/>
          <w:szCs w:val="22"/>
        </w:rPr>
        <w:t xml:space="preserve"> 20</w:t>
      </w:r>
      <w:r w:rsidR="00B808A0" w:rsidRPr="001D7FE9">
        <w:rPr>
          <w:rFonts w:ascii="Arial" w:hAnsi="Arial" w:cs="Arial"/>
          <w:b/>
          <w:sz w:val="22"/>
          <w:szCs w:val="22"/>
        </w:rPr>
        <w:t>2</w:t>
      </w:r>
      <w:r w:rsidR="009E6E1E" w:rsidRPr="001D7FE9">
        <w:rPr>
          <w:rFonts w:ascii="Arial" w:hAnsi="Arial" w:cs="Arial"/>
          <w:b/>
          <w:sz w:val="22"/>
          <w:szCs w:val="22"/>
        </w:rPr>
        <w:t>1</w:t>
      </w:r>
      <w:r w:rsidRPr="001D7FE9">
        <w:rPr>
          <w:rFonts w:ascii="Arial" w:hAnsi="Arial" w:cs="Arial"/>
          <w:sz w:val="22"/>
          <w:szCs w:val="22"/>
        </w:rPr>
        <w:t xml:space="preserve"> </w:t>
      </w:r>
    </w:p>
    <w:p w14:paraId="69DB52FE" w14:textId="77777777" w:rsidR="00692237" w:rsidRPr="001D7FE9" w:rsidRDefault="00692237">
      <w:pPr>
        <w:rPr>
          <w:rFonts w:ascii="Arial" w:hAnsi="Arial" w:cs="Arial"/>
          <w:sz w:val="22"/>
          <w:szCs w:val="22"/>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400"/>
        <w:gridCol w:w="2546"/>
      </w:tblGrid>
      <w:tr w:rsidR="00692237" w:rsidRPr="001D7FE9" w14:paraId="294E32BB" w14:textId="77777777" w:rsidTr="3B28CC1D">
        <w:trPr>
          <w:trHeight w:val="1540"/>
        </w:trPr>
        <w:tc>
          <w:tcPr>
            <w:tcW w:w="1908" w:type="dxa"/>
          </w:tcPr>
          <w:p w14:paraId="1E0BD17D" w14:textId="77777777" w:rsidR="00692237" w:rsidRPr="001D7FE9" w:rsidRDefault="00F04343">
            <w:pPr>
              <w:rPr>
                <w:rFonts w:ascii="Arial" w:hAnsi="Arial" w:cs="Arial"/>
                <w:sz w:val="22"/>
                <w:szCs w:val="22"/>
              </w:rPr>
            </w:pPr>
            <w:r w:rsidRPr="001D7FE9">
              <w:rPr>
                <w:rFonts w:ascii="Arial" w:hAnsi="Arial" w:cs="Arial"/>
                <w:sz w:val="22"/>
                <w:szCs w:val="22"/>
              </w:rPr>
              <w:t xml:space="preserve">Present </w:t>
            </w:r>
          </w:p>
        </w:tc>
        <w:tc>
          <w:tcPr>
            <w:tcW w:w="5400" w:type="dxa"/>
          </w:tcPr>
          <w:p w14:paraId="48A8FF88" w14:textId="44E42F5A" w:rsidR="00E908C1" w:rsidRDefault="00E908C1" w:rsidP="00E908C1">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AM </w:t>
            </w:r>
            <w:r w:rsidRPr="001D7FE9">
              <w:rPr>
                <w:rFonts w:ascii="Arial" w:hAnsi="Arial" w:cs="Arial"/>
                <w:sz w:val="22"/>
                <w:szCs w:val="22"/>
              </w:rPr>
              <w:t>S</w:t>
            </w:r>
            <w:r w:rsidRPr="001D7FE9">
              <w:rPr>
                <w:rFonts w:ascii="Arial" w:hAnsi="Arial" w:cs="Arial"/>
                <w:color w:val="000000"/>
                <w:sz w:val="22"/>
                <w:szCs w:val="22"/>
              </w:rPr>
              <w:t xml:space="preserve"> Evans</w:t>
            </w:r>
          </w:p>
          <w:p w14:paraId="0B3DF88C" w14:textId="77777777" w:rsidR="0023096C" w:rsidRPr="001D7FE9" w:rsidRDefault="0023096C" w:rsidP="0023096C">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Air </w:t>
            </w:r>
            <w:proofErr w:type="spellStart"/>
            <w:r w:rsidRPr="001D7FE9">
              <w:rPr>
                <w:rFonts w:ascii="Arial" w:hAnsi="Arial" w:cs="Arial"/>
                <w:color w:val="000000"/>
                <w:sz w:val="22"/>
                <w:szCs w:val="22"/>
              </w:rPr>
              <w:t>Cdre</w:t>
            </w:r>
            <w:proofErr w:type="spellEnd"/>
            <w:r w:rsidRPr="001D7FE9">
              <w:rPr>
                <w:rFonts w:ascii="Arial" w:hAnsi="Arial" w:cs="Arial"/>
                <w:color w:val="000000"/>
                <w:sz w:val="22"/>
                <w:szCs w:val="22"/>
              </w:rPr>
              <w:t xml:space="preserve"> </w:t>
            </w:r>
            <w:r w:rsidRPr="001D7FE9">
              <w:rPr>
                <w:rFonts w:ascii="Arial" w:hAnsi="Arial" w:cs="Arial"/>
                <w:sz w:val="22"/>
                <w:szCs w:val="22"/>
              </w:rPr>
              <w:t>N</w:t>
            </w:r>
            <w:r w:rsidRPr="001D7FE9">
              <w:rPr>
                <w:rFonts w:ascii="Arial" w:hAnsi="Arial" w:cs="Arial"/>
                <w:color w:val="000000"/>
                <w:sz w:val="22"/>
                <w:szCs w:val="22"/>
              </w:rPr>
              <w:t xml:space="preserve"> Hay</w:t>
            </w:r>
          </w:p>
          <w:p w14:paraId="100232CC" w14:textId="37BDCA07" w:rsidR="00817657" w:rsidRPr="001D7FE9" w:rsidRDefault="00817657" w:rsidP="00B96C57">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J Nixon</w:t>
            </w:r>
          </w:p>
          <w:p w14:paraId="7F421AAE" w14:textId="773AFA0B" w:rsidR="00692237" w:rsidRPr="001D7FE9"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WO </w:t>
            </w:r>
            <w:r w:rsidR="00F51F63" w:rsidRPr="001D7FE9">
              <w:rPr>
                <w:rFonts w:ascii="Arial" w:hAnsi="Arial" w:cs="Arial"/>
                <w:color w:val="000000"/>
                <w:sz w:val="22"/>
                <w:szCs w:val="22"/>
              </w:rPr>
              <w:t>(</w:t>
            </w:r>
            <w:proofErr w:type="spellStart"/>
            <w:r w:rsidR="00F51F63" w:rsidRPr="001D7FE9">
              <w:rPr>
                <w:rFonts w:ascii="Arial" w:hAnsi="Arial" w:cs="Arial"/>
                <w:color w:val="000000"/>
                <w:sz w:val="22"/>
                <w:szCs w:val="22"/>
              </w:rPr>
              <w:t>Ret’d</w:t>
            </w:r>
            <w:proofErr w:type="spellEnd"/>
            <w:r w:rsidR="00F51F63" w:rsidRPr="001D7FE9">
              <w:rPr>
                <w:rFonts w:ascii="Arial" w:hAnsi="Arial" w:cs="Arial"/>
                <w:color w:val="000000"/>
                <w:sz w:val="22"/>
                <w:szCs w:val="22"/>
              </w:rPr>
              <w:t xml:space="preserve">) </w:t>
            </w:r>
            <w:r w:rsidRPr="001D7FE9">
              <w:rPr>
                <w:rFonts w:ascii="Arial" w:hAnsi="Arial" w:cs="Arial"/>
                <w:color w:val="000000"/>
                <w:sz w:val="22"/>
                <w:szCs w:val="22"/>
              </w:rPr>
              <w:t>D A Wood</w:t>
            </w:r>
          </w:p>
          <w:p w14:paraId="5C9BF995" w14:textId="55023AC1" w:rsidR="00B808A0" w:rsidRPr="001D7FE9"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 </w:t>
            </w:r>
            <w:r w:rsidR="00A5552D" w:rsidRPr="001D7FE9">
              <w:rPr>
                <w:rFonts w:ascii="Arial" w:hAnsi="Arial" w:cs="Arial"/>
                <w:color w:val="000000"/>
                <w:sz w:val="22"/>
                <w:szCs w:val="22"/>
              </w:rPr>
              <w:t>Mike</w:t>
            </w:r>
            <w:r w:rsidR="00CE4CBA" w:rsidRPr="001D7FE9">
              <w:rPr>
                <w:rFonts w:ascii="Arial" w:hAnsi="Arial" w:cs="Arial"/>
                <w:color w:val="000000"/>
                <w:sz w:val="22"/>
                <w:szCs w:val="22"/>
              </w:rPr>
              <w:t xml:space="preserve"> Pritchard </w:t>
            </w:r>
          </w:p>
          <w:p w14:paraId="70E94528" w14:textId="50451A97" w:rsidR="00001775"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Mrs Eve </w:t>
            </w:r>
            <w:r w:rsidR="00CE4CBA" w:rsidRPr="001D7FE9">
              <w:rPr>
                <w:rFonts w:ascii="Arial" w:hAnsi="Arial" w:cs="Arial"/>
                <w:color w:val="000000"/>
                <w:sz w:val="22"/>
                <w:szCs w:val="22"/>
              </w:rPr>
              <w:t>Pritchard</w:t>
            </w:r>
          </w:p>
          <w:p w14:paraId="0619E342" w14:textId="04C07188" w:rsidR="00B451B2" w:rsidRPr="001D7FE9" w:rsidRDefault="00B451B2">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Wg</w:t>
            </w:r>
            <w:proofErr w:type="spellEnd"/>
            <w:r w:rsidRPr="001D7FE9">
              <w:rPr>
                <w:rFonts w:ascii="Arial" w:hAnsi="Arial" w:cs="Arial"/>
                <w:color w:val="000000"/>
                <w:sz w:val="22"/>
                <w:szCs w:val="22"/>
              </w:rPr>
              <w:t xml:space="preserve"> Cdr S Batt</w:t>
            </w:r>
          </w:p>
          <w:p w14:paraId="140AF06B" w14:textId="77777777" w:rsidR="00817657" w:rsidRPr="001D7FE9" w:rsidRDefault="00817657" w:rsidP="008176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CT R Swanson</w:t>
            </w:r>
          </w:p>
          <w:p w14:paraId="19BCF28C" w14:textId="77777777" w:rsidR="00817657" w:rsidRPr="001D7FE9" w:rsidRDefault="00817657" w:rsidP="008176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Sqn </w:t>
            </w:r>
            <w:proofErr w:type="spellStart"/>
            <w:r w:rsidRPr="001D7FE9">
              <w:rPr>
                <w:rFonts w:ascii="Arial" w:hAnsi="Arial" w:cs="Arial"/>
                <w:color w:val="000000"/>
                <w:sz w:val="22"/>
                <w:szCs w:val="22"/>
              </w:rPr>
              <w:t>Ldr</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R James</w:t>
            </w:r>
          </w:p>
          <w:p w14:paraId="66C2C0B6" w14:textId="24344866" w:rsidR="00817657" w:rsidRPr="001D7FE9" w:rsidRDefault="009433F0">
            <w:pPr>
              <w:pBdr>
                <w:top w:val="nil"/>
                <w:left w:val="nil"/>
                <w:bottom w:val="nil"/>
                <w:right w:val="nil"/>
                <w:between w:val="nil"/>
              </w:pBdr>
              <w:tabs>
                <w:tab w:val="left" w:pos="1440"/>
              </w:tabs>
              <w:rPr>
                <w:rFonts w:ascii="Arial" w:hAnsi="Arial" w:cs="Arial"/>
                <w:color w:val="000000"/>
                <w:sz w:val="22"/>
                <w:szCs w:val="22"/>
              </w:rPr>
            </w:pPr>
            <w:proofErr w:type="spellStart"/>
            <w:r>
              <w:rPr>
                <w:rFonts w:ascii="Arial" w:hAnsi="Arial" w:cs="Arial"/>
                <w:color w:val="000000"/>
                <w:sz w:val="22"/>
                <w:szCs w:val="22"/>
              </w:rPr>
              <w:t>Gp</w:t>
            </w:r>
            <w:proofErr w:type="spellEnd"/>
            <w:r>
              <w:rPr>
                <w:rFonts w:ascii="Arial" w:hAnsi="Arial" w:cs="Arial"/>
                <w:color w:val="000000"/>
                <w:sz w:val="22"/>
                <w:szCs w:val="22"/>
              </w:rPr>
              <w:t xml:space="preserve"> </w:t>
            </w:r>
            <w:proofErr w:type="spellStart"/>
            <w:r>
              <w:rPr>
                <w:rFonts w:ascii="Arial" w:hAnsi="Arial" w:cs="Arial"/>
                <w:color w:val="000000"/>
                <w:sz w:val="22"/>
                <w:szCs w:val="22"/>
              </w:rPr>
              <w:t>Capt</w:t>
            </w:r>
            <w:proofErr w:type="spellEnd"/>
            <w:r>
              <w:rPr>
                <w:rFonts w:ascii="Arial" w:hAnsi="Arial" w:cs="Arial"/>
                <w:color w:val="000000"/>
                <w:sz w:val="22"/>
                <w:szCs w:val="22"/>
              </w:rPr>
              <w:t xml:space="preserve"> (</w:t>
            </w:r>
            <w:proofErr w:type="spellStart"/>
            <w:r>
              <w:rPr>
                <w:rFonts w:ascii="Arial" w:hAnsi="Arial" w:cs="Arial"/>
                <w:color w:val="000000"/>
                <w:sz w:val="22"/>
                <w:szCs w:val="22"/>
              </w:rPr>
              <w:t>Ret’d</w:t>
            </w:r>
            <w:proofErr w:type="spellEnd"/>
            <w:r>
              <w:rPr>
                <w:rFonts w:ascii="Arial" w:hAnsi="Arial" w:cs="Arial"/>
                <w:color w:val="000000"/>
                <w:sz w:val="22"/>
                <w:szCs w:val="22"/>
              </w:rPr>
              <w:t>) A Ferguson</w:t>
            </w:r>
          </w:p>
        </w:tc>
        <w:tc>
          <w:tcPr>
            <w:tcW w:w="2546" w:type="dxa"/>
          </w:tcPr>
          <w:p w14:paraId="7C9ABF19" w14:textId="7CCDED5E" w:rsidR="00E908C1" w:rsidRDefault="00E908C1" w:rsidP="00E908C1">
            <w:pPr>
              <w:rPr>
                <w:rFonts w:ascii="Arial" w:hAnsi="Arial" w:cs="Arial"/>
                <w:sz w:val="22"/>
                <w:szCs w:val="22"/>
              </w:rPr>
            </w:pPr>
            <w:r w:rsidRPr="001D7FE9">
              <w:rPr>
                <w:rFonts w:ascii="Arial" w:hAnsi="Arial" w:cs="Arial"/>
                <w:sz w:val="22"/>
                <w:szCs w:val="22"/>
              </w:rPr>
              <w:t>President</w:t>
            </w:r>
          </w:p>
          <w:p w14:paraId="115FA920" w14:textId="77777777" w:rsidR="0023096C" w:rsidRPr="001D7FE9" w:rsidRDefault="0023096C" w:rsidP="0023096C">
            <w:pPr>
              <w:rPr>
                <w:rFonts w:ascii="Arial" w:hAnsi="Arial" w:cs="Arial"/>
                <w:sz w:val="22"/>
                <w:szCs w:val="22"/>
              </w:rPr>
            </w:pPr>
            <w:r w:rsidRPr="001D7FE9">
              <w:rPr>
                <w:rFonts w:ascii="Arial" w:hAnsi="Arial" w:cs="Arial"/>
                <w:sz w:val="22"/>
                <w:szCs w:val="22"/>
              </w:rPr>
              <w:t>Vice President</w:t>
            </w:r>
          </w:p>
          <w:p w14:paraId="5F058A36" w14:textId="06FC3F3F" w:rsidR="00817657" w:rsidRPr="001D7FE9" w:rsidRDefault="00817657">
            <w:pPr>
              <w:rPr>
                <w:rFonts w:ascii="Arial" w:hAnsi="Arial" w:cs="Arial"/>
                <w:sz w:val="22"/>
                <w:szCs w:val="22"/>
              </w:rPr>
            </w:pPr>
            <w:r w:rsidRPr="001D7FE9">
              <w:rPr>
                <w:rFonts w:ascii="Arial" w:hAnsi="Arial" w:cs="Arial"/>
                <w:sz w:val="22"/>
                <w:szCs w:val="22"/>
              </w:rPr>
              <w:t>Vice Chairman</w:t>
            </w:r>
          </w:p>
          <w:p w14:paraId="73813E5E" w14:textId="283F8E29" w:rsidR="00692237" w:rsidRPr="001D7FE9" w:rsidRDefault="00F04343">
            <w:pPr>
              <w:rPr>
                <w:rFonts w:ascii="Arial" w:hAnsi="Arial" w:cs="Arial"/>
                <w:sz w:val="22"/>
                <w:szCs w:val="22"/>
              </w:rPr>
            </w:pPr>
            <w:r w:rsidRPr="001D7FE9">
              <w:rPr>
                <w:rFonts w:ascii="Arial" w:hAnsi="Arial" w:cs="Arial"/>
                <w:sz w:val="22"/>
                <w:szCs w:val="22"/>
              </w:rPr>
              <w:t>Sec</w:t>
            </w:r>
            <w:r w:rsidR="002709A2" w:rsidRPr="001D7FE9">
              <w:rPr>
                <w:rFonts w:ascii="Arial" w:hAnsi="Arial" w:cs="Arial"/>
                <w:sz w:val="22"/>
                <w:szCs w:val="22"/>
              </w:rPr>
              <w:t>retary</w:t>
            </w:r>
          </w:p>
          <w:p w14:paraId="7F88B935" w14:textId="2536F6CD" w:rsidR="00B808A0" w:rsidRPr="001D7FE9" w:rsidRDefault="00B808A0">
            <w:pPr>
              <w:rPr>
                <w:rFonts w:ascii="Arial" w:hAnsi="Arial" w:cs="Arial"/>
                <w:sz w:val="22"/>
                <w:szCs w:val="22"/>
              </w:rPr>
            </w:pPr>
            <w:r w:rsidRPr="001D7FE9">
              <w:rPr>
                <w:rFonts w:ascii="Arial" w:hAnsi="Arial" w:cs="Arial"/>
                <w:sz w:val="22"/>
                <w:szCs w:val="22"/>
              </w:rPr>
              <w:t xml:space="preserve">Joint Treasurer </w:t>
            </w:r>
          </w:p>
          <w:p w14:paraId="39C68F30" w14:textId="7DD5DF94" w:rsidR="00001775" w:rsidRDefault="00B808A0">
            <w:pPr>
              <w:rPr>
                <w:rFonts w:ascii="Arial" w:hAnsi="Arial" w:cs="Arial"/>
                <w:sz w:val="22"/>
                <w:szCs w:val="22"/>
              </w:rPr>
            </w:pPr>
            <w:r w:rsidRPr="001D7FE9">
              <w:rPr>
                <w:rFonts w:ascii="Arial" w:hAnsi="Arial" w:cs="Arial"/>
                <w:sz w:val="22"/>
                <w:szCs w:val="22"/>
              </w:rPr>
              <w:t xml:space="preserve">Joint Treasurer </w:t>
            </w:r>
          </w:p>
          <w:p w14:paraId="10EF322C" w14:textId="7E3A95B6" w:rsidR="00B451B2" w:rsidRPr="001D7FE9" w:rsidRDefault="00B451B2">
            <w:pPr>
              <w:rPr>
                <w:rFonts w:ascii="Arial" w:hAnsi="Arial" w:cs="Arial"/>
                <w:sz w:val="22"/>
                <w:szCs w:val="22"/>
              </w:rPr>
            </w:pPr>
            <w:r w:rsidRPr="001D7FE9">
              <w:rPr>
                <w:rFonts w:ascii="Arial" w:hAnsi="Arial" w:cs="Arial"/>
                <w:sz w:val="22"/>
                <w:szCs w:val="22"/>
              </w:rPr>
              <w:t>OC IX(B) Sqn</w:t>
            </w:r>
          </w:p>
          <w:p w14:paraId="1113149D" w14:textId="77777777" w:rsidR="00817657" w:rsidRPr="001D7FE9" w:rsidRDefault="00817657" w:rsidP="00817657">
            <w:pPr>
              <w:rPr>
                <w:rFonts w:ascii="Arial" w:hAnsi="Arial" w:cs="Arial"/>
                <w:sz w:val="22"/>
                <w:szCs w:val="22"/>
              </w:rPr>
            </w:pPr>
            <w:r w:rsidRPr="001D7FE9">
              <w:rPr>
                <w:rFonts w:ascii="Arial" w:hAnsi="Arial" w:cs="Arial"/>
                <w:sz w:val="22"/>
                <w:szCs w:val="22"/>
              </w:rPr>
              <w:t>Dep Secretary</w:t>
            </w:r>
          </w:p>
          <w:p w14:paraId="435645BC" w14:textId="77777777" w:rsidR="00817657" w:rsidRPr="001D7FE9" w:rsidRDefault="00817657" w:rsidP="00817657">
            <w:pPr>
              <w:rPr>
                <w:rFonts w:ascii="Arial" w:hAnsi="Arial" w:cs="Arial"/>
                <w:sz w:val="22"/>
                <w:szCs w:val="22"/>
              </w:rPr>
            </w:pPr>
            <w:r w:rsidRPr="001D7FE9">
              <w:rPr>
                <w:rFonts w:ascii="Arial" w:hAnsi="Arial" w:cs="Arial"/>
                <w:sz w:val="22"/>
                <w:szCs w:val="22"/>
              </w:rPr>
              <w:t>Historian</w:t>
            </w:r>
          </w:p>
          <w:p w14:paraId="3B3632F8" w14:textId="7FBBD34B" w:rsidR="00817657" w:rsidRPr="001D7FE9" w:rsidRDefault="009433F0">
            <w:pPr>
              <w:rPr>
                <w:rFonts w:ascii="Arial" w:hAnsi="Arial" w:cs="Arial"/>
                <w:sz w:val="22"/>
                <w:szCs w:val="22"/>
              </w:rPr>
            </w:pPr>
            <w:r>
              <w:rPr>
                <w:rFonts w:ascii="Arial" w:hAnsi="Arial" w:cs="Arial"/>
                <w:sz w:val="22"/>
                <w:szCs w:val="22"/>
              </w:rPr>
              <w:t xml:space="preserve">2021 Reunion </w:t>
            </w:r>
            <w:proofErr w:type="spellStart"/>
            <w:r>
              <w:rPr>
                <w:rFonts w:ascii="Arial" w:hAnsi="Arial" w:cs="Arial"/>
                <w:sz w:val="22"/>
                <w:szCs w:val="22"/>
              </w:rPr>
              <w:t>ProjO</w:t>
            </w:r>
            <w:proofErr w:type="spellEnd"/>
          </w:p>
        </w:tc>
      </w:tr>
      <w:tr w:rsidR="00692237" w:rsidRPr="001D7FE9" w14:paraId="1338CF70" w14:textId="77777777" w:rsidTr="3B28CC1D">
        <w:trPr>
          <w:trHeight w:val="840"/>
        </w:trPr>
        <w:tc>
          <w:tcPr>
            <w:tcW w:w="1908" w:type="dxa"/>
          </w:tcPr>
          <w:p w14:paraId="37FCF338" w14:textId="77777777" w:rsidR="00692237" w:rsidRPr="001D7FE9" w:rsidRDefault="00F04343">
            <w:pPr>
              <w:rPr>
                <w:rFonts w:ascii="Arial" w:hAnsi="Arial" w:cs="Arial"/>
                <w:sz w:val="22"/>
                <w:szCs w:val="22"/>
              </w:rPr>
            </w:pPr>
            <w:r w:rsidRPr="001D7FE9">
              <w:rPr>
                <w:rFonts w:ascii="Arial" w:hAnsi="Arial" w:cs="Arial"/>
                <w:sz w:val="22"/>
                <w:szCs w:val="22"/>
              </w:rPr>
              <w:t>Apologies</w:t>
            </w:r>
          </w:p>
        </w:tc>
        <w:tc>
          <w:tcPr>
            <w:tcW w:w="5400" w:type="dxa"/>
          </w:tcPr>
          <w:p w14:paraId="633B95D0" w14:textId="52CF4594" w:rsidR="0023096C" w:rsidRPr="001D7FE9" w:rsidRDefault="0023096C" w:rsidP="006A532E">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I </w:t>
            </w:r>
            <w:proofErr w:type="spellStart"/>
            <w:r w:rsidRPr="001D7FE9">
              <w:rPr>
                <w:rFonts w:ascii="Arial" w:hAnsi="Arial" w:cs="Arial"/>
                <w:color w:val="000000"/>
                <w:sz w:val="22"/>
                <w:szCs w:val="22"/>
              </w:rPr>
              <w:t>Sharrocks</w:t>
            </w:r>
            <w:proofErr w:type="spellEnd"/>
          </w:p>
          <w:p w14:paraId="006C6A7E" w14:textId="25E5C14D" w:rsidR="006A532E" w:rsidRDefault="003D2020">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Wg</w:t>
            </w:r>
            <w:proofErr w:type="spellEnd"/>
            <w:r w:rsidRPr="001D7FE9">
              <w:rPr>
                <w:rFonts w:ascii="Arial" w:hAnsi="Arial" w:cs="Arial"/>
                <w:color w:val="000000"/>
                <w:sz w:val="22"/>
                <w:szCs w:val="22"/>
              </w:rPr>
              <w:t xml:space="preserve"> Cdr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xml:space="preserve">) P </w:t>
            </w:r>
            <w:proofErr w:type="spellStart"/>
            <w:r w:rsidRPr="001D7FE9">
              <w:rPr>
                <w:rFonts w:ascii="Arial" w:hAnsi="Arial" w:cs="Arial"/>
                <w:color w:val="000000"/>
                <w:sz w:val="22"/>
                <w:szCs w:val="22"/>
              </w:rPr>
              <w:t>Lenihan</w:t>
            </w:r>
            <w:proofErr w:type="spellEnd"/>
            <w:r w:rsidRPr="001D7FE9">
              <w:rPr>
                <w:rFonts w:ascii="Arial" w:hAnsi="Arial" w:cs="Arial"/>
                <w:color w:val="000000"/>
                <w:sz w:val="22"/>
                <w:szCs w:val="22"/>
              </w:rPr>
              <w:t xml:space="preserve"> </w:t>
            </w:r>
          </w:p>
          <w:p w14:paraId="7A3574AC" w14:textId="6FC9D22F" w:rsidR="009433F0" w:rsidRPr="001D7FE9" w:rsidRDefault="009433F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Flt Lt A Hargreaves</w:t>
            </w:r>
          </w:p>
          <w:p w14:paraId="7E0B8986" w14:textId="3798EA97" w:rsidR="00692237" w:rsidRPr="001D7FE9" w:rsidRDefault="00B96C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CT Mark </w:t>
            </w:r>
            <w:proofErr w:type="spellStart"/>
            <w:r w:rsidRPr="001D7FE9">
              <w:rPr>
                <w:rFonts w:ascii="Arial" w:hAnsi="Arial" w:cs="Arial"/>
                <w:color w:val="000000"/>
                <w:sz w:val="22"/>
                <w:szCs w:val="22"/>
              </w:rPr>
              <w:t>Couling</w:t>
            </w:r>
            <w:proofErr w:type="spellEnd"/>
          </w:p>
        </w:tc>
        <w:tc>
          <w:tcPr>
            <w:tcW w:w="2546" w:type="dxa"/>
          </w:tcPr>
          <w:p w14:paraId="25CAAA40" w14:textId="65ADACE9" w:rsidR="0023096C" w:rsidRPr="001D7FE9" w:rsidRDefault="0023096C" w:rsidP="006A532E">
            <w:pPr>
              <w:rPr>
                <w:rFonts w:ascii="Arial" w:hAnsi="Arial" w:cs="Arial"/>
                <w:sz w:val="22"/>
                <w:szCs w:val="22"/>
              </w:rPr>
            </w:pPr>
            <w:r w:rsidRPr="001D7FE9">
              <w:rPr>
                <w:rFonts w:ascii="Arial" w:hAnsi="Arial" w:cs="Arial"/>
                <w:sz w:val="22"/>
                <w:szCs w:val="22"/>
              </w:rPr>
              <w:t>Chairman</w:t>
            </w:r>
          </w:p>
          <w:p w14:paraId="19095B34" w14:textId="3C81D4C0" w:rsidR="006A532E" w:rsidRPr="001D7FE9" w:rsidRDefault="003D2020" w:rsidP="00B96C57">
            <w:pPr>
              <w:rPr>
                <w:rFonts w:ascii="Arial" w:hAnsi="Arial" w:cs="Arial"/>
                <w:sz w:val="22"/>
                <w:szCs w:val="22"/>
              </w:rPr>
            </w:pPr>
            <w:r w:rsidRPr="001D7FE9">
              <w:rPr>
                <w:rFonts w:ascii="Arial" w:hAnsi="Arial" w:cs="Arial"/>
                <w:sz w:val="22"/>
                <w:szCs w:val="22"/>
              </w:rPr>
              <w:t>Charities Comm Rep</w:t>
            </w:r>
          </w:p>
          <w:p w14:paraId="5FF053BD" w14:textId="77777777" w:rsidR="00692237" w:rsidRDefault="00B96C57" w:rsidP="00B96C57">
            <w:pPr>
              <w:rPr>
                <w:rFonts w:ascii="Arial" w:hAnsi="Arial" w:cs="Arial"/>
                <w:sz w:val="22"/>
                <w:szCs w:val="22"/>
              </w:rPr>
            </w:pPr>
            <w:r w:rsidRPr="001D7FE9">
              <w:rPr>
                <w:rFonts w:ascii="Arial" w:hAnsi="Arial" w:cs="Arial"/>
                <w:sz w:val="22"/>
                <w:szCs w:val="22"/>
              </w:rPr>
              <w:t>Groundcrew Liaison</w:t>
            </w:r>
          </w:p>
          <w:p w14:paraId="1BA7E63F" w14:textId="21C9584C" w:rsidR="009433F0" w:rsidRPr="001D7FE9" w:rsidRDefault="009433F0" w:rsidP="00B96C57">
            <w:pPr>
              <w:rPr>
                <w:rFonts w:ascii="Arial" w:hAnsi="Arial" w:cs="Arial"/>
                <w:sz w:val="22"/>
                <w:szCs w:val="22"/>
              </w:rPr>
            </w:pPr>
            <w:r w:rsidRPr="001D7FE9">
              <w:rPr>
                <w:rFonts w:ascii="Arial" w:hAnsi="Arial" w:cs="Arial"/>
                <w:sz w:val="22"/>
                <w:szCs w:val="22"/>
              </w:rPr>
              <w:t>OIC Assn Standard</w:t>
            </w:r>
          </w:p>
        </w:tc>
      </w:tr>
      <w:tr w:rsidR="00082162" w:rsidRPr="001D7FE9" w14:paraId="51D53C1B" w14:textId="77777777" w:rsidTr="3B28CC1D">
        <w:tc>
          <w:tcPr>
            <w:tcW w:w="7308" w:type="dxa"/>
            <w:gridSpan w:val="2"/>
          </w:tcPr>
          <w:p w14:paraId="1663132F" w14:textId="77777777" w:rsidR="00082162" w:rsidRPr="001D7FE9" w:rsidRDefault="00082162">
            <w:pPr>
              <w:pBdr>
                <w:top w:val="nil"/>
                <w:left w:val="nil"/>
                <w:bottom w:val="nil"/>
                <w:right w:val="nil"/>
                <w:between w:val="nil"/>
              </w:pBdr>
              <w:ind w:right="-108"/>
              <w:rPr>
                <w:rFonts w:ascii="Arial" w:hAnsi="Arial" w:cs="Arial"/>
                <w:b/>
                <w:color w:val="000000"/>
                <w:sz w:val="22"/>
                <w:szCs w:val="22"/>
              </w:rPr>
            </w:pPr>
          </w:p>
          <w:p w14:paraId="6FECE844" w14:textId="1490E9B9"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14:paraId="6E9770D0"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42CFBBFF" w14:textId="69A55DB0" w:rsidR="00082162" w:rsidRPr="001D7FE9" w:rsidRDefault="00082162" w:rsidP="00566A66">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Pr="001D7FE9">
              <w:rPr>
                <w:rFonts w:ascii="Arial" w:hAnsi="Arial" w:cs="Arial"/>
                <w:color w:val="000000"/>
                <w:sz w:val="22"/>
                <w:szCs w:val="22"/>
              </w:rPr>
              <w:tab/>
              <w:t xml:space="preserve">The </w:t>
            </w:r>
            <w:r w:rsidR="00B451B2">
              <w:rPr>
                <w:rFonts w:ascii="Arial" w:hAnsi="Arial" w:cs="Arial"/>
                <w:color w:val="000000"/>
                <w:sz w:val="22"/>
                <w:szCs w:val="22"/>
              </w:rPr>
              <w:t xml:space="preserve">Vice </w:t>
            </w:r>
            <w:r w:rsidRPr="001D7FE9">
              <w:rPr>
                <w:rFonts w:ascii="Arial" w:hAnsi="Arial" w:cs="Arial"/>
                <w:color w:val="000000"/>
                <w:sz w:val="22"/>
                <w:szCs w:val="22"/>
              </w:rPr>
              <w:t>Chairman opened the Meeting</w:t>
            </w:r>
            <w:r w:rsidR="009433F0">
              <w:rPr>
                <w:rFonts w:ascii="Arial" w:hAnsi="Arial" w:cs="Arial"/>
                <w:color w:val="000000"/>
                <w:sz w:val="22"/>
                <w:szCs w:val="22"/>
              </w:rPr>
              <w:t>, passed on the Chairman’s apologies</w:t>
            </w:r>
            <w:r w:rsidRPr="001D7FE9">
              <w:rPr>
                <w:rFonts w:ascii="Arial" w:hAnsi="Arial" w:cs="Arial"/>
                <w:color w:val="000000"/>
                <w:sz w:val="22"/>
                <w:szCs w:val="22"/>
              </w:rPr>
              <w:t xml:space="preserve"> and thanked everyone for joining.</w:t>
            </w:r>
          </w:p>
          <w:p w14:paraId="366BF6C9"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66E74BFE" w14:textId="77777777"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2 – Minutes of the last meeting</w:t>
            </w:r>
          </w:p>
          <w:p w14:paraId="525B3A58"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6432121A" w14:textId="7B31F4D7" w:rsidR="00082162" w:rsidRPr="001D7FE9" w:rsidRDefault="00082162" w:rsidP="00CA2836">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2.</w:t>
            </w:r>
            <w:r w:rsidRPr="001D7FE9">
              <w:rPr>
                <w:rFonts w:ascii="Arial" w:hAnsi="Arial" w:cs="Arial"/>
                <w:color w:val="000000"/>
                <w:sz w:val="22"/>
                <w:szCs w:val="22"/>
              </w:rPr>
              <w:tab/>
            </w:r>
            <w:r w:rsidRPr="001D7FE9">
              <w:rPr>
                <w:rFonts w:ascii="Arial" w:hAnsi="Arial" w:cs="Arial"/>
                <w:sz w:val="22"/>
                <w:szCs w:val="22"/>
              </w:rPr>
              <w:t>The minutes of the last meeting (</w:t>
            </w:r>
            <w:r w:rsidR="00B451B2">
              <w:rPr>
                <w:rFonts w:ascii="Arial" w:hAnsi="Arial" w:cs="Arial"/>
                <w:sz w:val="22"/>
                <w:szCs w:val="22"/>
              </w:rPr>
              <w:t>8 Apr</w:t>
            </w:r>
            <w:r w:rsidR="00817657" w:rsidRPr="001D7FE9">
              <w:rPr>
                <w:rFonts w:ascii="Arial" w:hAnsi="Arial" w:cs="Arial"/>
                <w:sz w:val="22"/>
                <w:szCs w:val="22"/>
              </w:rPr>
              <w:t xml:space="preserve"> 21</w:t>
            </w:r>
            <w:r w:rsidRPr="001D7FE9">
              <w:rPr>
                <w:rFonts w:ascii="Arial" w:hAnsi="Arial" w:cs="Arial"/>
                <w:sz w:val="22"/>
                <w:szCs w:val="22"/>
              </w:rPr>
              <w:t xml:space="preserve">) were distributed to all members prior to the meeting and outstanding actions were added to this meeting agenda. </w:t>
            </w:r>
            <w:r w:rsidRPr="001D7FE9">
              <w:rPr>
                <w:rFonts w:ascii="Arial" w:hAnsi="Arial" w:cs="Arial"/>
                <w:color w:val="000000"/>
                <w:sz w:val="22"/>
                <w:szCs w:val="22"/>
              </w:rPr>
              <w:t xml:space="preserve">These outstanding actions were reviewed as follows: </w:t>
            </w:r>
          </w:p>
          <w:p w14:paraId="63C31E00" w14:textId="77777777" w:rsidR="00A334AB" w:rsidRPr="001D7FE9" w:rsidRDefault="00A334AB" w:rsidP="00A334AB">
            <w:pPr>
              <w:tabs>
                <w:tab w:val="left" w:pos="0"/>
                <w:tab w:val="left" w:pos="600"/>
              </w:tabs>
              <w:rPr>
                <w:rFonts w:ascii="Arial" w:hAnsi="Arial" w:cs="Arial"/>
                <w:sz w:val="22"/>
                <w:szCs w:val="22"/>
              </w:rPr>
            </w:pPr>
          </w:p>
          <w:p w14:paraId="3277AB23" w14:textId="670A249F" w:rsidR="00CA2836" w:rsidRPr="001D7FE9" w:rsidRDefault="00CA2836" w:rsidP="000C2DF9">
            <w:pPr>
              <w:pStyle w:val="ListParagraph"/>
              <w:tabs>
                <w:tab w:val="left" w:pos="0"/>
                <w:tab w:val="left" w:pos="595"/>
              </w:tabs>
              <w:ind w:left="0"/>
              <w:rPr>
                <w:color w:val="000000"/>
              </w:rPr>
            </w:pPr>
            <w:r w:rsidRPr="001D7FE9">
              <w:rPr>
                <w:b/>
                <w:bCs/>
                <w:color w:val="000000"/>
              </w:rPr>
              <w:t xml:space="preserve">Decision: </w:t>
            </w:r>
            <w:r w:rsidRPr="001D7FE9">
              <w:rPr>
                <w:color w:val="000000"/>
              </w:rPr>
              <w:t xml:space="preserve">All other Actions listed in </w:t>
            </w:r>
            <w:r w:rsidR="00B451B2">
              <w:rPr>
                <w:color w:val="000000"/>
              </w:rPr>
              <w:t>8 Apr</w:t>
            </w:r>
            <w:r w:rsidR="00E46607" w:rsidRPr="001D7FE9">
              <w:rPr>
                <w:color w:val="000000"/>
              </w:rPr>
              <w:t xml:space="preserve"> 21</w:t>
            </w:r>
            <w:r w:rsidRPr="001D7FE9">
              <w:rPr>
                <w:color w:val="000000"/>
              </w:rPr>
              <w:t xml:space="preserve"> Minutes </w:t>
            </w:r>
            <w:r w:rsidR="00837FE4" w:rsidRPr="001D7FE9">
              <w:rPr>
                <w:color w:val="000000"/>
              </w:rPr>
              <w:t xml:space="preserve">that are not agenda items for this meeting </w:t>
            </w:r>
            <w:r w:rsidRPr="001D7FE9">
              <w:rPr>
                <w:color w:val="000000"/>
              </w:rPr>
              <w:t>were deemed closed.</w:t>
            </w:r>
          </w:p>
          <w:p w14:paraId="70B5261F" w14:textId="77777777" w:rsidR="00A334AB" w:rsidRPr="001D7FE9" w:rsidRDefault="00A334AB" w:rsidP="0079754C">
            <w:pPr>
              <w:rPr>
                <w:rFonts w:ascii="Arial" w:hAnsi="Arial" w:cs="Arial"/>
                <w:b/>
                <w:bCs/>
                <w:sz w:val="22"/>
                <w:szCs w:val="22"/>
              </w:rPr>
            </w:pPr>
          </w:p>
          <w:p w14:paraId="2BB72260" w14:textId="5FF50A00" w:rsidR="00082162" w:rsidRPr="001D7FE9" w:rsidRDefault="00082162" w:rsidP="009E6E1E">
            <w:pPr>
              <w:rPr>
                <w:rFonts w:ascii="Arial" w:hAnsi="Arial" w:cs="Arial"/>
                <w:b/>
                <w:bCs/>
                <w:sz w:val="22"/>
                <w:szCs w:val="22"/>
              </w:rPr>
            </w:pPr>
            <w:r w:rsidRPr="001D7FE9">
              <w:rPr>
                <w:rFonts w:ascii="Arial" w:hAnsi="Arial" w:cs="Arial"/>
                <w:b/>
                <w:bCs/>
                <w:sz w:val="22"/>
                <w:szCs w:val="22"/>
              </w:rPr>
              <w:t>Item 3 – Financial Situation</w:t>
            </w:r>
          </w:p>
          <w:p w14:paraId="518B2788" w14:textId="04336C9F" w:rsidR="009E6E1E" w:rsidRPr="001D7FE9" w:rsidRDefault="001535D2" w:rsidP="001D7FE9">
            <w:pPr>
              <w:pStyle w:val="NormalWeb"/>
              <w:shd w:val="clear" w:color="auto" w:fill="FFFFFF"/>
              <w:tabs>
                <w:tab w:val="left" w:pos="595"/>
              </w:tabs>
              <w:spacing w:before="160" w:beforeAutospacing="0" w:after="160" w:afterAutospacing="0"/>
              <w:rPr>
                <w:rFonts w:ascii="Arial" w:hAnsi="Arial" w:cs="Arial"/>
                <w:color w:val="000000"/>
                <w:sz w:val="22"/>
                <w:szCs w:val="22"/>
              </w:rPr>
            </w:pPr>
            <w:r w:rsidRPr="001D7FE9">
              <w:rPr>
                <w:rFonts w:ascii="Arial" w:hAnsi="Arial" w:cs="Arial"/>
                <w:color w:val="000000"/>
                <w:sz w:val="22"/>
                <w:szCs w:val="22"/>
              </w:rPr>
              <w:t xml:space="preserve">3.       </w:t>
            </w:r>
            <w:r w:rsidR="00001775" w:rsidRPr="001D7FE9">
              <w:rPr>
                <w:rFonts w:ascii="Arial" w:hAnsi="Arial" w:cs="Arial"/>
                <w:color w:val="000000"/>
                <w:sz w:val="22"/>
                <w:szCs w:val="22"/>
              </w:rPr>
              <w:t>T</w:t>
            </w:r>
            <w:r w:rsidR="009E6E1E" w:rsidRPr="001D7FE9">
              <w:rPr>
                <w:rFonts w:ascii="Arial" w:hAnsi="Arial" w:cs="Arial"/>
                <w:color w:val="000000"/>
                <w:sz w:val="22"/>
                <w:szCs w:val="22"/>
              </w:rPr>
              <w:t>he Treasurers reported t</w:t>
            </w:r>
            <w:r w:rsidR="00082162" w:rsidRPr="001D7FE9">
              <w:rPr>
                <w:rFonts w:ascii="Arial" w:hAnsi="Arial" w:cs="Arial"/>
                <w:color w:val="000000"/>
                <w:sz w:val="22"/>
                <w:szCs w:val="22"/>
              </w:rPr>
              <w:t xml:space="preserve">he accounts are in a </w:t>
            </w:r>
            <w:r w:rsidR="009E6E1E" w:rsidRPr="001D7FE9">
              <w:rPr>
                <w:rFonts w:ascii="Arial" w:hAnsi="Arial" w:cs="Arial"/>
                <w:color w:val="000000"/>
                <w:sz w:val="22"/>
                <w:szCs w:val="22"/>
              </w:rPr>
              <w:t>stable position</w:t>
            </w:r>
            <w:r w:rsidR="00CA2836" w:rsidRPr="001D7FE9">
              <w:rPr>
                <w:rFonts w:ascii="Arial" w:hAnsi="Arial" w:cs="Arial"/>
                <w:color w:val="000000"/>
                <w:sz w:val="22"/>
                <w:szCs w:val="22"/>
              </w:rPr>
              <w:t xml:space="preserve"> with a current account total of £</w:t>
            </w:r>
            <w:r w:rsidR="00001775" w:rsidRPr="001D7FE9">
              <w:rPr>
                <w:rFonts w:ascii="Arial" w:hAnsi="Arial" w:cs="Arial"/>
                <w:color w:val="000000"/>
                <w:sz w:val="22"/>
                <w:szCs w:val="22"/>
              </w:rPr>
              <w:t>2</w:t>
            </w:r>
            <w:r w:rsidR="00B451B2">
              <w:rPr>
                <w:rFonts w:ascii="Arial" w:hAnsi="Arial" w:cs="Arial"/>
                <w:color w:val="000000"/>
                <w:sz w:val="22"/>
                <w:szCs w:val="22"/>
              </w:rPr>
              <w:t>3,327.31</w:t>
            </w:r>
          </w:p>
          <w:p w14:paraId="62439728" w14:textId="1F4962E9" w:rsidR="001D7FE9" w:rsidRPr="001D7FE9" w:rsidRDefault="001D7FE9" w:rsidP="00001775">
            <w:pPr>
              <w:pStyle w:val="NormalWeb"/>
              <w:shd w:val="clear" w:color="auto" w:fill="FFFFFF"/>
              <w:rPr>
                <w:rFonts w:ascii="Arial" w:hAnsi="Arial" w:cs="Arial"/>
                <w:sz w:val="22"/>
                <w:szCs w:val="22"/>
              </w:rPr>
            </w:pPr>
            <w:r w:rsidRPr="001D7FE9">
              <w:rPr>
                <w:rFonts w:ascii="Arial" w:hAnsi="Arial" w:cs="Arial"/>
                <w:sz w:val="22"/>
                <w:szCs w:val="22"/>
              </w:rPr>
              <w:t>4</w:t>
            </w:r>
            <w:r w:rsidR="009E6E1E" w:rsidRPr="001D7FE9">
              <w:rPr>
                <w:rFonts w:ascii="Arial" w:hAnsi="Arial" w:cs="Arial"/>
                <w:sz w:val="22"/>
                <w:szCs w:val="22"/>
              </w:rPr>
              <w:t xml:space="preserve">.     </w:t>
            </w:r>
            <w:r w:rsidR="00001775" w:rsidRPr="001D7FE9">
              <w:rPr>
                <w:rFonts w:ascii="Arial" w:hAnsi="Arial" w:cs="Arial"/>
                <w:sz w:val="22"/>
                <w:szCs w:val="22"/>
              </w:rPr>
              <w:t xml:space="preserve"> </w:t>
            </w:r>
            <w:r w:rsidRPr="001D7FE9">
              <w:rPr>
                <w:rFonts w:ascii="Arial" w:hAnsi="Arial" w:cs="Arial"/>
                <w:sz w:val="22"/>
                <w:szCs w:val="22"/>
              </w:rPr>
              <w:t xml:space="preserve"> </w:t>
            </w:r>
            <w:r w:rsidR="009433F0">
              <w:rPr>
                <w:rFonts w:ascii="Arial" w:hAnsi="Arial" w:cs="Arial"/>
                <w:sz w:val="22"/>
                <w:szCs w:val="22"/>
              </w:rPr>
              <w:t>Subs receipts have been forthcoming and the only outgoing has been for TABS printing which was a reduced cost from previous years</w:t>
            </w:r>
            <w:r w:rsidR="00A4130F" w:rsidRPr="001D7FE9">
              <w:rPr>
                <w:rFonts w:ascii="Arial" w:hAnsi="Arial" w:cs="Arial"/>
                <w:sz w:val="22"/>
                <w:szCs w:val="22"/>
              </w:rPr>
              <w:t>.</w:t>
            </w:r>
          </w:p>
          <w:p w14:paraId="0C1FA55F" w14:textId="272EF840" w:rsidR="001D7FE9" w:rsidRPr="001D7FE9" w:rsidRDefault="001D7FE9" w:rsidP="00001775">
            <w:pPr>
              <w:pStyle w:val="NormalWeb"/>
              <w:shd w:val="clear" w:color="auto" w:fill="FFFFFF"/>
              <w:rPr>
                <w:rFonts w:ascii="Arial" w:hAnsi="Arial" w:cs="Arial"/>
                <w:sz w:val="22"/>
                <w:szCs w:val="22"/>
              </w:rPr>
            </w:pPr>
            <w:r w:rsidRPr="001D7FE9">
              <w:rPr>
                <w:rFonts w:ascii="Arial" w:hAnsi="Arial" w:cs="Arial"/>
                <w:sz w:val="22"/>
                <w:szCs w:val="22"/>
              </w:rPr>
              <w:t xml:space="preserve">5.      </w:t>
            </w:r>
            <w:r w:rsidR="009433F0">
              <w:rPr>
                <w:rFonts w:ascii="Arial" w:hAnsi="Arial" w:cs="Arial"/>
                <w:sz w:val="22"/>
                <w:szCs w:val="22"/>
              </w:rPr>
              <w:t>The Vice Chairman asked how things were going with chasing non-payers and those paying reduced subs and he was informed that it was much improved, due in no small part to the Assn Historian contacting individuals.</w:t>
            </w:r>
          </w:p>
          <w:p w14:paraId="4B42C126" w14:textId="13C23087" w:rsidR="009433F0" w:rsidRPr="001D7FE9" w:rsidRDefault="001D7FE9" w:rsidP="00001775">
            <w:pPr>
              <w:pStyle w:val="NormalWeb"/>
              <w:shd w:val="clear" w:color="auto" w:fill="FFFFFF"/>
              <w:rPr>
                <w:rFonts w:ascii="Arial" w:hAnsi="Arial" w:cs="Arial"/>
                <w:sz w:val="22"/>
                <w:szCs w:val="22"/>
              </w:rPr>
            </w:pPr>
            <w:r w:rsidRPr="001D7FE9">
              <w:rPr>
                <w:rFonts w:ascii="Arial" w:hAnsi="Arial" w:cs="Arial"/>
                <w:sz w:val="22"/>
                <w:szCs w:val="22"/>
              </w:rPr>
              <w:t xml:space="preserve">6.      </w:t>
            </w:r>
            <w:r w:rsidR="009433F0">
              <w:rPr>
                <w:rFonts w:ascii="Arial" w:hAnsi="Arial" w:cs="Arial"/>
                <w:sz w:val="22"/>
                <w:szCs w:val="22"/>
              </w:rPr>
              <w:t>The Treasurers stated that the accounts are in a good place for this year.</w:t>
            </w:r>
            <w:r w:rsidRPr="001D7FE9">
              <w:rPr>
                <w:rFonts w:ascii="Arial" w:hAnsi="Arial" w:cs="Arial"/>
                <w:sz w:val="22"/>
                <w:szCs w:val="22"/>
              </w:rPr>
              <w:t xml:space="preserve"> </w:t>
            </w:r>
          </w:p>
          <w:p w14:paraId="1F73BCDB" w14:textId="0677E31A" w:rsidR="00001775" w:rsidRDefault="00082162" w:rsidP="00001775">
            <w:pPr>
              <w:tabs>
                <w:tab w:val="left" w:pos="0"/>
                <w:tab w:val="left" w:pos="600"/>
              </w:tabs>
              <w:rPr>
                <w:rFonts w:ascii="Arial" w:hAnsi="Arial" w:cs="Arial"/>
                <w:b/>
                <w:bCs/>
                <w:color w:val="000000"/>
                <w:sz w:val="22"/>
                <w:szCs w:val="22"/>
              </w:rPr>
            </w:pPr>
            <w:r w:rsidRPr="001D7FE9">
              <w:rPr>
                <w:rFonts w:ascii="Arial" w:hAnsi="Arial" w:cs="Arial"/>
                <w:b/>
                <w:bCs/>
                <w:color w:val="000000"/>
                <w:sz w:val="22"/>
                <w:szCs w:val="22"/>
              </w:rPr>
              <w:t xml:space="preserve">Item 4 – </w:t>
            </w:r>
            <w:r w:rsidR="009433F0">
              <w:rPr>
                <w:rFonts w:ascii="Arial" w:hAnsi="Arial" w:cs="Arial"/>
                <w:b/>
                <w:bCs/>
                <w:color w:val="000000"/>
                <w:sz w:val="22"/>
                <w:szCs w:val="22"/>
              </w:rPr>
              <w:t>Recruitment</w:t>
            </w:r>
          </w:p>
          <w:p w14:paraId="4050122B" w14:textId="5AD5DE86" w:rsidR="009433F0" w:rsidRDefault="009433F0" w:rsidP="00001775">
            <w:pPr>
              <w:tabs>
                <w:tab w:val="left" w:pos="0"/>
                <w:tab w:val="left" w:pos="600"/>
              </w:tabs>
              <w:rPr>
                <w:rFonts w:ascii="Arial" w:hAnsi="Arial" w:cs="Arial"/>
                <w:b/>
                <w:bCs/>
                <w:color w:val="000000"/>
                <w:sz w:val="22"/>
                <w:szCs w:val="22"/>
              </w:rPr>
            </w:pPr>
          </w:p>
          <w:p w14:paraId="08E016AD" w14:textId="1148C3E4" w:rsidR="009433F0" w:rsidRPr="00226D95" w:rsidRDefault="009433F0" w:rsidP="00001775">
            <w:pPr>
              <w:tabs>
                <w:tab w:val="left" w:pos="0"/>
                <w:tab w:val="left" w:pos="600"/>
              </w:tabs>
              <w:rPr>
                <w:rFonts w:ascii="Arial" w:hAnsi="Arial" w:cs="Arial"/>
                <w:color w:val="000000"/>
                <w:sz w:val="22"/>
                <w:szCs w:val="22"/>
              </w:rPr>
            </w:pPr>
            <w:r>
              <w:rPr>
                <w:rFonts w:ascii="Arial" w:hAnsi="Arial" w:cs="Arial"/>
                <w:color w:val="000000"/>
                <w:sz w:val="22"/>
                <w:szCs w:val="22"/>
              </w:rPr>
              <w:t>7.      The Vice Chairman had discussed the digital recruitment campaign with the Chairman and it will begin in Jun 21.</w:t>
            </w:r>
          </w:p>
          <w:p w14:paraId="36D76B34" w14:textId="630DEE8C" w:rsidR="009433F0" w:rsidRPr="001D7FE9" w:rsidRDefault="009433F0" w:rsidP="009433F0">
            <w:pPr>
              <w:pStyle w:val="NormalWeb"/>
              <w:shd w:val="clear" w:color="auto" w:fill="FFFFFF"/>
              <w:rPr>
                <w:rFonts w:ascii="Arial" w:hAnsi="Arial" w:cs="Arial"/>
                <w:sz w:val="22"/>
                <w:szCs w:val="22"/>
              </w:rPr>
            </w:pPr>
            <w:r>
              <w:rPr>
                <w:rFonts w:ascii="Arial" w:hAnsi="Arial" w:cs="Arial"/>
                <w:sz w:val="22"/>
                <w:szCs w:val="22"/>
              </w:rPr>
              <w:t xml:space="preserve">8.      The </w:t>
            </w:r>
            <w:r w:rsidRPr="001D7FE9">
              <w:rPr>
                <w:rFonts w:ascii="Arial" w:hAnsi="Arial" w:cs="Arial"/>
                <w:sz w:val="22"/>
                <w:szCs w:val="22"/>
              </w:rPr>
              <w:t xml:space="preserve">Chairman </w:t>
            </w:r>
            <w:r>
              <w:rPr>
                <w:rFonts w:ascii="Arial" w:hAnsi="Arial" w:cs="Arial"/>
                <w:sz w:val="22"/>
                <w:szCs w:val="22"/>
              </w:rPr>
              <w:t xml:space="preserve">will also </w:t>
            </w:r>
            <w:r w:rsidRPr="001D7FE9">
              <w:rPr>
                <w:rFonts w:ascii="Arial" w:hAnsi="Arial" w:cs="Arial"/>
                <w:sz w:val="22"/>
                <w:szCs w:val="22"/>
              </w:rPr>
              <w:t xml:space="preserve">discuss </w:t>
            </w:r>
            <w:r>
              <w:rPr>
                <w:rFonts w:ascii="Arial" w:hAnsi="Arial" w:cs="Arial"/>
                <w:sz w:val="22"/>
                <w:szCs w:val="22"/>
              </w:rPr>
              <w:t xml:space="preserve">ideas to attract serving squadron members into </w:t>
            </w:r>
            <w:r w:rsidRPr="001D7FE9">
              <w:rPr>
                <w:rFonts w:ascii="Arial" w:hAnsi="Arial" w:cs="Arial"/>
                <w:sz w:val="22"/>
                <w:szCs w:val="22"/>
              </w:rPr>
              <w:t>Assn membership w</w:t>
            </w:r>
            <w:r>
              <w:rPr>
                <w:rFonts w:ascii="Arial" w:hAnsi="Arial" w:cs="Arial"/>
                <w:sz w:val="22"/>
                <w:szCs w:val="22"/>
              </w:rPr>
              <w:t>hen</w:t>
            </w:r>
            <w:r w:rsidRPr="001D7FE9">
              <w:rPr>
                <w:rFonts w:ascii="Arial" w:hAnsi="Arial" w:cs="Arial"/>
                <w:sz w:val="22"/>
                <w:szCs w:val="22"/>
              </w:rPr>
              <w:t xml:space="preserve"> OC IX(B)</w:t>
            </w:r>
            <w:r>
              <w:rPr>
                <w:rFonts w:ascii="Arial" w:hAnsi="Arial" w:cs="Arial"/>
                <w:sz w:val="22"/>
                <w:szCs w:val="22"/>
              </w:rPr>
              <w:t xml:space="preserve"> returns from their </w:t>
            </w:r>
            <w:r>
              <w:rPr>
                <w:rFonts w:ascii="Arial" w:hAnsi="Arial" w:cs="Arial"/>
                <w:sz w:val="22"/>
                <w:szCs w:val="22"/>
              </w:rPr>
              <w:lastRenderedPageBreak/>
              <w:t>operational tour</w:t>
            </w:r>
            <w:r w:rsidR="00F83ECA">
              <w:rPr>
                <w:rFonts w:ascii="Arial" w:hAnsi="Arial" w:cs="Arial"/>
                <w:sz w:val="22"/>
                <w:szCs w:val="22"/>
              </w:rPr>
              <w:t>.  In the meantime, OC IX(B) will do some campaigning and will include the subject in his handover to the incoming OC IX</w:t>
            </w:r>
            <w:r w:rsidR="009A7064">
              <w:rPr>
                <w:rFonts w:ascii="Arial" w:hAnsi="Arial" w:cs="Arial"/>
                <w:sz w:val="22"/>
                <w:szCs w:val="22"/>
              </w:rPr>
              <w:t>(B)</w:t>
            </w:r>
            <w:r w:rsidR="00F83ECA">
              <w:rPr>
                <w:rFonts w:ascii="Arial" w:hAnsi="Arial" w:cs="Arial"/>
                <w:sz w:val="22"/>
                <w:szCs w:val="22"/>
              </w:rPr>
              <w:t>, taking over mid Jun 21</w:t>
            </w:r>
            <w:r w:rsidRPr="001D7FE9">
              <w:rPr>
                <w:rFonts w:ascii="Arial" w:hAnsi="Arial" w:cs="Arial"/>
                <w:sz w:val="22"/>
                <w:szCs w:val="22"/>
              </w:rPr>
              <w:t>.</w:t>
            </w:r>
          </w:p>
          <w:p w14:paraId="324B2BF4" w14:textId="68DBC1AA" w:rsidR="00001775" w:rsidRPr="001D7FE9" w:rsidRDefault="00001775" w:rsidP="00001775">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bCs/>
                <w:sz w:val="22"/>
                <w:szCs w:val="22"/>
              </w:rPr>
              <w:t xml:space="preserve">Item 5 – </w:t>
            </w:r>
            <w:r w:rsidR="003D2020" w:rsidRPr="001D7FE9">
              <w:rPr>
                <w:rFonts w:ascii="Arial" w:hAnsi="Arial" w:cs="Arial"/>
                <w:b/>
                <w:bCs/>
                <w:sz w:val="22"/>
                <w:szCs w:val="22"/>
              </w:rPr>
              <w:t>Lancaster Parts for Auction</w:t>
            </w:r>
          </w:p>
          <w:p w14:paraId="1BDD9A43" w14:textId="2D0F94B8" w:rsidR="00001775" w:rsidRPr="001D7FE9" w:rsidRDefault="00001775" w:rsidP="007405B9">
            <w:pPr>
              <w:tabs>
                <w:tab w:val="left" w:pos="0"/>
              </w:tabs>
              <w:rPr>
                <w:rFonts w:ascii="Arial" w:hAnsi="Arial" w:cs="Arial"/>
                <w:b/>
                <w:bCs/>
                <w:color w:val="000000"/>
                <w:sz w:val="22"/>
                <w:szCs w:val="22"/>
              </w:rPr>
            </w:pPr>
          </w:p>
          <w:p w14:paraId="49C91C27" w14:textId="1988C2F4" w:rsidR="00001775" w:rsidRPr="001D7FE9" w:rsidRDefault="00F83ECA" w:rsidP="007405B9">
            <w:pPr>
              <w:tabs>
                <w:tab w:val="left" w:pos="0"/>
              </w:tabs>
              <w:rPr>
                <w:rFonts w:ascii="Arial" w:hAnsi="Arial" w:cs="Arial"/>
                <w:color w:val="000000"/>
                <w:sz w:val="22"/>
                <w:szCs w:val="22"/>
              </w:rPr>
            </w:pPr>
            <w:r>
              <w:rPr>
                <w:rFonts w:ascii="Arial" w:hAnsi="Arial" w:cs="Arial"/>
                <w:color w:val="000000"/>
                <w:sz w:val="22"/>
                <w:szCs w:val="22"/>
              </w:rPr>
              <w:t>9</w:t>
            </w:r>
            <w:r w:rsidR="00001775" w:rsidRPr="001D7FE9">
              <w:rPr>
                <w:rFonts w:ascii="Arial" w:hAnsi="Arial" w:cs="Arial"/>
                <w:color w:val="000000"/>
                <w:sz w:val="22"/>
                <w:szCs w:val="22"/>
              </w:rPr>
              <w:t xml:space="preserve">.      The </w:t>
            </w:r>
            <w:r w:rsidR="003D2020" w:rsidRPr="001D7FE9">
              <w:rPr>
                <w:rFonts w:ascii="Arial" w:hAnsi="Arial" w:cs="Arial"/>
                <w:color w:val="000000"/>
                <w:sz w:val="22"/>
                <w:szCs w:val="22"/>
              </w:rPr>
              <w:t>Historian</w:t>
            </w:r>
            <w:r w:rsidR="001D7FE9" w:rsidRPr="001D7FE9">
              <w:rPr>
                <w:rFonts w:ascii="Arial" w:hAnsi="Arial" w:cs="Arial"/>
                <w:color w:val="000000"/>
                <w:sz w:val="22"/>
                <w:szCs w:val="22"/>
              </w:rPr>
              <w:t xml:space="preserve"> informed the Committee that he </w:t>
            </w:r>
            <w:r>
              <w:rPr>
                <w:rFonts w:ascii="Arial" w:hAnsi="Arial" w:cs="Arial"/>
                <w:color w:val="000000"/>
                <w:sz w:val="22"/>
                <w:szCs w:val="22"/>
              </w:rPr>
              <w:t>had made repeated attempts to contact the Swedish POCs but had not received any replies.  It was decided to allow the Swedes time to respond at their own pace and no further contact will be made by the Historian attempting to illicit a response.</w:t>
            </w:r>
          </w:p>
          <w:p w14:paraId="2B7CD227" w14:textId="6E96E753" w:rsidR="001D7FE9" w:rsidRPr="001D7FE9" w:rsidRDefault="001D7FE9" w:rsidP="007405B9">
            <w:pPr>
              <w:tabs>
                <w:tab w:val="left" w:pos="0"/>
              </w:tabs>
              <w:rPr>
                <w:rFonts w:ascii="Arial" w:hAnsi="Arial" w:cs="Arial"/>
                <w:color w:val="000000"/>
                <w:sz w:val="22"/>
                <w:szCs w:val="22"/>
              </w:rPr>
            </w:pPr>
          </w:p>
          <w:p w14:paraId="2E354E18" w14:textId="7E0957B1" w:rsidR="001D7FE9" w:rsidRPr="001D7FE9" w:rsidRDefault="00F83ECA" w:rsidP="007405B9">
            <w:pPr>
              <w:tabs>
                <w:tab w:val="left" w:pos="0"/>
              </w:tabs>
              <w:rPr>
                <w:rFonts w:ascii="Arial" w:hAnsi="Arial" w:cs="Arial"/>
                <w:color w:val="000000"/>
                <w:sz w:val="22"/>
                <w:szCs w:val="22"/>
              </w:rPr>
            </w:pPr>
            <w:r>
              <w:rPr>
                <w:rFonts w:ascii="Arial" w:hAnsi="Arial" w:cs="Arial"/>
                <w:b/>
                <w:bCs/>
                <w:color w:val="000000"/>
                <w:sz w:val="22"/>
                <w:szCs w:val="22"/>
              </w:rPr>
              <w:t>Decision</w:t>
            </w:r>
            <w:r w:rsidR="001D7FE9" w:rsidRPr="001D7FE9">
              <w:rPr>
                <w:rFonts w:ascii="Arial" w:hAnsi="Arial" w:cs="Arial"/>
                <w:b/>
                <w:bCs/>
                <w:color w:val="000000"/>
                <w:sz w:val="22"/>
                <w:szCs w:val="22"/>
              </w:rPr>
              <w:t xml:space="preserve">:  </w:t>
            </w:r>
            <w:r>
              <w:rPr>
                <w:rFonts w:ascii="Arial" w:hAnsi="Arial" w:cs="Arial"/>
                <w:color w:val="000000"/>
                <w:sz w:val="22"/>
                <w:szCs w:val="22"/>
              </w:rPr>
              <w:t>Wait for Swedish</w:t>
            </w:r>
            <w:r w:rsidR="001D7FE9" w:rsidRPr="001D7FE9">
              <w:rPr>
                <w:rFonts w:ascii="Arial" w:hAnsi="Arial" w:cs="Arial"/>
                <w:color w:val="000000"/>
                <w:sz w:val="22"/>
                <w:szCs w:val="22"/>
              </w:rPr>
              <w:t xml:space="preserve"> POC, </w:t>
            </w:r>
            <w:proofErr w:type="spellStart"/>
            <w:r w:rsidR="001D7FE9" w:rsidRPr="001D7FE9">
              <w:rPr>
                <w:rFonts w:ascii="Arial" w:hAnsi="Arial" w:cs="Arial"/>
                <w:color w:val="000000"/>
                <w:sz w:val="22"/>
                <w:szCs w:val="22"/>
              </w:rPr>
              <w:t>Stig</w:t>
            </w:r>
            <w:proofErr w:type="spellEnd"/>
            <w:r w:rsidR="001D7FE9" w:rsidRPr="001D7FE9">
              <w:rPr>
                <w:rFonts w:ascii="Arial" w:hAnsi="Arial" w:cs="Arial"/>
                <w:color w:val="000000"/>
                <w:sz w:val="22"/>
                <w:szCs w:val="22"/>
              </w:rPr>
              <w:t xml:space="preserve"> Olsen</w:t>
            </w:r>
            <w:r>
              <w:rPr>
                <w:rFonts w:ascii="Arial" w:hAnsi="Arial" w:cs="Arial"/>
                <w:color w:val="000000"/>
                <w:sz w:val="22"/>
                <w:szCs w:val="22"/>
              </w:rPr>
              <w:t xml:space="preserve"> to contact Assn through the Historian.</w:t>
            </w:r>
          </w:p>
          <w:p w14:paraId="2A0D9CE6" w14:textId="6748E9AF" w:rsidR="00001775" w:rsidRPr="001D7FE9" w:rsidRDefault="00001775" w:rsidP="007405B9">
            <w:pPr>
              <w:tabs>
                <w:tab w:val="left" w:pos="0"/>
              </w:tabs>
              <w:rPr>
                <w:rFonts w:ascii="Arial" w:hAnsi="Arial" w:cs="Arial"/>
                <w:color w:val="000000"/>
                <w:sz w:val="22"/>
                <w:szCs w:val="22"/>
              </w:rPr>
            </w:pPr>
          </w:p>
          <w:p w14:paraId="0E3B48EF" w14:textId="3EB0140C" w:rsidR="00001775" w:rsidRPr="001D7FE9" w:rsidRDefault="00001775" w:rsidP="009E6E1E">
            <w:pPr>
              <w:rPr>
                <w:rFonts w:ascii="Arial" w:hAnsi="Arial" w:cs="Arial"/>
                <w:sz w:val="22"/>
                <w:szCs w:val="22"/>
              </w:rPr>
            </w:pPr>
            <w:r w:rsidRPr="001D7FE9">
              <w:rPr>
                <w:rFonts w:ascii="Arial" w:hAnsi="Arial" w:cs="Arial"/>
                <w:b/>
                <w:color w:val="000000"/>
                <w:sz w:val="22"/>
                <w:szCs w:val="22"/>
              </w:rPr>
              <w:t xml:space="preserve">Item 6 </w:t>
            </w:r>
            <w:r w:rsidRPr="001D7FE9">
              <w:rPr>
                <w:rFonts w:ascii="Arial" w:hAnsi="Arial" w:cs="Arial"/>
                <w:b/>
                <w:bCs/>
                <w:sz w:val="22"/>
                <w:szCs w:val="22"/>
              </w:rPr>
              <w:t>–</w:t>
            </w:r>
            <w:r w:rsidRPr="001D7FE9">
              <w:rPr>
                <w:rFonts w:ascii="Arial" w:hAnsi="Arial" w:cs="Arial"/>
                <w:b/>
                <w:color w:val="000000"/>
                <w:sz w:val="22"/>
                <w:szCs w:val="22"/>
              </w:rPr>
              <w:t xml:space="preserve"> </w:t>
            </w:r>
            <w:r w:rsidR="003D2020" w:rsidRPr="001D7FE9">
              <w:rPr>
                <w:rFonts w:ascii="Arial" w:hAnsi="Arial" w:cs="Arial"/>
                <w:b/>
                <w:color w:val="000000"/>
                <w:sz w:val="22"/>
                <w:szCs w:val="22"/>
              </w:rPr>
              <w:t>2021 Reunion</w:t>
            </w:r>
          </w:p>
          <w:p w14:paraId="7339DF60" w14:textId="3C6F1DB7" w:rsidR="00001775" w:rsidRPr="001D7FE9" w:rsidRDefault="00001775" w:rsidP="007405B9">
            <w:pPr>
              <w:tabs>
                <w:tab w:val="left" w:pos="0"/>
              </w:tabs>
              <w:rPr>
                <w:rFonts w:ascii="Arial" w:hAnsi="Arial" w:cs="Arial"/>
                <w:color w:val="000000"/>
                <w:sz w:val="22"/>
                <w:szCs w:val="22"/>
              </w:rPr>
            </w:pPr>
          </w:p>
          <w:p w14:paraId="33B60C06" w14:textId="5C536029" w:rsidR="009E6E1E" w:rsidRDefault="001535D2" w:rsidP="003D2020">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00CD5F95">
              <w:rPr>
                <w:rFonts w:ascii="Arial" w:hAnsi="Arial" w:cs="Arial"/>
                <w:color w:val="000000"/>
                <w:sz w:val="22"/>
                <w:szCs w:val="22"/>
              </w:rPr>
              <w:t>0</w:t>
            </w:r>
            <w:r w:rsidR="00001775" w:rsidRPr="001D7FE9">
              <w:rPr>
                <w:rFonts w:ascii="Arial" w:hAnsi="Arial" w:cs="Arial"/>
                <w:color w:val="000000"/>
                <w:sz w:val="22"/>
                <w:szCs w:val="22"/>
              </w:rPr>
              <w:t xml:space="preserve">.     </w:t>
            </w:r>
            <w:r w:rsidR="003D2020" w:rsidRPr="001D7FE9">
              <w:rPr>
                <w:rFonts w:ascii="Arial" w:hAnsi="Arial" w:cs="Arial"/>
                <w:color w:val="000000"/>
                <w:sz w:val="22"/>
                <w:szCs w:val="22"/>
                <w:lang w:eastAsia="en-US"/>
              </w:rPr>
              <w:t xml:space="preserve">The </w:t>
            </w:r>
            <w:proofErr w:type="spellStart"/>
            <w:r w:rsidR="001D7FE9">
              <w:rPr>
                <w:rFonts w:ascii="Arial" w:hAnsi="Arial" w:cs="Arial"/>
                <w:sz w:val="22"/>
                <w:szCs w:val="22"/>
              </w:rPr>
              <w:t>ProjO</w:t>
            </w:r>
            <w:proofErr w:type="spellEnd"/>
            <w:r w:rsidR="001D7FE9">
              <w:rPr>
                <w:rFonts w:ascii="Arial" w:hAnsi="Arial" w:cs="Arial"/>
                <w:sz w:val="22"/>
                <w:szCs w:val="22"/>
              </w:rPr>
              <w:t xml:space="preserve">, Alfie Ferguson, </w:t>
            </w:r>
            <w:r w:rsidR="00F83ECA">
              <w:rPr>
                <w:rFonts w:ascii="Arial" w:hAnsi="Arial" w:cs="Arial"/>
                <w:sz w:val="22"/>
                <w:szCs w:val="22"/>
              </w:rPr>
              <w:t>kindly attended the meeting to provide an update.  He stated that 85 Assn members had committed to attend the 2021 Reunion weekend and dinner; an outstanding effort by the Membership</w:t>
            </w:r>
            <w:r w:rsidR="001D7FE9">
              <w:rPr>
                <w:rFonts w:ascii="Arial" w:hAnsi="Arial" w:cs="Arial"/>
                <w:color w:val="000000"/>
                <w:sz w:val="22"/>
                <w:szCs w:val="22"/>
              </w:rPr>
              <w:t>.</w:t>
            </w:r>
            <w:r w:rsidR="00F83ECA">
              <w:rPr>
                <w:rFonts w:ascii="Arial" w:hAnsi="Arial" w:cs="Arial"/>
                <w:color w:val="000000"/>
                <w:sz w:val="22"/>
                <w:szCs w:val="22"/>
              </w:rPr>
              <w:t xml:space="preserve">  There remains a question about whether the Mess at Lossiemouth would be able to host the dinner and some discussion ensued about making an attempt to have the dinner re-designated from a private to public function to gain more priority.  OC IX(B) explained this would not be possible due to the criteria used to classify functions.  He also informed the Committee that the Sqn Uncle is working hard with the Mess Committee to ensure the dinner goes ahead and that Mess functions will recommence in Sep 21 when they hold a joint Officers and SNCOs Autumn Ball.  </w:t>
            </w:r>
            <w:r w:rsidR="00042BD8">
              <w:rPr>
                <w:rFonts w:ascii="Arial" w:hAnsi="Arial" w:cs="Arial"/>
                <w:color w:val="000000"/>
                <w:sz w:val="22"/>
                <w:szCs w:val="22"/>
              </w:rPr>
              <w:t>OC IX</w:t>
            </w:r>
            <w:r w:rsidR="009A7064">
              <w:rPr>
                <w:rFonts w:ascii="Arial" w:hAnsi="Arial" w:cs="Arial"/>
                <w:color w:val="000000"/>
                <w:sz w:val="22"/>
                <w:szCs w:val="22"/>
              </w:rPr>
              <w:t>(B)</w:t>
            </w:r>
            <w:r w:rsidR="00042BD8">
              <w:rPr>
                <w:rFonts w:ascii="Arial" w:hAnsi="Arial" w:cs="Arial"/>
                <w:color w:val="000000"/>
                <w:sz w:val="22"/>
                <w:szCs w:val="22"/>
              </w:rPr>
              <w:t xml:space="preserve"> reminded the Committee that different rules apply to Scotland regarding the route out of lockdown and that the Mess are looking at what the </w:t>
            </w:r>
            <w:proofErr w:type="spellStart"/>
            <w:r w:rsidR="00042BD8">
              <w:rPr>
                <w:rFonts w:ascii="Arial" w:hAnsi="Arial" w:cs="Arial"/>
                <w:color w:val="000000"/>
                <w:sz w:val="22"/>
                <w:szCs w:val="22"/>
              </w:rPr>
              <w:t>Covid</w:t>
            </w:r>
            <w:proofErr w:type="spellEnd"/>
            <w:r w:rsidR="00042BD8">
              <w:rPr>
                <w:rFonts w:ascii="Arial" w:hAnsi="Arial" w:cs="Arial"/>
                <w:color w:val="000000"/>
                <w:sz w:val="22"/>
                <w:szCs w:val="22"/>
              </w:rPr>
              <w:t xml:space="preserve"> compliant numbers will look like for all functions.  </w:t>
            </w:r>
            <w:r w:rsidR="00F83ECA">
              <w:rPr>
                <w:rFonts w:ascii="Arial" w:hAnsi="Arial" w:cs="Arial"/>
                <w:color w:val="000000"/>
                <w:sz w:val="22"/>
                <w:szCs w:val="22"/>
              </w:rPr>
              <w:t xml:space="preserve">The Vice President also stated that the Mess Manager </w:t>
            </w:r>
            <w:r w:rsidR="00042BD8">
              <w:rPr>
                <w:rFonts w:ascii="Arial" w:hAnsi="Arial" w:cs="Arial"/>
                <w:color w:val="000000"/>
                <w:sz w:val="22"/>
                <w:szCs w:val="22"/>
              </w:rPr>
              <w:t>is very keen to host us and that the Lossiemouth Mess Staff, both Service and civilian take great pride in offering their services but unfortunately these decisions do not sit wholly within their gift.</w:t>
            </w:r>
          </w:p>
          <w:p w14:paraId="135AE741" w14:textId="216668C1" w:rsidR="00042BD8" w:rsidRDefault="00042BD8" w:rsidP="003D2020">
            <w:pPr>
              <w:pBdr>
                <w:top w:val="nil"/>
                <w:left w:val="nil"/>
                <w:bottom w:val="nil"/>
                <w:right w:val="nil"/>
                <w:between w:val="nil"/>
              </w:pBdr>
              <w:tabs>
                <w:tab w:val="left" w:pos="595"/>
              </w:tabs>
              <w:ind w:right="-108"/>
              <w:rPr>
                <w:rFonts w:ascii="Arial" w:hAnsi="Arial" w:cs="Arial"/>
                <w:color w:val="000000"/>
                <w:sz w:val="22"/>
                <w:szCs w:val="22"/>
              </w:rPr>
            </w:pPr>
          </w:p>
          <w:p w14:paraId="70CD7A2B" w14:textId="0D11791C" w:rsidR="00042BD8" w:rsidRDefault="00042BD8" w:rsidP="003D2020">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color w:val="000000"/>
                <w:sz w:val="22"/>
                <w:szCs w:val="22"/>
              </w:rPr>
              <w:t>1</w:t>
            </w:r>
            <w:r w:rsidR="00CD5F95">
              <w:rPr>
                <w:rFonts w:ascii="Arial" w:hAnsi="Arial" w:cs="Arial"/>
                <w:color w:val="000000"/>
                <w:sz w:val="22"/>
                <w:szCs w:val="22"/>
              </w:rPr>
              <w:t>1</w:t>
            </w:r>
            <w:r>
              <w:rPr>
                <w:rFonts w:ascii="Arial" w:hAnsi="Arial" w:cs="Arial"/>
                <w:color w:val="000000"/>
                <w:sz w:val="22"/>
                <w:szCs w:val="22"/>
              </w:rPr>
              <w:t xml:space="preserve">.      The </w:t>
            </w:r>
            <w:proofErr w:type="spellStart"/>
            <w:r>
              <w:rPr>
                <w:rFonts w:ascii="Arial" w:hAnsi="Arial" w:cs="Arial"/>
                <w:color w:val="000000"/>
                <w:sz w:val="22"/>
                <w:szCs w:val="22"/>
              </w:rPr>
              <w:t>ProjO</w:t>
            </w:r>
            <w:proofErr w:type="spellEnd"/>
            <w:r>
              <w:rPr>
                <w:rFonts w:ascii="Arial" w:hAnsi="Arial" w:cs="Arial"/>
                <w:color w:val="000000"/>
                <w:sz w:val="22"/>
                <w:szCs w:val="22"/>
              </w:rPr>
              <w:t xml:space="preserve"> declared that he had approached the </w:t>
            </w:r>
            <w:proofErr w:type="spellStart"/>
            <w:r>
              <w:rPr>
                <w:rFonts w:ascii="Arial" w:hAnsi="Arial" w:cs="Arial"/>
                <w:color w:val="000000"/>
                <w:sz w:val="22"/>
                <w:szCs w:val="22"/>
              </w:rPr>
              <w:t>Stotfield</w:t>
            </w:r>
            <w:proofErr w:type="spellEnd"/>
            <w:r>
              <w:rPr>
                <w:rFonts w:ascii="Arial" w:hAnsi="Arial" w:cs="Arial"/>
                <w:color w:val="000000"/>
                <w:sz w:val="22"/>
                <w:szCs w:val="22"/>
              </w:rPr>
              <w:t xml:space="preserve"> Hotel, Lossiemouth, as a contingency plan and that they would be able to host the dinner on 2 Oct but not provide accommodation.  This was not deemed an issue as the Premier Inn has already been secured.</w:t>
            </w:r>
          </w:p>
          <w:p w14:paraId="431518D3" w14:textId="1B66349D" w:rsidR="00042BD8" w:rsidRDefault="00042BD8" w:rsidP="003D2020">
            <w:pPr>
              <w:pBdr>
                <w:top w:val="nil"/>
                <w:left w:val="nil"/>
                <w:bottom w:val="nil"/>
                <w:right w:val="nil"/>
                <w:between w:val="nil"/>
              </w:pBdr>
              <w:tabs>
                <w:tab w:val="left" w:pos="595"/>
              </w:tabs>
              <w:ind w:right="-108"/>
              <w:rPr>
                <w:rFonts w:ascii="Arial" w:hAnsi="Arial" w:cs="Arial"/>
                <w:color w:val="000000"/>
                <w:sz w:val="22"/>
                <w:szCs w:val="22"/>
              </w:rPr>
            </w:pPr>
          </w:p>
          <w:p w14:paraId="3AFD3C55" w14:textId="617C4DAD" w:rsidR="00042BD8" w:rsidRDefault="00042BD8" w:rsidP="003D2020">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color w:val="000000"/>
                <w:sz w:val="22"/>
                <w:szCs w:val="22"/>
              </w:rPr>
              <w:t>1</w:t>
            </w:r>
            <w:r w:rsidR="00CD5F95">
              <w:rPr>
                <w:rFonts w:ascii="Arial" w:hAnsi="Arial" w:cs="Arial"/>
                <w:color w:val="000000"/>
                <w:sz w:val="22"/>
                <w:szCs w:val="22"/>
              </w:rPr>
              <w:t>2</w:t>
            </w:r>
            <w:r>
              <w:rPr>
                <w:rFonts w:ascii="Arial" w:hAnsi="Arial" w:cs="Arial"/>
                <w:color w:val="000000"/>
                <w:sz w:val="22"/>
                <w:szCs w:val="22"/>
              </w:rPr>
              <w:t>.      The Committee were united in the view that the Reunion Weekend and Dinner should be held in the Lossiemouth area to demonstrate to both members of the serving squadron and the wider Lossiemouth community, the benefits our strong Squadron Association can bring and to promote membership.</w:t>
            </w:r>
          </w:p>
          <w:p w14:paraId="2D4002F9" w14:textId="0BBEC3C8" w:rsidR="00042BD8" w:rsidRDefault="00042BD8" w:rsidP="003D2020">
            <w:pPr>
              <w:pBdr>
                <w:top w:val="nil"/>
                <w:left w:val="nil"/>
                <w:bottom w:val="nil"/>
                <w:right w:val="nil"/>
                <w:between w:val="nil"/>
              </w:pBdr>
              <w:tabs>
                <w:tab w:val="left" w:pos="595"/>
              </w:tabs>
              <w:ind w:right="-108"/>
              <w:rPr>
                <w:rFonts w:ascii="Arial" w:hAnsi="Arial" w:cs="Arial"/>
                <w:color w:val="000000"/>
                <w:sz w:val="22"/>
                <w:szCs w:val="22"/>
              </w:rPr>
            </w:pPr>
          </w:p>
          <w:p w14:paraId="30698169" w14:textId="7C579181" w:rsidR="00042BD8" w:rsidRDefault="00042BD8" w:rsidP="003D2020">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color w:val="000000"/>
                <w:sz w:val="22"/>
                <w:szCs w:val="22"/>
              </w:rPr>
              <w:t>1</w:t>
            </w:r>
            <w:r w:rsidR="00CD5F95">
              <w:rPr>
                <w:rFonts w:ascii="Arial" w:hAnsi="Arial" w:cs="Arial"/>
                <w:color w:val="000000"/>
                <w:sz w:val="22"/>
                <w:szCs w:val="22"/>
              </w:rPr>
              <w:t>3</w:t>
            </w:r>
            <w:r>
              <w:rPr>
                <w:rFonts w:ascii="Arial" w:hAnsi="Arial" w:cs="Arial"/>
                <w:color w:val="000000"/>
                <w:sz w:val="22"/>
                <w:szCs w:val="22"/>
              </w:rPr>
              <w:t>.     It was not considered to be an immediate issue as funds for accommodation do not have to be committed until 3 Sep 21</w:t>
            </w:r>
            <w:r w:rsidR="00D10503">
              <w:rPr>
                <w:rFonts w:ascii="Arial" w:hAnsi="Arial" w:cs="Arial"/>
                <w:color w:val="000000"/>
                <w:sz w:val="22"/>
                <w:szCs w:val="22"/>
              </w:rPr>
              <w:t>.</w:t>
            </w:r>
          </w:p>
          <w:p w14:paraId="0A5529C1" w14:textId="002F78D4" w:rsidR="00D10503" w:rsidRDefault="00D10503" w:rsidP="003D2020">
            <w:pPr>
              <w:pBdr>
                <w:top w:val="nil"/>
                <w:left w:val="nil"/>
                <w:bottom w:val="nil"/>
                <w:right w:val="nil"/>
                <w:between w:val="nil"/>
              </w:pBdr>
              <w:tabs>
                <w:tab w:val="left" w:pos="595"/>
              </w:tabs>
              <w:ind w:right="-108"/>
              <w:rPr>
                <w:rFonts w:ascii="Arial" w:hAnsi="Arial" w:cs="Arial"/>
                <w:color w:val="000000"/>
                <w:sz w:val="22"/>
                <w:szCs w:val="22"/>
              </w:rPr>
            </w:pPr>
          </w:p>
          <w:p w14:paraId="2E77350E" w14:textId="34DBBEB9" w:rsidR="00D10503" w:rsidRDefault="00D10503" w:rsidP="003D2020">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color w:val="000000"/>
                <w:sz w:val="22"/>
                <w:szCs w:val="22"/>
              </w:rPr>
              <w:t>1</w:t>
            </w:r>
            <w:r w:rsidR="00CD5F95">
              <w:rPr>
                <w:rFonts w:ascii="Arial" w:hAnsi="Arial" w:cs="Arial"/>
                <w:color w:val="000000"/>
                <w:sz w:val="22"/>
                <w:szCs w:val="22"/>
              </w:rPr>
              <w:t>4</w:t>
            </w:r>
            <w:r>
              <w:rPr>
                <w:rFonts w:ascii="Arial" w:hAnsi="Arial" w:cs="Arial"/>
                <w:color w:val="000000"/>
                <w:sz w:val="22"/>
                <w:szCs w:val="22"/>
              </w:rPr>
              <w:t xml:space="preserve">.     It was decided to take a two-prong approach to then put a choice to the Membership at the AGM on 26 May.  The </w:t>
            </w:r>
            <w:proofErr w:type="spellStart"/>
            <w:r>
              <w:rPr>
                <w:rFonts w:ascii="Arial" w:hAnsi="Arial" w:cs="Arial"/>
                <w:color w:val="000000"/>
                <w:sz w:val="22"/>
                <w:szCs w:val="22"/>
              </w:rPr>
              <w:t>ProjO</w:t>
            </w:r>
            <w:proofErr w:type="spellEnd"/>
            <w:r>
              <w:rPr>
                <w:rFonts w:ascii="Arial" w:hAnsi="Arial" w:cs="Arial"/>
                <w:color w:val="000000"/>
                <w:sz w:val="22"/>
                <w:szCs w:val="22"/>
              </w:rPr>
              <w:t xml:space="preserve"> will liaise with the </w:t>
            </w:r>
            <w:proofErr w:type="spellStart"/>
            <w:r>
              <w:rPr>
                <w:rFonts w:ascii="Arial" w:hAnsi="Arial" w:cs="Arial"/>
                <w:color w:val="000000"/>
                <w:sz w:val="22"/>
                <w:szCs w:val="22"/>
              </w:rPr>
              <w:t>Stotfield</w:t>
            </w:r>
            <w:proofErr w:type="spellEnd"/>
            <w:r>
              <w:rPr>
                <w:rFonts w:ascii="Arial" w:hAnsi="Arial" w:cs="Arial"/>
                <w:color w:val="000000"/>
                <w:sz w:val="22"/>
                <w:szCs w:val="22"/>
              </w:rPr>
              <w:t xml:space="preserve"> Hotel and the Charities Member will continue to engage with the Officers’ Mess.  OC IX(B) requested that a maximum capacity be sought so that he could offer an all ranks function in tandem with the Reunion Dinner as they will have just returned from Ops; this would also free up opportunity for the Sqn to make a financial contribution.</w:t>
            </w:r>
          </w:p>
          <w:p w14:paraId="5F8E95B8" w14:textId="7C12A150" w:rsidR="00D10503" w:rsidRDefault="00D10503" w:rsidP="003D2020">
            <w:pPr>
              <w:pBdr>
                <w:top w:val="nil"/>
                <w:left w:val="nil"/>
                <w:bottom w:val="nil"/>
                <w:right w:val="nil"/>
                <w:between w:val="nil"/>
              </w:pBdr>
              <w:tabs>
                <w:tab w:val="left" w:pos="595"/>
              </w:tabs>
              <w:ind w:right="-108"/>
              <w:rPr>
                <w:rFonts w:ascii="Arial" w:hAnsi="Arial" w:cs="Arial"/>
                <w:color w:val="000000"/>
                <w:sz w:val="22"/>
                <w:szCs w:val="22"/>
              </w:rPr>
            </w:pPr>
          </w:p>
          <w:p w14:paraId="71C3625C" w14:textId="371547FF" w:rsidR="00D10503" w:rsidRDefault="00D10503" w:rsidP="003D2020">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b/>
                <w:bCs/>
                <w:color w:val="000000"/>
                <w:sz w:val="22"/>
                <w:szCs w:val="22"/>
              </w:rPr>
              <w:lastRenderedPageBreak/>
              <w:t xml:space="preserve">Action 1:  </w:t>
            </w:r>
            <w:proofErr w:type="spellStart"/>
            <w:r>
              <w:rPr>
                <w:rFonts w:ascii="Arial" w:hAnsi="Arial" w:cs="Arial"/>
                <w:color w:val="000000"/>
                <w:sz w:val="22"/>
                <w:szCs w:val="22"/>
              </w:rPr>
              <w:t>ProjO</w:t>
            </w:r>
            <w:proofErr w:type="spellEnd"/>
            <w:r>
              <w:rPr>
                <w:rFonts w:ascii="Arial" w:hAnsi="Arial" w:cs="Arial"/>
                <w:color w:val="000000"/>
                <w:sz w:val="22"/>
                <w:szCs w:val="22"/>
              </w:rPr>
              <w:t xml:space="preserve"> to liaise with the </w:t>
            </w:r>
            <w:proofErr w:type="spellStart"/>
            <w:r>
              <w:rPr>
                <w:rFonts w:ascii="Arial" w:hAnsi="Arial" w:cs="Arial"/>
                <w:color w:val="000000"/>
                <w:sz w:val="22"/>
                <w:szCs w:val="22"/>
              </w:rPr>
              <w:t>Stotfield</w:t>
            </w:r>
            <w:proofErr w:type="spellEnd"/>
            <w:r>
              <w:rPr>
                <w:rFonts w:ascii="Arial" w:hAnsi="Arial" w:cs="Arial"/>
                <w:color w:val="000000"/>
                <w:sz w:val="22"/>
                <w:szCs w:val="22"/>
              </w:rPr>
              <w:t xml:space="preserve"> Hotel over numbers, costs and latest date for committed booking </w:t>
            </w:r>
            <w:r w:rsidR="00893262">
              <w:rPr>
                <w:rFonts w:ascii="Arial" w:hAnsi="Arial" w:cs="Arial"/>
                <w:color w:val="000000"/>
                <w:sz w:val="22"/>
                <w:szCs w:val="22"/>
              </w:rPr>
              <w:t xml:space="preserve">and </w:t>
            </w:r>
            <w:r>
              <w:rPr>
                <w:rFonts w:ascii="Arial" w:hAnsi="Arial" w:cs="Arial"/>
                <w:color w:val="000000"/>
                <w:sz w:val="22"/>
                <w:szCs w:val="22"/>
              </w:rPr>
              <w:t xml:space="preserve">to report back </w:t>
            </w:r>
            <w:r w:rsidR="009A7064">
              <w:rPr>
                <w:rFonts w:ascii="Arial" w:hAnsi="Arial" w:cs="Arial"/>
                <w:color w:val="000000"/>
                <w:sz w:val="22"/>
                <w:szCs w:val="22"/>
              </w:rPr>
              <w:t>X-Committee by 21 May 21</w:t>
            </w:r>
            <w:r>
              <w:rPr>
                <w:rFonts w:ascii="Arial" w:hAnsi="Arial" w:cs="Arial"/>
                <w:color w:val="000000"/>
                <w:sz w:val="22"/>
                <w:szCs w:val="22"/>
              </w:rPr>
              <w:t>.</w:t>
            </w:r>
          </w:p>
          <w:p w14:paraId="6E2E0369" w14:textId="7645D059" w:rsidR="00D10503" w:rsidRDefault="00D10503" w:rsidP="003D2020">
            <w:pPr>
              <w:pBdr>
                <w:top w:val="nil"/>
                <w:left w:val="nil"/>
                <w:bottom w:val="nil"/>
                <w:right w:val="nil"/>
                <w:between w:val="nil"/>
              </w:pBdr>
              <w:tabs>
                <w:tab w:val="left" w:pos="595"/>
              </w:tabs>
              <w:ind w:right="-108"/>
              <w:rPr>
                <w:rFonts w:ascii="Arial" w:hAnsi="Arial" w:cs="Arial"/>
                <w:color w:val="000000"/>
                <w:sz w:val="22"/>
                <w:szCs w:val="22"/>
              </w:rPr>
            </w:pPr>
          </w:p>
          <w:p w14:paraId="6F56D440" w14:textId="7BEFB83F" w:rsidR="00D10503" w:rsidRPr="00D10503" w:rsidRDefault="00D10503" w:rsidP="003D2020">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b/>
                <w:bCs/>
                <w:color w:val="000000"/>
                <w:sz w:val="22"/>
                <w:szCs w:val="22"/>
              </w:rPr>
              <w:t xml:space="preserve">Action 2:  </w:t>
            </w:r>
            <w:r>
              <w:rPr>
                <w:rFonts w:ascii="Arial" w:hAnsi="Arial" w:cs="Arial"/>
                <w:color w:val="000000"/>
                <w:sz w:val="22"/>
                <w:szCs w:val="22"/>
              </w:rPr>
              <w:t xml:space="preserve">Charities Member to continue engagement with Officers’ Mess to report back </w:t>
            </w:r>
            <w:r w:rsidR="001E5A5D">
              <w:rPr>
                <w:rFonts w:ascii="Arial" w:hAnsi="Arial" w:cs="Arial"/>
                <w:color w:val="000000"/>
                <w:sz w:val="22"/>
                <w:szCs w:val="22"/>
              </w:rPr>
              <w:t xml:space="preserve">X-Committee </w:t>
            </w:r>
            <w:r w:rsidR="009A7064">
              <w:rPr>
                <w:rFonts w:ascii="Arial" w:hAnsi="Arial" w:cs="Arial"/>
                <w:color w:val="000000"/>
                <w:sz w:val="22"/>
                <w:szCs w:val="22"/>
              </w:rPr>
              <w:t>before</w:t>
            </w:r>
            <w:r>
              <w:rPr>
                <w:rFonts w:ascii="Arial" w:hAnsi="Arial" w:cs="Arial"/>
                <w:color w:val="000000"/>
                <w:sz w:val="22"/>
                <w:szCs w:val="22"/>
              </w:rPr>
              <w:t xml:space="preserve"> AGM.</w:t>
            </w:r>
          </w:p>
          <w:p w14:paraId="76070C2D" w14:textId="007F6442" w:rsidR="00001775" w:rsidRPr="001D7FE9" w:rsidRDefault="00001775" w:rsidP="0047410D">
            <w:pPr>
              <w:pStyle w:val="ListParagraph"/>
              <w:pBdr>
                <w:top w:val="nil"/>
                <w:left w:val="nil"/>
                <w:bottom w:val="nil"/>
                <w:right w:val="nil"/>
                <w:between w:val="nil"/>
              </w:pBdr>
              <w:tabs>
                <w:tab w:val="left" w:pos="595"/>
              </w:tabs>
              <w:ind w:left="0" w:right="-108"/>
              <w:rPr>
                <w:b/>
                <w:bCs/>
                <w:color w:val="000000"/>
              </w:rPr>
            </w:pPr>
          </w:p>
          <w:p w14:paraId="4ED40E58" w14:textId="59DF32EE" w:rsidR="00682A79" w:rsidRPr="001D7FE9" w:rsidRDefault="00001775" w:rsidP="009E6E1E">
            <w:pPr>
              <w:rPr>
                <w:rFonts w:ascii="Arial" w:hAnsi="Arial" w:cs="Arial"/>
                <w:sz w:val="22"/>
                <w:szCs w:val="22"/>
              </w:rPr>
            </w:pPr>
            <w:r w:rsidRPr="001D7FE9">
              <w:rPr>
                <w:rFonts w:ascii="Arial" w:hAnsi="Arial" w:cs="Arial"/>
                <w:b/>
                <w:color w:val="000000"/>
                <w:sz w:val="22"/>
                <w:szCs w:val="22"/>
              </w:rPr>
              <w:t xml:space="preserve">Item 7 </w:t>
            </w:r>
            <w:r w:rsidRPr="001D7FE9">
              <w:rPr>
                <w:rFonts w:ascii="Arial" w:hAnsi="Arial" w:cs="Arial"/>
                <w:b/>
                <w:bCs/>
                <w:sz w:val="22"/>
                <w:szCs w:val="22"/>
              </w:rPr>
              <w:t>–</w:t>
            </w:r>
            <w:r w:rsidRPr="001D7FE9">
              <w:rPr>
                <w:rFonts w:ascii="Arial" w:hAnsi="Arial" w:cs="Arial"/>
                <w:b/>
                <w:color w:val="000000"/>
                <w:sz w:val="22"/>
                <w:szCs w:val="22"/>
              </w:rPr>
              <w:t xml:space="preserve"> </w:t>
            </w:r>
            <w:r w:rsidR="00D10503" w:rsidRPr="001D7FE9">
              <w:rPr>
                <w:rFonts w:ascii="Arial" w:hAnsi="Arial" w:cs="Arial"/>
                <w:b/>
                <w:bCs/>
                <w:sz w:val="22"/>
                <w:szCs w:val="22"/>
              </w:rPr>
              <w:t>Brittlebank Recognition</w:t>
            </w:r>
          </w:p>
          <w:p w14:paraId="2B382820" w14:textId="297BAA21" w:rsidR="00CD5F95" w:rsidRDefault="009E6E1E" w:rsidP="003D2020">
            <w:pPr>
              <w:pStyle w:val="NormalWeb"/>
              <w:shd w:val="clear" w:color="auto" w:fill="FFFFFF"/>
              <w:rPr>
                <w:rFonts w:ascii="Arial" w:hAnsi="Arial" w:cs="Arial"/>
                <w:color w:val="201F1E"/>
                <w:sz w:val="22"/>
                <w:szCs w:val="22"/>
                <w:shd w:val="clear" w:color="auto" w:fill="FFFFFF"/>
              </w:rPr>
            </w:pPr>
            <w:r w:rsidRPr="001D7FE9">
              <w:rPr>
                <w:rFonts w:ascii="Arial" w:hAnsi="Arial" w:cs="Arial"/>
                <w:sz w:val="22"/>
                <w:szCs w:val="22"/>
              </w:rPr>
              <w:t>1</w:t>
            </w:r>
            <w:r w:rsidR="00CD5F95">
              <w:rPr>
                <w:rFonts w:ascii="Arial" w:hAnsi="Arial" w:cs="Arial"/>
                <w:sz w:val="22"/>
                <w:szCs w:val="22"/>
              </w:rPr>
              <w:t>5</w:t>
            </w:r>
            <w:r w:rsidR="00F448DE" w:rsidRPr="001D7FE9">
              <w:rPr>
                <w:rFonts w:ascii="Arial" w:hAnsi="Arial" w:cs="Arial"/>
                <w:sz w:val="22"/>
                <w:szCs w:val="22"/>
              </w:rPr>
              <w:t xml:space="preserve">.    </w:t>
            </w:r>
            <w:r w:rsidR="00CD5F95">
              <w:rPr>
                <w:rFonts w:ascii="Arial" w:hAnsi="Arial" w:cs="Arial"/>
                <w:sz w:val="22"/>
                <w:szCs w:val="22"/>
              </w:rPr>
              <w:t xml:space="preserve">  </w:t>
            </w:r>
            <w:r w:rsidR="00D10503">
              <w:rPr>
                <w:rFonts w:ascii="Arial" w:hAnsi="Arial" w:cs="Arial"/>
                <w:sz w:val="22"/>
                <w:szCs w:val="22"/>
              </w:rPr>
              <w:t>At the last meeting a</w:t>
            </w:r>
            <w:r w:rsidR="00D10503" w:rsidRPr="001D7FE9">
              <w:rPr>
                <w:rFonts w:ascii="Arial" w:hAnsi="Arial" w:cs="Arial"/>
                <w:color w:val="201F1E"/>
                <w:sz w:val="22"/>
                <w:szCs w:val="22"/>
                <w:shd w:val="clear" w:color="auto" w:fill="FFFFFF"/>
              </w:rPr>
              <w:t xml:space="preserve"> suggestion that the Assn should recognise the considerable financial contributions</w:t>
            </w:r>
            <w:r w:rsidR="00D10503">
              <w:rPr>
                <w:rFonts w:ascii="Arial" w:hAnsi="Arial" w:cs="Arial"/>
                <w:color w:val="201F1E"/>
                <w:sz w:val="22"/>
                <w:szCs w:val="22"/>
                <w:shd w:val="clear" w:color="auto" w:fill="FFFFFF"/>
              </w:rPr>
              <w:t xml:space="preserve"> made by Harry and Maureen Brittlebank was discussed.  The ideas were put to Harry and Maureen by the Historian and </w:t>
            </w:r>
            <w:r w:rsidR="00CD5F95">
              <w:rPr>
                <w:rFonts w:ascii="Arial" w:hAnsi="Arial" w:cs="Arial"/>
                <w:color w:val="201F1E"/>
                <w:sz w:val="22"/>
                <w:szCs w:val="22"/>
                <w:shd w:val="clear" w:color="auto" w:fill="FFFFFF"/>
              </w:rPr>
              <w:t>were politely refused as they do not feel there is a requirement to recognise them in this way.  The decision was taken to drop the idea of hosting them for a VIP day and lunch at RAF Cranwell but the Historian would once again question if they would like a framed picture of Harry’s Lincoln aircraft WS-C.</w:t>
            </w:r>
          </w:p>
          <w:p w14:paraId="557DD18D" w14:textId="440A6D1E" w:rsidR="00CD5F95" w:rsidRDefault="00CD5F95" w:rsidP="003D2020">
            <w:pPr>
              <w:pStyle w:val="NormalWeb"/>
              <w:shd w:val="clear" w:color="auto" w:fill="FFFFFF"/>
              <w:rPr>
                <w:rFonts w:ascii="Arial" w:hAnsi="Arial" w:cs="Arial"/>
                <w:color w:val="201F1E"/>
                <w:sz w:val="22"/>
                <w:szCs w:val="22"/>
                <w:shd w:val="clear" w:color="auto" w:fill="FFFFFF"/>
              </w:rPr>
            </w:pPr>
            <w:r>
              <w:rPr>
                <w:rFonts w:ascii="Arial" w:hAnsi="Arial" w:cs="Arial"/>
                <w:color w:val="201F1E"/>
                <w:sz w:val="22"/>
                <w:szCs w:val="22"/>
                <w:shd w:val="clear" w:color="auto" w:fill="FFFFFF"/>
              </w:rPr>
              <w:t>16.      The Historian did state that Harry and Maureen really enjoyed receiving letters in the post and strongly encouraged members of the Committee to write to them.</w:t>
            </w:r>
          </w:p>
          <w:p w14:paraId="1F42C881" w14:textId="3350D052" w:rsidR="00CD5F95" w:rsidRDefault="00CD5F95" w:rsidP="00CD5F95">
            <w:pPr>
              <w:tabs>
                <w:tab w:val="left" w:pos="0"/>
              </w:tabs>
              <w:rPr>
                <w:rFonts w:ascii="Arial" w:hAnsi="Arial" w:cs="Arial"/>
                <w:b/>
                <w:bCs/>
                <w:sz w:val="22"/>
                <w:szCs w:val="22"/>
              </w:rPr>
            </w:pPr>
            <w:r w:rsidRPr="001D7FE9">
              <w:rPr>
                <w:rFonts w:ascii="Arial" w:hAnsi="Arial" w:cs="Arial"/>
                <w:b/>
                <w:color w:val="000000"/>
                <w:sz w:val="22"/>
                <w:szCs w:val="22"/>
              </w:rPr>
              <w:t xml:space="preserve">Item 8 </w:t>
            </w:r>
            <w:r w:rsidRPr="001D7FE9">
              <w:rPr>
                <w:rFonts w:ascii="Arial" w:hAnsi="Arial" w:cs="Arial"/>
                <w:b/>
                <w:bCs/>
                <w:sz w:val="22"/>
                <w:szCs w:val="22"/>
              </w:rPr>
              <w:t>–</w:t>
            </w:r>
            <w:r w:rsidRPr="001D7FE9">
              <w:rPr>
                <w:rFonts w:ascii="Arial" w:hAnsi="Arial" w:cs="Arial"/>
                <w:b/>
                <w:color w:val="000000"/>
                <w:sz w:val="22"/>
                <w:szCs w:val="22"/>
              </w:rPr>
              <w:t xml:space="preserve"> </w:t>
            </w:r>
            <w:r>
              <w:rPr>
                <w:rFonts w:ascii="Arial" w:hAnsi="Arial" w:cs="Arial"/>
                <w:b/>
                <w:bCs/>
                <w:sz w:val="22"/>
                <w:szCs w:val="22"/>
              </w:rPr>
              <w:t>Assn 50</w:t>
            </w:r>
            <w:r w:rsidRPr="00CD5F95">
              <w:rPr>
                <w:rFonts w:ascii="Arial" w:hAnsi="Arial" w:cs="Arial"/>
                <w:b/>
                <w:bCs/>
                <w:sz w:val="22"/>
                <w:szCs w:val="22"/>
                <w:vertAlign w:val="superscript"/>
              </w:rPr>
              <w:t>th</w:t>
            </w:r>
            <w:r>
              <w:rPr>
                <w:rFonts w:ascii="Arial" w:hAnsi="Arial" w:cs="Arial"/>
                <w:b/>
                <w:bCs/>
                <w:sz w:val="22"/>
                <w:szCs w:val="22"/>
              </w:rPr>
              <w:t xml:space="preserve"> Anniversary 2022</w:t>
            </w:r>
          </w:p>
          <w:p w14:paraId="3E549CB3" w14:textId="4F0C60BC" w:rsidR="00CD5F95" w:rsidRDefault="00CD5F95" w:rsidP="00CD5F95">
            <w:pPr>
              <w:tabs>
                <w:tab w:val="left" w:pos="0"/>
              </w:tabs>
              <w:rPr>
                <w:rFonts w:ascii="Arial" w:hAnsi="Arial" w:cs="Arial"/>
                <w:b/>
                <w:bCs/>
                <w:sz w:val="22"/>
                <w:szCs w:val="22"/>
              </w:rPr>
            </w:pPr>
          </w:p>
          <w:p w14:paraId="28E7E0BE" w14:textId="20B766E4" w:rsidR="00CD5F95" w:rsidRPr="00CD5F95" w:rsidRDefault="00CD5F95" w:rsidP="00CD5F95">
            <w:pPr>
              <w:tabs>
                <w:tab w:val="left" w:pos="0"/>
              </w:tabs>
              <w:rPr>
                <w:rFonts w:ascii="Arial" w:hAnsi="Arial" w:cs="Arial"/>
                <w:color w:val="000000"/>
                <w:sz w:val="22"/>
                <w:szCs w:val="22"/>
              </w:rPr>
            </w:pPr>
            <w:r>
              <w:rPr>
                <w:rFonts w:ascii="Arial" w:hAnsi="Arial" w:cs="Arial"/>
                <w:sz w:val="22"/>
                <w:szCs w:val="22"/>
              </w:rPr>
              <w:t>17.      The Historian reported that whilst initial letters to form the Assn were sent in 1972, the Assn itself did not officially form until 1975 therefore, the 50</w:t>
            </w:r>
            <w:r w:rsidRPr="00CD5F95">
              <w:rPr>
                <w:rFonts w:ascii="Arial" w:hAnsi="Arial" w:cs="Arial"/>
                <w:sz w:val="22"/>
                <w:szCs w:val="22"/>
                <w:vertAlign w:val="superscript"/>
              </w:rPr>
              <w:t>th</w:t>
            </w:r>
            <w:r>
              <w:rPr>
                <w:rFonts w:ascii="Arial" w:hAnsi="Arial" w:cs="Arial"/>
                <w:sz w:val="22"/>
                <w:szCs w:val="22"/>
              </w:rPr>
              <w:t xml:space="preserve"> Anniversary will be in 2025.  The action is deemed closed.</w:t>
            </w:r>
          </w:p>
          <w:p w14:paraId="549F7971" w14:textId="77777777" w:rsidR="00837FE4" w:rsidRPr="001D7FE9" w:rsidRDefault="00837FE4" w:rsidP="007405B9">
            <w:pPr>
              <w:rPr>
                <w:rFonts w:ascii="Arial" w:hAnsi="Arial" w:cs="Arial"/>
                <w:b/>
                <w:bCs/>
                <w:sz w:val="22"/>
                <w:szCs w:val="22"/>
              </w:rPr>
            </w:pPr>
          </w:p>
          <w:p w14:paraId="2CB90BD6" w14:textId="09834198" w:rsidR="00A334AB" w:rsidRPr="001D7FE9" w:rsidRDefault="00837FE4" w:rsidP="00A334AB">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color w:val="000000"/>
                <w:sz w:val="22"/>
                <w:szCs w:val="22"/>
              </w:rPr>
              <w:t xml:space="preserve">Item </w:t>
            </w:r>
            <w:r w:rsidR="00001775" w:rsidRPr="001D7FE9">
              <w:rPr>
                <w:rFonts w:ascii="Arial" w:hAnsi="Arial" w:cs="Arial"/>
                <w:b/>
                <w:color w:val="000000"/>
                <w:sz w:val="22"/>
                <w:szCs w:val="22"/>
              </w:rPr>
              <w:t>9</w:t>
            </w:r>
            <w:r w:rsidRPr="001D7FE9">
              <w:rPr>
                <w:rFonts w:ascii="Arial" w:hAnsi="Arial" w:cs="Arial"/>
                <w:b/>
                <w:color w:val="000000"/>
                <w:sz w:val="22"/>
                <w:szCs w:val="22"/>
              </w:rPr>
              <w:t xml:space="preserve"> - </w:t>
            </w:r>
            <w:r w:rsidR="00A334AB" w:rsidRPr="001D7FE9">
              <w:rPr>
                <w:rFonts w:ascii="Arial" w:hAnsi="Arial" w:cs="Arial"/>
                <w:b/>
                <w:bCs/>
                <w:sz w:val="22"/>
                <w:szCs w:val="22"/>
              </w:rPr>
              <w:t>OC IX(B) Sqn – Sqn Update</w:t>
            </w:r>
          </w:p>
          <w:p w14:paraId="5207EDF4" w14:textId="77777777" w:rsidR="00A334AB" w:rsidRPr="001D7FE9" w:rsidRDefault="00A334AB" w:rsidP="00A334AB">
            <w:pPr>
              <w:pBdr>
                <w:top w:val="nil"/>
                <w:left w:val="nil"/>
                <w:bottom w:val="nil"/>
                <w:right w:val="nil"/>
                <w:between w:val="nil"/>
              </w:pBdr>
              <w:ind w:right="-108"/>
              <w:rPr>
                <w:rFonts w:ascii="Arial" w:hAnsi="Arial" w:cs="Arial"/>
                <w:color w:val="000000"/>
                <w:sz w:val="22"/>
                <w:szCs w:val="22"/>
              </w:rPr>
            </w:pPr>
          </w:p>
          <w:p w14:paraId="4CE8057D" w14:textId="28E8A531" w:rsidR="00A000D1" w:rsidRPr="001D7FE9" w:rsidRDefault="00B24F0D" w:rsidP="003D2020">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00CD5F95">
              <w:rPr>
                <w:rFonts w:ascii="Arial" w:hAnsi="Arial" w:cs="Arial"/>
                <w:color w:val="000000"/>
                <w:sz w:val="22"/>
                <w:szCs w:val="22"/>
              </w:rPr>
              <w:t>8</w:t>
            </w:r>
            <w:r w:rsidRPr="001D7FE9">
              <w:rPr>
                <w:rFonts w:ascii="Arial" w:hAnsi="Arial" w:cs="Arial"/>
                <w:color w:val="000000"/>
                <w:sz w:val="22"/>
                <w:szCs w:val="22"/>
              </w:rPr>
              <w:t xml:space="preserve">.    </w:t>
            </w:r>
            <w:r w:rsidR="00A334AB" w:rsidRPr="001D7FE9">
              <w:rPr>
                <w:rFonts w:ascii="Arial" w:hAnsi="Arial" w:cs="Arial"/>
                <w:color w:val="000000"/>
                <w:sz w:val="22"/>
                <w:szCs w:val="22"/>
              </w:rPr>
              <w:t xml:space="preserve">OC IX(B) Sqn </w:t>
            </w:r>
            <w:r w:rsidR="00CD5F95">
              <w:rPr>
                <w:rFonts w:ascii="Arial" w:hAnsi="Arial" w:cs="Arial"/>
                <w:color w:val="000000"/>
                <w:sz w:val="22"/>
                <w:szCs w:val="22"/>
              </w:rPr>
              <w:t xml:space="preserve">provided the following update to the Committee on </w:t>
            </w:r>
            <w:r w:rsidR="001208B7">
              <w:rPr>
                <w:rFonts w:ascii="Arial" w:hAnsi="Arial" w:cs="Arial"/>
                <w:color w:val="000000"/>
                <w:sz w:val="22"/>
                <w:szCs w:val="22"/>
              </w:rPr>
              <w:t>IX(B) Sqn operations</w:t>
            </w:r>
            <w:r w:rsidR="003D2020" w:rsidRPr="001D7FE9">
              <w:rPr>
                <w:rFonts w:ascii="Arial" w:hAnsi="Arial" w:cs="Arial"/>
                <w:color w:val="000000"/>
                <w:sz w:val="22"/>
                <w:szCs w:val="22"/>
              </w:rPr>
              <w:t xml:space="preserve">: </w:t>
            </w:r>
          </w:p>
          <w:p w14:paraId="0265205D" w14:textId="7C975311" w:rsidR="001D7FE9" w:rsidRPr="001D7FE9" w:rsidRDefault="001D7FE9" w:rsidP="003D2020">
            <w:pPr>
              <w:pBdr>
                <w:top w:val="nil"/>
                <w:left w:val="nil"/>
                <w:bottom w:val="nil"/>
                <w:right w:val="nil"/>
                <w:between w:val="nil"/>
              </w:pBdr>
              <w:tabs>
                <w:tab w:val="left" w:pos="595"/>
              </w:tabs>
              <w:ind w:right="-108"/>
              <w:rPr>
                <w:rFonts w:ascii="Arial" w:hAnsi="Arial" w:cs="Arial"/>
                <w:color w:val="000000"/>
                <w:sz w:val="22"/>
                <w:szCs w:val="22"/>
              </w:rPr>
            </w:pPr>
          </w:p>
          <w:p w14:paraId="6DFA1C3C" w14:textId="0CF6EC37" w:rsidR="001D7FE9" w:rsidRPr="001D7FE9" w:rsidRDefault="001208B7" w:rsidP="0082596C">
            <w:pPr>
              <w:pStyle w:val="ListParagraph"/>
              <w:numPr>
                <w:ilvl w:val="0"/>
                <w:numId w:val="34"/>
              </w:numPr>
              <w:tabs>
                <w:tab w:val="left" w:pos="1167"/>
              </w:tabs>
              <w:ind w:left="600" w:firstLine="0"/>
              <w:textAlignment w:val="baseline"/>
              <w:rPr>
                <w:color w:val="000000"/>
              </w:rPr>
            </w:pPr>
            <w:r>
              <w:rPr>
                <w:color w:val="000000"/>
              </w:rPr>
              <w:t>The</w:t>
            </w:r>
            <w:r w:rsidR="001D7FE9" w:rsidRPr="001D7FE9">
              <w:rPr>
                <w:color w:val="000000"/>
              </w:rPr>
              <w:t xml:space="preserve"> Sqn </w:t>
            </w:r>
            <w:r>
              <w:rPr>
                <w:color w:val="000000"/>
              </w:rPr>
              <w:t xml:space="preserve">have begun their first operational tour in </w:t>
            </w:r>
            <w:r w:rsidR="001D7FE9" w:rsidRPr="001D7FE9">
              <w:rPr>
                <w:color w:val="000000"/>
              </w:rPr>
              <w:t>Romania on Op BILOXI. This is as part of the ongoing NATO Air Policing Mission.</w:t>
            </w:r>
            <w:r>
              <w:rPr>
                <w:color w:val="000000"/>
              </w:rPr>
              <w:t xml:space="preserve"> The role focus for the Sqn has changed to fully QRA and they have also been training with US, Romanian, Bulgarian and Hungarian partners, carrying out Close Air Support missions</w:t>
            </w:r>
            <w:r w:rsidR="001D7FE9" w:rsidRPr="001D7FE9">
              <w:rPr>
                <w:color w:val="000000"/>
              </w:rPr>
              <w:t>. </w:t>
            </w:r>
          </w:p>
          <w:p w14:paraId="2F1A0F67" w14:textId="77777777" w:rsidR="001D7FE9" w:rsidRPr="001D7FE9" w:rsidRDefault="001D7FE9" w:rsidP="0082596C">
            <w:pPr>
              <w:tabs>
                <w:tab w:val="left" w:pos="1167"/>
              </w:tabs>
              <w:ind w:left="600"/>
              <w:textAlignment w:val="baseline"/>
              <w:rPr>
                <w:rFonts w:ascii="Arial" w:hAnsi="Arial" w:cs="Arial"/>
                <w:color w:val="000000"/>
                <w:sz w:val="22"/>
                <w:szCs w:val="22"/>
              </w:rPr>
            </w:pPr>
          </w:p>
          <w:p w14:paraId="0CBCAFB1" w14:textId="0A310273" w:rsidR="001D7FE9" w:rsidRDefault="001D7FE9" w:rsidP="00965634">
            <w:pPr>
              <w:pStyle w:val="ListParagraph"/>
              <w:numPr>
                <w:ilvl w:val="0"/>
                <w:numId w:val="34"/>
              </w:numPr>
              <w:tabs>
                <w:tab w:val="left" w:pos="1167"/>
              </w:tabs>
              <w:ind w:left="600" w:firstLine="0"/>
              <w:textAlignment w:val="baseline"/>
              <w:rPr>
                <w:color w:val="000000"/>
              </w:rPr>
            </w:pPr>
            <w:r w:rsidRPr="001208B7">
              <w:rPr>
                <w:color w:val="000000"/>
              </w:rPr>
              <w:t>The</w:t>
            </w:r>
            <w:r w:rsidR="001208B7" w:rsidRPr="001208B7">
              <w:rPr>
                <w:color w:val="000000"/>
              </w:rPr>
              <w:t xml:space="preserve"> deployment is with Typhoon Tranche 2 aircraft which was a significant training challenge for both aircrew and groundcrew</w:t>
            </w:r>
            <w:r w:rsidRPr="001208B7">
              <w:rPr>
                <w:color w:val="000000"/>
              </w:rPr>
              <w:t xml:space="preserve"> </w:t>
            </w:r>
            <w:r w:rsidR="001208B7" w:rsidRPr="001208B7">
              <w:rPr>
                <w:color w:val="000000"/>
              </w:rPr>
              <w:t xml:space="preserve">in preparation but to everyone’s credit, the Sqn was airborne within 30 hours of arrival and then passed NATO accreditation well before the RAF Expeditionary Air Wing had been fully established. </w:t>
            </w:r>
          </w:p>
          <w:p w14:paraId="1537B0D3" w14:textId="77777777" w:rsidR="001208B7" w:rsidRPr="001208B7" w:rsidRDefault="001208B7" w:rsidP="001208B7">
            <w:pPr>
              <w:tabs>
                <w:tab w:val="left" w:pos="1167"/>
              </w:tabs>
              <w:textAlignment w:val="baseline"/>
              <w:rPr>
                <w:color w:val="000000"/>
              </w:rPr>
            </w:pPr>
          </w:p>
          <w:p w14:paraId="2A8BF0B5" w14:textId="572F9E92" w:rsidR="001D7FE9" w:rsidRPr="001208B7" w:rsidRDefault="001208B7" w:rsidP="00326901">
            <w:pPr>
              <w:pStyle w:val="ListParagraph"/>
              <w:numPr>
                <w:ilvl w:val="0"/>
                <w:numId w:val="34"/>
              </w:numPr>
              <w:tabs>
                <w:tab w:val="left" w:pos="1167"/>
              </w:tabs>
              <w:ind w:left="600" w:firstLine="0"/>
              <w:textAlignment w:val="baseline"/>
              <w:rPr>
                <w:color w:val="000000"/>
              </w:rPr>
            </w:pPr>
            <w:r w:rsidRPr="001208B7">
              <w:rPr>
                <w:color w:val="000000"/>
              </w:rPr>
              <w:t>Of note, the Sqn’s future has been secured through the recent UK Defence Integrated Review</w:t>
            </w:r>
            <w:r w:rsidR="001D7FE9" w:rsidRPr="001208B7">
              <w:rPr>
                <w:color w:val="000000"/>
              </w:rPr>
              <w:t xml:space="preserve"> </w:t>
            </w:r>
            <w:r w:rsidRPr="001208B7">
              <w:rPr>
                <w:color w:val="000000"/>
              </w:rPr>
              <w:t xml:space="preserve">and will begin to grow modestly with 10% more groundcrew, 1 more pilot and another aircraft by mid 2021.  </w:t>
            </w:r>
            <w:r>
              <w:rPr>
                <w:color w:val="000000"/>
              </w:rPr>
              <w:t xml:space="preserve">Growth is only constrained by the space to operate and when the new Sqn hangar comes on line in Jun 2022 the Sqn is expected to grow to full </w:t>
            </w:r>
            <w:r w:rsidR="001E5A5D">
              <w:rPr>
                <w:color w:val="000000"/>
              </w:rPr>
              <w:t>s</w:t>
            </w:r>
            <w:r>
              <w:rPr>
                <w:color w:val="000000"/>
              </w:rPr>
              <w:t>qn size and strength.  Exciting times!</w:t>
            </w:r>
          </w:p>
          <w:p w14:paraId="78CD6FB8" w14:textId="77777777" w:rsidR="009A7064" w:rsidRDefault="009A7064" w:rsidP="00AF7428">
            <w:pPr>
              <w:tabs>
                <w:tab w:val="left" w:pos="1167"/>
              </w:tabs>
              <w:ind w:left="600"/>
              <w:textAlignment w:val="baseline"/>
              <w:rPr>
                <w:color w:val="000000"/>
              </w:rPr>
            </w:pPr>
          </w:p>
          <w:p w14:paraId="5375C7B0" w14:textId="77777777" w:rsidR="009A7064" w:rsidRDefault="009A7064" w:rsidP="00AF7428">
            <w:pPr>
              <w:tabs>
                <w:tab w:val="left" w:pos="1167"/>
              </w:tabs>
              <w:ind w:left="600"/>
              <w:textAlignment w:val="baseline"/>
              <w:rPr>
                <w:color w:val="000000"/>
              </w:rPr>
            </w:pPr>
          </w:p>
          <w:p w14:paraId="7BCBD327" w14:textId="7C43E359" w:rsidR="00943CC3" w:rsidRPr="00AF7428" w:rsidRDefault="001D7FE9" w:rsidP="00AF7428">
            <w:pPr>
              <w:tabs>
                <w:tab w:val="left" w:pos="1167"/>
              </w:tabs>
              <w:ind w:left="600"/>
              <w:textAlignment w:val="baseline"/>
              <w:rPr>
                <w:color w:val="000000"/>
              </w:rPr>
            </w:pPr>
            <w:r w:rsidRPr="00AF7428">
              <w:rPr>
                <w:color w:val="000000"/>
              </w:rPr>
              <w:t> </w:t>
            </w:r>
          </w:p>
          <w:p w14:paraId="163126CC" w14:textId="7C09C063" w:rsidR="00837FE4" w:rsidRPr="001D7FE9" w:rsidRDefault="0006488B" w:rsidP="00B24F0D">
            <w:pPr>
              <w:pBdr>
                <w:top w:val="nil"/>
                <w:left w:val="nil"/>
                <w:bottom w:val="nil"/>
                <w:right w:val="nil"/>
                <w:between w:val="nil"/>
              </w:pBdr>
              <w:ind w:right="-108"/>
              <w:rPr>
                <w:rFonts w:ascii="Arial" w:hAnsi="Arial" w:cs="Arial"/>
                <w:b/>
                <w:color w:val="000000"/>
                <w:sz w:val="22"/>
                <w:szCs w:val="22"/>
              </w:rPr>
            </w:pPr>
            <w:r w:rsidRPr="001D7FE9">
              <w:rPr>
                <w:rFonts w:ascii="Arial" w:hAnsi="Arial" w:cs="Arial"/>
                <w:b/>
                <w:color w:val="000000"/>
                <w:sz w:val="22"/>
                <w:szCs w:val="22"/>
              </w:rPr>
              <w:lastRenderedPageBreak/>
              <w:t xml:space="preserve">Item </w:t>
            </w:r>
            <w:r w:rsidR="00943CC3" w:rsidRPr="001D7FE9">
              <w:rPr>
                <w:rFonts w:ascii="Arial" w:hAnsi="Arial" w:cs="Arial"/>
                <w:b/>
                <w:color w:val="000000"/>
                <w:sz w:val="22"/>
                <w:szCs w:val="22"/>
              </w:rPr>
              <w:t>10</w:t>
            </w:r>
            <w:r w:rsidRPr="001D7FE9">
              <w:rPr>
                <w:rFonts w:ascii="Arial" w:hAnsi="Arial" w:cs="Arial"/>
                <w:b/>
                <w:color w:val="000000"/>
                <w:sz w:val="22"/>
                <w:szCs w:val="22"/>
              </w:rPr>
              <w:t xml:space="preserve"> – </w:t>
            </w:r>
            <w:r w:rsidR="00AF7428">
              <w:rPr>
                <w:rFonts w:ascii="Arial" w:hAnsi="Arial" w:cs="Arial"/>
                <w:b/>
                <w:bCs/>
                <w:sz w:val="22"/>
                <w:szCs w:val="22"/>
              </w:rPr>
              <w:t>AGM 2021</w:t>
            </w:r>
          </w:p>
          <w:p w14:paraId="768A49FB" w14:textId="56777944" w:rsidR="00837FE4" w:rsidRPr="001D7FE9" w:rsidRDefault="00837FE4" w:rsidP="00B24F0D">
            <w:pPr>
              <w:pBdr>
                <w:top w:val="nil"/>
                <w:left w:val="nil"/>
                <w:bottom w:val="nil"/>
                <w:right w:val="nil"/>
                <w:between w:val="nil"/>
              </w:pBdr>
              <w:ind w:right="-108"/>
              <w:rPr>
                <w:rFonts w:ascii="Arial" w:hAnsi="Arial" w:cs="Arial"/>
                <w:b/>
                <w:color w:val="000000"/>
                <w:sz w:val="22"/>
                <w:szCs w:val="22"/>
              </w:rPr>
            </w:pPr>
          </w:p>
          <w:p w14:paraId="20474C68" w14:textId="0D9F80C7" w:rsidR="00943CC3" w:rsidRDefault="0082596C" w:rsidP="00B24F0D">
            <w:pPr>
              <w:pStyle w:val="ListParagraph"/>
              <w:pBdr>
                <w:top w:val="nil"/>
                <w:left w:val="nil"/>
                <w:bottom w:val="nil"/>
                <w:right w:val="nil"/>
                <w:between w:val="nil"/>
              </w:pBdr>
              <w:tabs>
                <w:tab w:val="left" w:pos="595"/>
              </w:tabs>
              <w:ind w:left="0" w:right="-108"/>
              <w:rPr>
                <w:color w:val="201F1E"/>
                <w:shd w:val="clear" w:color="auto" w:fill="FFFFFF"/>
              </w:rPr>
            </w:pPr>
            <w:r>
              <w:rPr>
                <w:bCs/>
                <w:color w:val="000000"/>
              </w:rPr>
              <w:t>1</w:t>
            </w:r>
            <w:r w:rsidR="00AF7428">
              <w:rPr>
                <w:bCs/>
                <w:color w:val="000000"/>
              </w:rPr>
              <w:t>9</w:t>
            </w:r>
            <w:r w:rsidR="00B24F0D" w:rsidRPr="001D7FE9">
              <w:rPr>
                <w:bCs/>
                <w:color w:val="000000"/>
              </w:rPr>
              <w:t xml:space="preserve">.    </w:t>
            </w:r>
            <w:r w:rsidR="003D2020" w:rsidRPr="001D7FE9">
              <w:rPr>
                <w:color w:val="201F1E"/>
                <w:shd w:val="clear" w:color="auto" w:fill="FFFFFF"/>
              </w:rPr>
              <w:t xml:space="preserve">The </w:t>
            </w:r>
            <w:r w:rsidR="00AF7428">
              <w:rPr>
                <w:color w:val="201F1E"/>
                <w:shd w:val="clear" w:color="auto" w:fill="FFFFFF"/>
              </w:rPr>
              <w:t>Secretary read through the proposed agenda for the 2021 AGM which was accepted by all.  He also stated that the Slide Show is available on SharePoint and encouraged Committee members to make updates where required.</w:t>
            </w:r>
          </w:p>
          <w:p w14:paraId="04A31CCB" w14:textId="0094423C" w:rsidR="00AF7428" w:rsidRDefault="00AF7428" w:rsidP="00B24F0D">
            <w:pPr>
              <w:pStyle w:val="ListParagraph"/>
              <w:pBdr>
                <w:top w:val="nil"/>
                <w:left w:val="nil"/>
                <w:bottom w:val="nil"/>
                <w:right w:val="nil"/>
                <w:between w:val="nil"/>
              </w:pBdr>
              <w:tabs>
                <w:tab w:val="left" w:pos="595"/>
              </w:tabs>
              <w:ind w:left="0" w:right="-108"/>
              <w:rPr>
                <w:color w:val="201F1E"/>
                <w:shd w:val="clear" w:color="auto" w:fill="FFFFFF"/>
              </w:rPr>
            </w:pPr>
          </w:p>
          <w:p w14:paraId="52BDAAE6" w14:textId="634D3860" w:rsidR="00AF7428" w:rsidRPr="001D7FE9" w:rsidRDefault="00AF7428" w:rsidP="00B24F0D">
            <w:pPr>
              <w:pStyle w:val="ListParagraph"/>
              <w:pBdr>
                <w:top w:val="nil"/>
                <w:left w:val="nil"/>
                <w:bottom w:val="nil"/>
                <w:right w:val="nil"/>
                <w:between w:val="nil"/>
              </w:pBdr>
              <w:tabs>
                <w:tab w:val="left" w:pos="595"/>
              </w:tabs>
              <w:ind w:left="0" w:right="-108"/>
              <w:rPr>
                <w:bCs/>
                <w:color w:val="000000"/>
              </w:rPr>
            </w:pPr>
            <w:r>
              <w:rPr>
                <w:color w:val="201F1E"/>
                <w:shd w:val="clear" w:color="auto" w:fill="FFFFFF"/>
              </w:rPr>
              <w:t xml:space="preserve">20.    The Vice Chairman questioned where we could insert a request for volunteers to fill future vacancies on the Committee and it was decided this would feature under </w:t>
            </w:r>
            <w:r w:rsidR="009A7836">
              <w:rPr>
                <w:color w:val="201F1E"/>
                <w:shd w:val="clear" w:color="auto" w:fill="FFFFFF"/>
              </w:rPr>
              <w:t>‘Governance’.</w:t>
            </w:r>
            <w:r>
              <w:rPr>
                <w:color w:val="201F1E"/>
                <w:shd w:val="clear" w:color="auto" w:fill="FFFFFF"/>
              </w:rPr>
              <w:t xml:space="preserve"> </w:t>
            </w:r>
          </w:p>
          <w:p w14:paraId="582CF462" w14:textId="7AB147A2" w:rsidR="004E7A51" w:rsidRPr="001D7FE9" w:rsidRDefault="004E7A51" w:rsidP="004E7A51">
            <w:pPr>
              <w:tabs>
                <w:tab w:val="left" w:pos="595"/>
              </w:tabs>
              <w:rPr>
                <w:rFonts w:ascii="Arial" w:hAnsi="Arial" w:cs="Arial"/>
                <w:color w:val="201F1E"/>
                <w:sz w:val="22"/>
                <w:szCs w:val="22"/>
                <w:shd w:val="clear" w:color="auto" w:fill="FFFFFF"/>
              </w:rPr>
            </w:pPr>
          </w:p>
          <w:p w14:paraId="301890E6" w14:textId="410AC0DC" w:rsidR="00943CC3" w:rsidRPr="001D7FE9" w:rsidRDefault="00943CC3" w:rsidP="00943CC3">
            <w:pPr>
              <w:rPr>
                <w:rFonts w:ascii="Arial" w:hAnsi="Arial" w:cs="Arial"/>
                <w:b/>
                <w:bCs/>
                <w:sz w:val="22"/>
                <w:szCs w:val="22"/>
              </w:rPr>
            </w:pPr>
            <w:r w:rsidRPr="001D7FE9">
              <w:rPr>
                <w:rFonts w:ascii="Arial" w:hAnsi="Arial" w:cs="Arial"/>
                <w:b/>
                <w:bCs/>
                <w:sz w:val="22"/>
                <w:szCs w:val="22"/>
              </w:rPr>
              <w:t>Item 1</w:t>
            </w:r>
            <w:r w:rsidR="009A7836">
              <w:rPr>
                <w:rFonts w:ascii="Arial" w:hAnsi="Arial" w:cs="Arial"/>
                <w:b/>
                <w:bCs/>
                <w:sz w:val="22"/>
                <w:szCs w:val="22"/>
              </w:rPr>
              <w:t>1</w:t>
            </w:r>
            <w:r w:rsidRPr="001D7FE9">
              <w:rPr>
                <w:rFonts w:ascii="Arial" w:hAnsi="Arial" w:cs="Arial"/>
                <w:b/>
                <w:bCs/>
                <w:sz w:val="22"/>
                <w:szCs w:val="22"/>
              </w:rPr>
              <w:t xml:space="preserve"> – </w:t>
            </w:r>
            <w:r w:rsidR="009E6E1E" w:rsidRPr="001D7FE9">
              <w:rPr>
                <w:rFonts w:ascii="Arial" w:hAnsi="Arial" w:cs="Arial"/>
                <w:b/>
                <w:bCs/>
                <w:sz w:val="22"/>
                <w:szCs w:val="22"/>
              </w:rPr>
              <w:t>AOB</w:t>
            </w:r>
          </w:p>
          <w:p w14:paraId="7E161460" w14:textId="77777777" w:rsidR="00943CC3" w:rsidRPr="001D7FE9" w:rsidRDefault="00943CC3" w:rsidP="004E7A51">
            <w:pPr>
              <w:tabs>
                <w:tab w:val="left" w:pos="595"/>
              </w:tabs>
              <w:rPr>
                <w:rFonts w:ascii="Arial" w:hAnsi="Arial" w:cs="Arial"/>
                <w:color w:val="201F1E"/>
                <w:sz w:val="22"/>
                <w:szCs w:val="22"/>
                <w:shd w:val="clear" w:color="auto" w:fill="FFFFFF"/>
              </w:rPr>
            </w:pPr>
          </w:p>
          <w:p w14:paraId="437508CA" w14:textId="1E33D881" w:rsidR="003D2020" w:rsidRPr="001D7FE9" w:rsidRDefault="00226D95" w:rsidP="003D2020">
            <w:pPr>
              <w:tabs>
                <w:tab w:val="left" w:pos="595"/>
              </w:tabs>
              <w:rPr>
                <w:rFonts w:ascii="Arial" w:hAnsi="Arial" w:cs="Arial"/>
                <w:sz w:val="22"/>
                <w:szCs w:val="22"/>
              </w:rPr>
            </w:pPr>
            <w:r>
              <w:rPr>
                <w:rFonts w:ascii="Arial" w:hAnsi="Arial" w:cs="Arial"/>
                <w:sz w:val="22"/>
                <w:szCs w:val="22"/>
              </w:rPr>
              <w:t>21</w:t>
            </w:r>
            <w:r w:rsidR="00943CC3" w:rsidRPr="001D7FE9">
              <w:rPr>
                <w:rFonts w:ascii="Arial" w:hAnsi="Arial" w:cs="Arial"/>
                <w:sz w:val="22"/>
                <w:szCs w:val="22"/>
              </w:rPr>
              <w:t xml:space="preserve">.    </w:t>
            </w:r>
            <w:r w:rsidR="003D2020" w:rsidRPr="001D7FE9">
              <w:rPr>
                <w:rFonts w:ascii="Arial" w:hAnsi="Arial" w:cs="Arial"/>
                <w:sz w:val="22"/>
                <w:szCs w:val="22"/>
              </w:rPr>
              <w:t xml:space="preserve">There were </w:t>
            </w:r>
            <w:r w:rsidR="009A7836">
              <w:rPr>
                <w:rFonts w:ascii="Arial" w:hAnsi="Arial" w:cs="Arial"/>
                <w:sz w:val="22"/>
                <w:szCs w:val="22"/>
              </w:rPr>
              <w:t>3</w:t>
            </w:r>
            <w:r w:rsidR="003D2020" w:rsidRPr="001D7FE9">
              <w:rPr>
                <w:rFonts w:ascii="Arial" w:hAnsi="Arial" w:cs="Arial"/>
                <w:sz w:val="22"/>
                <w:szCs w:val="22"/>
              </w:rPr>
              <w:t xml:space="preserve"> items of AOB</w:t>
            </w:r>
            <w:r w:rsidR="001D7FE9">
              <w:rPr>
                <w:rFonts w:ascii="Arial" w:hAnsi="Arial" w:cs="Arial"/>
                <w:sz w:val="22"/>
                <w:szCs w:val="22"/>
              </w:rPr>
              <w:t>:</w:t>
            </w:r>
            <w:r w:rsidR="00943CC3" w:rsidRPr="001D7FE9">
              <w:rPr>
                <w:rFonts w:ascii="Arial" w:hAnsi="Arial" w:cs="Arial"/>
                <w:sz w:val="22"/>
                <w:szCs w:val="22"/>
              </w:rPr>
              <w:t xml:space="preserve"> </w:t>
            </w:r>
          </w:p>
          <w:p w14:paraId="371EFC21" w14:textId="77777777" w:rsidR="003D2020" w:rsidRPr="001D7FE9" w:rsidRDefault="003D2020" w:rsidP="003D2020">
            <w:pPr>
              <w:tabs>
                <w:tab w:val="left" w:pos="595"/>
              </w:tabs>
              <w:rPr>
                <w:rFonts w:ascii="Arial" w:hAnsi="Arial" w:cs="Arial"/>
                <w:sz w:val="22"/>
                <w:szCs w:val="22"/>
              </w:rPr>
            </w:pPr>
          </w:p>
          <w:p w14:paraId="1F23B44D" w14:textId="527FAF46" w:rsidR="003D2020" w:rsidRDefault="009A7836" w:rsidP="0082596C">
            <w:pPr>
              <w:pStyle w:val="ListParagraph"/>
              <w:numPr>
                <w:ilvl w:val="0"/>
                <w:numId w:val="33"/>
              </w:numPr>
              <w:tabs>
                <w:tab w:val="left" w:pos="595"/>
                <w:tab w:val="left" w:pos="1167"/>
              </w:tabs>
              <w:ind w:left="595" w:firstLine="0"/>
            </w:pPr>
            <w:r>
              <w:rPr>
                <w:b/>
                <w:bCs/>
              </w:rPr>
              <w:t>OC IX(B) Handover timeline</w:t>
            </w:r>
            <w:r w:rsidR="001D7FE9">
              <w:rPr>
                <w:b/>
                <w:bCs/>
              </w:rPr>
              <w:t xml:space="preserve">.  </w:t>
            </w:r>
            <w:r w:rsidR="003D2020" w:rsidRPr="001D7FE9">
              <w:t xml:space="preserve">The </w:t>
            </w:r>
            <w:r>
              <w:t>Vice President asked OC IX</w:t>
            </w:r>
            <w:r w:rsidR="009A7064">
              <w:t>(B)</w:t>
            </w:r>
            <w:r>
              <w:t xml:space="preserve"> when he would be handing over and if he would be celebrating his time as Sqn Boss before departing.  OC IX(B) replied that his handover will be in mid-June but he doesn’t currently know who his replacement is.  As he has to return from Ops, quarantine due to </w:t>
            </w:r>
            <w:proofErr w:type="spellStart"/>
            <w:r>
              <w:t>Covid</w:t>
            </w:r>
            <w:proofErr w:type="spellEnd"/>
            <w:r>
              <w:t xml:space="preserve"> and then move to his next posting in the USA by mid-July, he does not believe time will allow for any form of leaving function.  The Vice President offered the opportunity of a ‘virtual’ function to celebrate his time commanding the RAF’s premier unit and Committee </w:t>
            </w:r>
            <w:r w:rsidR="009A7064">
              <w:t>m</w:t>
            </w:r>
            <w:r>
              <w:t>embers agreed to attend.</w:t>
            </w:r>
          </w:p>
          <w:p w14:paraId="5EEDB7B8" w14:textId="77777777" w:rsidR="001D7FE9" w:rsidRDefault="001D7FE9" w:rsidP="001D7FE9">
            <w:pPr>
              <w:pStyle w:val="ListParagraph"/>
              <w:tabs>
                <w:tab w:val="left" w:pos="595"/>
                <w:tab w:val="left" w:pos="1162"/>
              </w:tabs>
              <w:ind w:left="595"/>
            </w:pPr>
          </w:p>
          <w:p w14:paraId="405BE74E" w14:textId="08140688" w:rsidR="003D2020" w:rsidRDefault="003D2020" w:rsidP="001D7FE9">
            <w:pPr>
              <w:tabs>
                <w:tab w:val="left" w:pos="595"/>
              </w:tabs>
              <w:ind w:left="595"/>
              <w:rPr>
                <w:rFonts w:ascii="Arial" w:hAnsi="Arial" w:cs="Arial"/>
                <w:sz w:val="22"/>
                <w:szCs w:val="22"/>
              </w:rPr>
            </w:pPr>
            <w:r w:rsidRPr="001D7FE9">
              <w:rPr>
                <w:rFonts w:ascii="Arial" w:hAnsi="Arial" w:cs="Arial"/>
                <w:b/>
                <w:bCs/>
                <w:sz w:val="22"/>
                <w:szCs w:val="22"/>
              </w:rPr>
              <w:t>Actio</w:t>
            </w:r>
            <w:r w:rsidR="001D7FE9">
              <w:rPr>
                <w:rFonts w:ascii="Arial" w:hAnsi="Arial" w:cs="Arial"/>
                <w:b/>
                <w:bCs/>
                <w:sz w:val="22"/>
                <w:szCs w:val="22"/>
              </w:rPr>
              <w:t xml:space="preserve">n:  </w:t>
            </w:r>
            <w:r w:rsidR="009A7836">
              <w:rPr>
                <w:rFonts w:ascii="Arial" w:hAnsi="Arial" w:cs="Arial"/>
                <w:sz w:val="22"/>
                <w:szCs w:val="22"/>
              </w:rPr>
              <w:t>Vice President to inform members of the Committee once a date has been agreed for a ‘virtual’ celebration for O</w:t>
            </w:r>
            <w:r w:rsidR="009A7064">
              <w:rPr>
                <w:rFonts w:ascii="Arial" w:hAnsi="Arial" w:cs="Arial"/>
                <w:sz w:val="22"/>
                <w:szCs w:val="22"/>
              </w:rPr>
              <w:t>C</w:t>
            </w:r>
            <w:r w:rsidR="009A7836">
              <w:rPr>
                <w:rFonts w:ascii="Arial" w:hAnsi="Arial" w:cs="Arial"/>
                <w:sz w:val="22"/>
                <w:szCs w:val="22"/>
              </w:rPr>
              <w:t xml:space="preserve"> IX(B) Sqn.</w:t>
            </w:r>
          </w:p>
          <w:p w14:paraId="3144A949" w14:textId="77777777" w:rsidR="001D7FE9" w:rsidRPr="001D7FE9" w:rsidRDefault="001D7FE9" w:rsidP="003D2020">
            <w:pPr>
              <w:tabs>
                <w:tab w:val="left" w:pos="595"/>
              </w:tabs>
              <w:rPr>
                <w:rFonts w:ascii="Arial" w:hAnsi="Arial" w:cs="Arial"/>
                <w:sz w:val="22"/>
                <w:szCs w:val="22"/>
              </w:rPr>
            </w:pPr>
          </w:p>
          <w:p w14:paraId="42A996E1" w14:textId="7D110B40" w:rsidR="00082162" w:rsidRPr="009A7836" w:rsidRDefault="009A7836" w:rsidP="00755EEA">
            <w:pPr>
              <w:pStyle w:val="ListParagraph"/>
              <w:numPr>
                <w:ilvl w:val="0"/>
                <w:numId w:val="33"/>
              </w:numPr>
              <w:tabs>
                <w:tab w:val="left" w:pos="595"/>
                <w:tab w:val="left" w:pos="1162"/>
              </w:tabs>
              <w:ind w:left="595" w:firstLine="0"/>
            </w:pPr>
            <w:r>
              <w:rPr>
                <w:b/>
                <w:bCs/>
              </w:rPr>
              <w:t>TABS 2021</w:t>
            </w:r>
            <w:r w:rsidR="001D7FE9">
              <w:rPr>
                <w:b/>
                <w:bCs/>
              </w:rPr>
              <w:t xml:space="preserve">.  </w:t>
            </w:r>
            <w:r w:rsidR="00CD5F95" w:rsidRPr="009A7836">
              <w:rPr>
                <w:color w:val="000000"/>
              </w:rPr>
              <w:t>The Vice Chairman/Editor reported that TABS 2021 had been publish</w:t>
            </w:r>
            <w:r>
              <w:rPr>
                <w:color w:val="000000"/>
              </w:rPr>
              <w:t>ed</w:t>
            </w:r>
            <w:r w:rsidR="00CD5F95" w:rsidRPr="009A7836">
              <w:rPr>
                <w:color w:val="000000"/>
              </w:rPr>
              <w:t xml:space="preserve"> by the May Day Bank Holiday</w:t>
            </w:r>
            <w:r>
              <w:rPr>
                <w:color w:val="000000"/>
              </w:rPr>
              <w:t xml:space="preserve"> deadline and had been distributed by the Secretary</w:t>
            </w:r>
            <w:r w:rsidR="00CD5F95" w:rsidRPr="009A7836">
              <w:rPr>
                <w:color w:val="000000"/>
              </w:rPr>
              <w:t>.</w:t>
            </w:r>
            <w:r>
              <w:rPr>
                <w:color w:val="000000"/>
              </w:rPr>
              <w:t xml:space="preserve">  He thanked everyone for their inputs, especially with the final edit before printing.</w:t>
            </w:r>
          </w:p>
          <w:p w14:paraId="11E9A13F" w14:textId="23BE2364" w:rsidR="009A7836" w:rsidRPr="009A7836" w:rsidRDefault="009A7836" w:rsidP="00226D95">
            <w:pPr>
              <w:pStyle w:val="ListParagraph"/>
              <w:tabs>
                <w:tab w:val="left" w:pos="595"/>
                <w:tab w:val="left" w:pos="1162"/>
              </w:tabs>
              <w:ind w:left="595"/>
            </w:pPr>
          </w:p>
          <w:p w14:paraId="543752B9" w14:textId="51B19BA9" w:rsidR="009A7836" w:rsidRDefault="009A7836" w:rsidP="00755EEA">
            <w:pPr>
              <w:pStyle w:val="ListParagraph"/>
              <w:numPr>
                <w:ilvl w:val="0"/>
                <w:numId w:val="33"/>
              </w:numPr>
              <w:tabs>
                <w:tab w:val="left" w:pos="595"/>
                <w:tab w:val="left" w:pos="1162"/>
              </w:tabs>
              <w:ind w:left="595" w:firstLine="0"/>
            </w:pPr>
            <w:r>
              <w:rPr>
                <w:b/>
                <w:bCs/>
              </w:rPr>
              <w:t xml:space="preserve">OC IX(B) Sqn last meeting.  </w:t>
            </w:r>
            <w:r w:rsidR="00226D95">
              <w:t>As this is his last meeting, OC IX(B) thanked the Association Committee for their support and assistance to both him and the Sqn.  He stated his enjoyment at working with the Committee and looked forward to his continued interaction as the Typhoon Era Secretary.</w:t>
            </w:r>
          </w:p>
          <w:p w14:paraId="25AD720C" w14:textId="77777777" w:rsidR="00226D95" w:rsidRPr="009A7836" w:rsidRDefault="00226D95" w:rsidP="00226D95">
            <w:pPr>
              <w:tabs>
                <w:tab w:val="left" w:pos="595"/>
                <w:tab w:val="left" w:pos="1162"/>
              </w:tabs>
            </w:pPr>
          </w:p>
          <w:p w14:paraId="64690145" w14:textId="6222CA93" w:rsidR="00943CC3" w:rsidRPr="00755EEA" w:rsidRDefault="00943CC3" w:rsidP="00B24F0D">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00226D95">
              <w:rPr>
                <w:rFonts w:ascii="Arial" w:hAnsi="Arial" w:cs="Arial"/>
                <w:b/>
                <w:bCs/>
                <w:sz w:val="22"/>
                <w:szCs w:val="22"/>
              </w:rPr>
              <w:t>2</w:t>
            </w:r>
            <w:r w:rsidRPr="00755EEA">
              <w:rPr>
                <w:rFonts w:ascii="Arial" w:hAnsi="Arial" w:cs="Arial"/>
                <w:b/>
                <w:bCs/>
                <w:sz w:val="22"/>
                <w:szCs w:val="22"/>
              </w:rPr>
              <w:t xml:space="preserve"> – President’s Remarks</w:t>
            </w:r>
          </w:p>
          <w:p w14:paraId="1A2800C2" w14:textId="0BB1DB63" w:rsidR="00943CC3" w:rsidRPr="00755EEA" w:rsidRDefault="00943CC3" w:rsidP="00B24F0D">
            <w:pPr>
              <w:pBdr>
                <w:top w:val="nil"/>
                <w:left w:val="nil"/>
                <w:bottom w:val="nil"/>
                <w:right w:val="nil"/>
                <w:between w:val="nil"/>
              </w:pBdr>
              <w:ind w:right="-108"/>
              <w:rPr>
                <w:rFonts w:ascii="Arial" w:hAnsi="Arial" w:cs="Arial"/>
                <w:b/>
                <w:bCs/>
                <w:sz w:val="22"/>
                <w:szCs w:val="22"/>
              </w:rPr>
            </w:pPr>
          </w:p>
          <w:p w14:paraId="7527C0A4" w14:textId="691C84C8" w:rsidR="00755EEA" w:rsidRPr="00755EEA" w:rsidRDefault="00226D95" w:rsidP="00755EEA">
            <w:pPr>
              <w:tabs>
                <w:tab w:val="left" w:pos="595"/>
                <w:tab w:val="left" w:pos="1162"/>
              </w:tabs>
              <w:rPr>
                <w:rFonts w:ascii="Arial" w:hAnsi="Arial" w:cs="Arial"/>
                <w:b/>
                <w:bCs/>
                <w:sz w:val="22"/>
                <w:szCs w:val="22"/>
              </w:rPr>
            </w:pPr>
            <w:r>
              <w:rPr>
                <w:rFonts w:ascii="Arial" w:hAnsi="Arial" w:cs="Arial"/>
                <w:color w:val="000000"/>
                <w:sz w:val="22"/>
                <w:szCs w:val="22"/>
              </w:rPr>
              <w:t>22</w:t>
            </w:r>
            <w:r w:rsidR="00B24F0D" w:rsidRPr="00755EEA">
              <w:rPr>
                <w:rFonts w:ascii="Arial" w:hAnsi="Arial" w:cs="Arial"/>
                <w:color w:val="000000"/>
                <w:sz w:val="22"/>
                <w:szCs w:val="22"/>
              </w:rPr>
              <w:t xml:space="preserve">.     </w:t>
            </w:r>
            <w:r w:rsidR="00943CC3" w:rsidRPr="00755EEA">
              <w:rPr>
                <w:rFonts w:ascii="Arial" w:hAnsi="Arial" w:cs="Arial"/>
                <w:color w:val="000000"/>
                <w:sz w:val="22"/>
                <w:szCs w:val="22"/>
              </w:rPr>
              <w:t xml:space="preserve">The President thanked the Committee </w:t>
            </w:r>
            <w:r>
              <w:rPr>
                <w:rFonts w:ascii="Arial" w:hAnsi="Arial" w:cs="Arial"/>
                <w:color w:val="000000"/>
                <w:sz w:val="22"/>
                <w:szCs w:val="22"/>
              </w:rPr>
              <w:t xml:space="preserve">for their inputs </w:t>
            </w:r>
            <w:r w:rsidR="00755EEA" w:rsidRPr="00755EEA">
              <w:rPr>
                <w:rFonts w:ascii="Arial" w:hAnsi="Arial" w:cs="Arial"/>
                <w:color w:val="000000"/>
                <w:sz w:val="22"/>
                <w:szCs w:val="22"/>
              </w:rPr>
              <w:t xml:space="preserve">once again </w:t>
            </w:r>
            <w:r w:rsidR="00755EEA">
              <w:rPr>
                <w:rFonts w:ascii="Arial" w:hAnsi="Arial" w:cs="Arial"/>
                <w:color w:val="000000"/>
                <w:sz w:val="22"/>
                <w:szCs w:val="22"/>
              </w:rPr>
              <w:t xml:space="preserve">and </w:t>
            </w:r>
            <w:r>
              <w:rPr>
                <w:rFonts w:ascii="Arial" w:hAnsi="Arial" w:cs="Arial"/>
                <w:color w:val="000000"/>
                <w:sz w:val="22"/>
                <w:szCs w:val="22"/>
              </w:rPr>
              <w:t>stated his belief that we are well set up for the AGM on 26 May.  He thanked Alfie Ferguson for joining the meeting and for his sterling efforts in organising the Reunion Weekend, reiterating the importance of holding the function at or around RAF Lossiemouth.  The President then congratulated OC IX(B) Sqn on his successful tenure and offered any assistance for the future, coining a phrase oft quoted by former President ACM Peach, ‘You’re part of the IX Sqn family now’.</w:t>
            </w:r>
          </w:p>
          <w:p w14:paraId="4716401D" w14:textId="4388DF56" w:rsidR="00082162" w:rsidRPr="00755EEA" w:rsidRDefault="00082162" w:rsidP="00B24F0D">
            <w:pPr>
              <w:pBdr>
                <w:top w:val="nil"/>
                <w:left w:val="nil"/>
                <w:bottom w:val="nil"/>
                <w:right w:val="nil"/>
                <w:between w:val="nil"/>
              </w:pBdr>
              <w:ind w:right="-108"/>
              <w:rPr>
                <w:rFonts w:ascii="Arial" w:hAnsi="Arial" w:cs="Arial"/>
                <w:color w:val="000000"/>
                <w:sz w:val="22"/>
                <w:szCs w:val="22"/>
              </w:rPr>
            </w:pPr>
          </w:p>
          <w:p w14:paraId="3EED6E7D" w14:textId="557F5766" w:rsidR="00943CC3" w:rsidRPr="00755EEA" w:rsidRDefault="00943CC3" w:rsidP="00B24F0D">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00226D95">
              <w:rPr>
                <w:rFonts w:ascii="Arial" w:hAnsi="Arial" w:cs="Arial"/>
                <w:b/>
                <w:bCs/>
                <w:sz w:val="22"/>
                <w:szCs w:val="22"/>
              </w:rPr>
              <w:t>3</w:t>
            </w:r>
            <w:r w:rsidRPr="00755EEA">
              <w:rPr>
                <w:rFonts w:ascii="Arial" w:hAnsi="Arial" w:cs="Arial"/>
                <w:b/>
                <w:bCs/>
                <w:sz w:val="22"/>
                <w:szCs w:val="22"/>
              </w:rPr>
              <w:t xml:space="preserve"> – Date of Next Meeting</w:t>
            </w:r>
          </w:p>
          <w:p w14:paraId="3F686B89" w14:textId="7EB2EA84" w:rsidR="00082162" w:rsidRPr="00755EEA" w:rsidRDefault="00082162" w:rsidP="00B24F0D">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ab/>
            </w:r>
          </w:p>
          <w:p w14:paraId="38FFCDEE" w14:textId="77777777" w:rsidR="009E6E1E" w:rsidRDefault="00BB7946" w:rsidP="00B24F0D">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2</w:t>
            </w:r>
            <w:r w:rsidR="00226D95">
              <w:rPr>
                <w:rFonts w:ascii="Arial" w:hAnsi="Arial" w:cs="Arial"/>
                <w:color w:val="000000"/>
                <w:sz w:val="22"/>
                <w:szCs w:val="22"/>
              </w:rPr>
              <w:t>3</w:t>
            </w:r>
            <w:r w:rsidR="00B24F0D" w:rsidRPr="00755EEA">
              <w:rPr>
                <w:rFonts w:ascii="Arial" w:hAnsi="Arial" w:cs="Arial"/>
                <w:color w:val="000000"/>
                <w:sz w:val="22"/>
                <w:szCs w:val="22"/>
              </w:rPr>
              <w:t xml:space="preserve">.     </w:t>
            </w:r>
            <w:proofErr w:type="spellStart"/>
            <w:r w:rsidR="00B42E14" w:rsidRPr="00755EEA">
              <w:rPr>
                <w:rFonts w:ascii="Arial" w:hAnsi="Arial" w:cs="Arial"/>
                <w:color w:val="000000"/>
                <w:sz w:val="22"/>
                <w:szCs w:val="22"/>
              </w:rPr>
              <w:t>Thur</w:t>
            </w:r>
            <w:proofErr w:type="spellEnd"/>
            <w:r w:rsidR="00B42E14" w:rsidRPr="00755EEA">
              <w:rPr>
                <w:rFonts w:ascii="Arial" w:hAnsi="Arial" w:cs="Arial"/>
                <w:color w:val="000000"/>
                <w:sz w:val="22"/>
                <w:szCs w:val="22"/>
              </w:rPr>
              <w:t xml:space="preserve"> </w:t>
            </w:r>
            <w:r w:rsidR="003D2020" w:rsidRPr="00755EEA">
              <w:rPr>
                <w:rFonts w:ascii="Arial" w:hAnsi="Arial" w:cs="Arial"/>
                <w:color w:val="000000"/>
                <w:sz w:val="22"/>
                <w:szCs w:val="22"/>
              </w:rPr>
              <w:t>1</w:t>
            </w:r>
            <w:r w:rsidR="00226D95">
              <w:rPr>
                <w:rFonts w:ascii="Arial" w:hAnsi="Arial" w:cs="Arial"/>
                <w:color w:val="000000"/>
                <w:sz w:val="22"/>
                <w:szCs w:val="22"/>
              </w:rPr>
              <w:t>7 Jun</w:t>
            </w:r>
            <w:r w:rsidR="009E6E1E" w:rsidRPr="00755EEA">
              <w:rPr>
                <w:rFonts w:ascii="Arial" w:hAnsi="Arial" w:cs="Arial"/>
                <w:color w:val="000000"/>
                <w:sz w:val="22"/>
                <w:szCs w:val="22"/>
              </w:rPr>
              <w:t xml:space="preserve"> </w:t>
            </w:r>
            <w:r w:rsidR="00A833FE" w:rsidRPr="00755EEA">
              <w:rPr>
                <w:rFonts w:ascii="Arial" w:hAnsi="Arial" w:cs="Arial"/>
                <w:color w:val="000000"/>
                <w:sz w:val="22"/>
                <w:szCs w:val="22"/>
              </w:rPr>
              <w:t xml:space="preserve">21 at 20:00 via Teams </w:t>
            </w:r>
            <w:proofErr w:type="spellStart"/>
            <w:r w:rsidR="00A833FE" w:rsidRPr="00755EEA">
              <w:rPr>
                <w:rFonts w:ascii="Arial" w:hAnsi="Arial" w:cs="Arial"/>
                <w:color w:val="000000"/>
                <w:sz w:val="22"/>
                <w:szCs w:val="22"/>
              </w:rPr>
              <w:t>TeleConference</w:t>
            </w:r>
            <w:proofErr w:type="spellEnd"/>
            <w:r w:rsidR="00A833FE" w:rsidRPr="00755EEA">
              <w:rPr>
                <w:rFonts w:ascii="Arial" w:hAnsi="Arial" w:cs="Arial"/>
                <w:color w:val="000000"/>
                <w:sz w:val="22"/>
                <w:szCs w:val="22"/>
              </w:rPr>
              <w:t>.</w:t>
            </w:r>
          </w:p>
          <w:p w14:paraId="3A81C72D" w14:textId="77777777" w:rsidR="00226D95" w:rsidRDefault="00226D95" w:rsidP="00B24F0D">
            <w:pPr>
              <w:pBdr>
                <w:top w:val="nil"/>
                <w:left w:val="nil"/>
                <w:bottom w:val="nil"/>
                <w:right w:val="nil"/>
                <w:between w:val="nil"/>
              </w:pBdr>
              <w:ind w:right="-108"/>
              <w:rPr>
                <w:rFonts w:ascii="Arial" w:hAnsi="Arial" w:cs="Arial"/>
                <w:color w:val="000000"/>
                <w:sz w:val="22"/>
                <w:szCs w:val="22"/>
              </w:rPr>
            </w:pPr>
          </w:p>
          <w:p w14:paraId="23F240E9" w14:textId="488BE94B" w:rsidR="00226D95" w:rsidRPr="001D7FE9" w:rsidRDefault="00226D95" w:rsidP="00B24F0D">
            <w:pPr>
              <w:pBdr>
                <w:top w:val="nil"/>
                <w:left w:val="nil"/>
                <w:bottom w:val="nil"/>
                <w:right w:val="nil"/>
                <w:between w:val="nil"/>
              </w:pBdr>
              <w:ind w:right="-108"/>
              <w:rPr>
                <w:rFonts w:ascii="Arial" w:hAnsi="Arial" w:cs="Arial"/>
                <w:color w:val="000000"/>
                <w:sz w:val="22"/>
                <w:szCs w:val="22"/>
              </w:rPr>
            </w:pPr>
          </w:p>
        </w:tc>
        <w:tc>
          <w:tcPr>
            <w:tcW w:w="2546" w:type="dxa"/>
          </w:tcPr>
          <w:p w14:paraId="7B5DDF79" w14:textId="77777777" w:rsidR="00082162" w:rsidRPr="001D7FE9" w:rsidRDefault="00082162">
            <w:pPr>
              <w:rPr>
                <w:rFonts w:ascii="Arial" w:hAnsi="Arial" w:cs="Arial"/>
                <w:sz w:val="22"/>
                <w:szCs w:val="22"/>
              </w:rPr>
            </w:pPr>
          </w:p>
          <w:p w14:paraId="1C0552D7" w14:textId="77777777" w:rsidR="004868D4" w:rsidRPr="001D7FE9" w:rsidRDefault="004868D4">
            <w:pPr>
              <w:rPr>
                <w:rFonts w:ascii="Arial" w:hAnsi="Arial" w:cs="Arial"/>
                <w:sz w:val="22"/>
                <w:szCs w:val="22"/>
              </w:rPr>
            </w:pPr>
          </w:p>
          <w:p w14:paraId="4155C391" w14:textId="77777777" w:rsidR="004868D4" w:rsidRPr="001D7FE9" w:rsidRDefault="004868D4">
            <w:pPr>
              <w:rPr>
                <w:rFonts w:ascii="Arial" w:hAnsi="Arial" w:cs="Arial"/>
                <w:sz w:val="22"/>
                <w:szCs w:val="22"/>
              </w:rPr>
            </w:pPr>
          </w:p>
          <w:p w14:paraId="34B30495" w14:textId="77777777" w:rsidR="004868D4" w:rsidRPr="001D7FE9" w:rsidRDefault="004868D4">
            <w:pPr>
              <w:rPr>
                <w:rFonts w:ascii="Arial" w:hAnsi="Arial" w:cs="Arial"/>
                <w:sz w:val="22"/>
                <w:szCs w:val="22"/>
              </w:rPr>
            </w:pPr>
          </w:p>
          <w:p w14:paraId="325B049C" w14:textId="77777777" w:rsidR="004868D4" w:rsidRPr="001D7FE9" w:rsidRDefault="004868D4">
            <w:pPr>
              <w:rPr>
                <w:rFonts w:ascii="Arial" w:hAnsi="Arial" w:cs="Arial"/>
                <w:sz w:val="22"/>
                <w:szCs w:val="22"/>
              </w:rPr>
            </w:pPr>
          </w:p>
          <w:p w14:paraId="0BE2F0B6" w14:textId="77777777" w:rsidR="004868D4" w:rsidRPr="001D7FE9" w:rsidRDefault="004868D4">
            <w:pPr>
              <w:rPr>
                <w:rFonts w:ascii="Arial" w:hAnsi="Arial" w:cs="Arial"/>
                <w:sz w:val="22"/>
                <w:szCs w:val="22"/>
              </w:rPr>
            </w:pPr>
          </w:p>
          <w:p w14:paraId="56906E50" w14:textId="77777777" w:rsidR="004868D4" w:rsidRPr="001D7FE9" w:rsidRDefault="004868D4">
            <w:pPr>
              <w:rPr>
                <w:rFonts w:ascii="Arial" w:hAnsi="Arial" w:cs="Arial"/>
                <w:sz w:val="22"/>
                <w:szCs w:val="22"/>
              </w:rPr>
            </w:pPr>
          </w:p>
          <w:p w14:paraId="513601D1" w14:textId="77777777" w:rsidR="004868D4" w:rsidRPr="001D7FE9" w:rsidRDefault="004868D4">
            <w:pPr>
              <w:rPr>
                <w:rFonts w:ascii="Arial" w:hAnsi="Arial" w:cs="Arial"/>
                <w:sz w:val="22"/>
                <w:szCs w:val="22"/>
              </w:rPr>
            </w:pPr>
          </w:p>
          <w:p w14:paraId="6B6AC579" w14:textId="77777777" w:rsidR="004868D4" w:rsidRPr="001D7FE9" w:rsidRDefault="004868D4">
            <w:pPr>
              <w:rPr>
                <w:rFonts w:ascii="Arial" w:hAnsi="Arial" w:cs="Arial"/>
                <w:sz w:val="22"/>
                <w:szCs w:val="22"/>
              </w:rPr>
            </w:pPr>
          </w:p>
          <w:p w14:paraId="38FC05EB" w14:textId="77777777" w:rsidR="004868D4" w:rsidRPr="001D7FE9" w:rsidRDefault="004868D4">
            <w:pPr>
              <w:rPr>
                <w:rFonts w:ascii="Arial" w:hAnsi="Arial" w:cs="Arial"/>
                <w:sz w:val="22"/>
                <w:szCs w:val="22"/>
              </w:rPr>
            </w:pPr>
          </w:p>
          <w:p w14:paraId="26E70030" w14:textId="77777777" w:rsidR="004868D4" w:rsidRPr="001D7FE9" w:rsidRDefault="004868D4">
            <w:pPr>
              <w:rPr>
                <w:rFonts w:ascii="Arial" w:hAnsi="Arial" w:cs="Arial"/>
                <w:sz w:val="22"/>
                <w:szCs w:val="22"/>
              </w:rPr>
            </w:pPr>
          </w:p>
          <w:p w14:paraId="7DFC5B85" w14:textId="77777777" w:rsidR="004868D4" w:rsidRPr="001D7FE9" w:rsidRDefault="004868D4">
            <w:pPr>
              <w:rPr>
                <w:rFonts w:ascii="Arial" w:hAnsi="Arial" w:cs="Arial"/>
                <w:sz w:val="22"/>
                <w:szCs w:val="22"/>
              </w:rPr>
            </w:pPr>
          </w:p>
          <w:p w14:paraId="75764ED3" w14:textId="77777777" w:rsidR="004868D4" w:rsidRPr="001D7FE9" w:rsidRDefault="004868D4">
            <w:pPr>
              <w:rPr>
                <w:rFonts w:ascii="Arial" w:hAnsi="Arial" w:cs="Arial"/>
                <w:sz w:val="22"/>
                <w:szCs w:val="22"/>
              </w:rPr>
            </w:pPr>
          </w:p>
          <w:p w14:paraId="5AA70607" w14:textId="77777777" w:rsidR="004868D4" w:rsidRPr="001D7FE9" w:rsidRDefault="004868D4">
            <w:pPr>
              <w:rPr>
                <w:rFonts w:ascii="Arial" w:hAnsi="Arial" w:cs="Arial"/>
                <w:sz w:val="22"/>
                <w:szCs w:val="22"/>
              </w:rPr>
            </w:pPr>
          </w:p>
          <w:p w14:paraId="4F1EEB93" w14:textId="77777777" w:rsidR="00001775" w:rsidRPr="001D7FE9" w:rsidRDefault="00001775">
            <w:pPr>
              <w:rPr>
                <w:rFonts w:ascii="Arial" w:hAnsi="Arial" w:cs="Arial"/>
                <w:sz w:val="22"/>
                <w:szCs w:val="22"/>
              </w:rPr>
            </w:pPr>
          </w:p>
          <w:p w14:paraId="6F5734E1" w14:textId="77777777" w:rsidR="00001775" w:rsidRPr="001D7FE9" w:rsidRDefault="00001775">
            <w:pPr>
              <w:rPr>
                <w:rFonts w:ascii="Arial" w:hAnsi="Arial" w:cs="Arial"/>
                <w:sz w:val="22"/>
                <w:szCs w:val="22"/>
              </w:rPr>
            </w:pPr>
          </w:p>
          <w:p w14:paraId="7F5DEA44" w14:textId="77777777" w:rsidR="00001775" w:rsidRPr="001D7FE9" w:rsidRDefault="00001775">
            <w:pPr>
              <w:rPr>
                <w:rFonts w:ascii="Arial" w:hAnsi="Arial" w:cs="Arial"/>
                <w:sz w:val="22"/>
                <w:szCs w:val="22"/>
              </w:rPr>
            </w:pPr>
          </w:p>
          <w:p w14:paraId="6F3B5F8C" w14:textId="77777777" w:rsidR="00B24F0D" w:rsidRPr="001D7FE9" w:rsidRDefault="00B24F0D">
            <w:pPr>
              <w:rPr>
                <w:rFonts w:ascii="Arial" w:hAnsi="Arial" w:cs="Arial"/>
                <w:sz w:val="22"/>
                <w:szCs w:val="22"/>
              </w:rPr>
            </w:pPr>
          </w:p>
          <w:p w14:paraId="406960E6" w14:textId="77777777" w:rsidR="004868D4" w:rsidRPr="001D7FE9" w:rsidRDefault="004868D4">
            <w:pPr>
              <w:rPr>
                <w:rFonts w:ascii="Arial" w:hAnsi="Arial" w:cs="Arial"/>
                <w:sz w:val="22"/>
                <w:szCs w:val="22"/>
              </w:rPr>
            </w:pPr>
          </w:p>
          <w:p w14:paraId="01AF2D31" w14:textId="77777777" w:rsidR="004868D4" w:rsidRPr="001D7FE9" w:rsidRDefault="004868D4">
            <w:pPr>
              <w:rPr>
                <w:rFonts w:ascii="Arial" w:hAnsi="Arial" w:cs="Arial"/>
                <w:sz w:val="22"/>
                <w:szCs w:val="22"/>
              </w:rPr>
            </w:pPr>
          </w:p>
          <w:p w14:paraId="2617FA35" w14:textId="77777777" w:rsidR="004868D4" w:rsidRPr="001D7FE9" w:rsidRDefault="004868D4">
            <w:pPr>
              <w:rPr>
                <w:rFonts w:ascii="Arial" w:hAnsi="Arial" w:cs="Arial"/>
                <w:sz w:val="22"/>
                <w:szCs w:val="22"/>
              </w:rPr>
            </w:pPr>
          </w:p>
          <w:p w14:paraId="29A41936" w14:textId="77777777" w:rsidR="004868D4" w:rsidRPr="001D7FE9" w:rsidRDefault="004868D4">
            <w:pPr>
              <w:rPr>
                <w:rFonts w:ascii="Arial" w:hAnsi="Arial" w:cs="Arial"/>
                <w:sz w:val="22"/>
                <w:szCs w:val="22"/>
              </w:rPr>
            </w:pPr>
          </w:p>
          <w:p w14:paraId="0BC6FF73" w14:textId="77777777" w:rsidR="004868D4" w:rsidRPr="001D7FE9" w:rsidRDefault="004868D4">
            <w:pPr>
              <w:rPr>
                <w:rFonts w:ascii="Arial" w:hAnsi="Arial" w:cs="Arial"/>
                <w:sz w:val="22"/>
                <w:szCs w:val="22"/>
              </w:rPr>
            </w:pPr>
          </w:p>
          <w:p w14:paraId="53E9B490" w14:textId="77777777" w:rsidR="00CA2836" w:rsidRPr="001D7FE9" w:rsidRDefault="00CA2836">
            <w:pPr>
              <w:rPr>
                <w:rFonts w:ascii="Arial" w:hAnsi="Arial" w:cs="Arial"/>
                <w:sz w:val="22"/>
                <w:szCs w:val="22"/>
              </w:rPr>
            </w:pPr>
          </w:p>
          <w:p w14:paraId="4EA38D4D" w14:textId="2F5F95A0" w:rsidR="00CA2836" w:rsidRPr="001D7FE9" w:rsidRDefault="00CA2836">
            <w:pPr>
              <w:rPr>
                <w:rFonts w:ascii="Arial" w:hAnsi="Arial" w:cs="Arial"/>
                <w:sz w:val="22"/>
                <w:szCs w:val="22"/>
              </w:rPr>
            </w:pPr>
          </w:p>
          <w:p w14:paraId="00FBDD5E" w14:textId="59680224" w:rsidR="000C2DF9" w:rsidRPr="001D7FE9" w:rsidRDefault="000C2DF9">
            <w:pPr>
              <w:rPr>
                <w:rFonts w:ascii="Arial" w:hAnsi="Arial" w:cs="Arial"/>
                <w:sz w:val="22"/>
                <w:szCs w:val="22"/>
              </w:rPr>
            </w:pPr>
          </w:p>
          <w:p w14:paraId="0626F241" w14:textId="1F285805" w:rsidR="000C2DF9" w:rsidRPr="001D7FE9" w:rsidRDefault="000C2DF9">
            <w:pPr>
              <w:rPr>
                <w:rFonts w:ascii="Arial" w:hAnsi="Arial" w:cs="Arial"/>
                <w:sz w:val="22"/>
                <w:szCs w:val="22"/>
              </w:rPr>
            </w:pPr>
          </w:p>
          <w:p w14:paraId="69C57854" w14:textId="57A6176A" w:rsidR="000C2DF9" w:rsidRPr="001D7FE9" w:rsidRDefault="000C2DF9">
            <w:pPr>
              <w:rPr>
                <w:rFonts w:ascii="Arial" w:hAnsi="Arial" w:cs="Arial"/>
                <w:sz w:val="22"/>
                <w:szCs w:val="22"/>
              </w:rPr>
            </w:pPr>
          </w:p>
          <w:p w14:paraId="19DD22BD" w14:textId="538A6F58" w:rsidR="000C2DF9" w:rsidRPr="001D7FE9" w:rsidRDefault="000C2DF9">
            <w:pPr>
              <w:rPr>
                <w:rFonts w:ascii="Arial" w:hAnsi="Arial" w:cs="Arial"/>
                <w:sz w:val="22"/>
                <w:szCs w:val="22"/>
              </w:rPr>
            </w:pPr>
          </w:p>
          <w:p w14:paraId="00DE7623" w14:textId="7166D728" w:rsidR="000C2DF9" w:rsidRPr="001D7FE9" w:rsidRDefault="000C2DF9">
            <w:pPr>
              <w:rPr>
                <w:rFonts w:ascii="Arial" w:hAnsi="Arial" w:cs="Arial"/>
                <w:sz w:val="22"/>
                <w:szCs w:val="22"/>
              </w:rPr>
            </w:pPr>
          </w:p>
          <w:p w14:paraId="15E718B1" w14:textId="128BF9BA" w:rsidR="000C2DF9" w:rsidRPr="001D7FE9" w:rsidRDefault="000C2DF9">
            <w:pPr>
              <w:rPr>
                <w:rFonts w:ascii="Arial" w:hAnsi="Arial" w:cs="Arial"/>
                <w:sz w:val="22"/>
                <w:szCs w:val="22"/>
              </w:rPr>
            </w:pPr>
          </w:p>
          <w:p w14:paraId="1EF809C6" w14:textId="77777777" w:rsidR="00001775" w:rsidRPr="001D7FE9" w:rsidRDefault="00001775">
            <w:pPr>
              <w:rPr>
                <w:rFonts w:ascii="Arial" w:hAnsi="Arial" w:cs="Arial"/>
                <w:sz w:val="22"/>
                <w:szCs w:val="22"/>
              </w:rPr>
            </w:pPr>
          </w:p>
          <w:p w14:paraId="030CE554" w14:textId="20C68748" w:rsidR="000C2DF9" w:rsidRPr="001D7FE9" w:rsidRDefault="000C2DF9">
            <w:pPr>
              <w:rPr>
                <w:rFonts w:ascii="Arial" w:hAnsi="Arial" w:cs="Arial"/>
                <w:sz w:val="22"/>
                <w:szCs w:val="22"/>
              </w:rPr>
            </w:pPr>
          </w:p>
          <w:p w14:paraId="7B409EBC" w14:textId="7916915F" w:rsidR="000C2DF9" w:rsidRPr="001D7FE9" w:rsidRDefault="000C2DF9">
            <w:pPr>
              <w:rPr>
                <w:rFonts w:ascii="Arial" w:hAnsi="Arial" w:cs="Arial"/>
                <w:sz w:val="22"/>
                <w:szCs w:val="22"/>
              </w:rPr>
            </w:pPr>
          </w:p>
          <w:p w14:paraId="641C4501" w14:textId="32074AA6" w:rsidR="000C2DF9" w:rsidRPr="001D7FE9" w:rsidRDefault="000C2DF9">
            <w:pPr>
              <w:rPr>
                <w:rFonts w:ascii="Arial" w:hAnsi="Arial" w:cs="Arial"/>
                <w:sz w:val="22"/>
                <w:szCs w:val="22"/>
              </w:rPr>
            </w:pPr>
          </w:p>
          <w:p w14:paraId="0971627A" w14:textId="77777777" w:rsidR="001D7FE9" w:rsidRPr="001D7FE9" w:rsidRDefault="001D7FE9">
            <w:pPr>
              <w:rPr>
                <w:rFonts w:ascii="Arial" w:hAnsi="Arial" w:cs="Arial"/>
                <w:sz w:val="22"/>
                <w:szCs w:val="22"/>
              </w:rPr>
            </w:pPr>
          </w:p>
          <w:p w14:paraId="4EB4E642" w14:textId="77777777" w:rsidR="001D7FE9" w:rsidRPr="001D7FE9" w:rsidRDefault="001D7FE9">
            <w:pPr>
              <w:rPr>
                <w:rFonts w:ascii="Arial" w:hAnsi="Arial" w:cs="Arial"/>
                <w:sz w:val="22"/>
                <w:szCs w:val="22"/>
              </w:rPr>
            </w:pPr>
          </w:p>
          <w:p w14:paraId="7DFA52A2" w14:textId="0740FA48" w:rsidR="001D7FE9" w:rsidRPr="001D7FE9" w:rsidRDefault="001D7FE9">
            <w:pPr>
              <w:rPr>
                <w:rFonts w:ascii="Arial" w:hAnsi="Arial" w:cs="Arial"/>
                <w:sz w:val="22"/>
                <w:szCs w:val="22"/>
              </w:rPr>
            </w:pPr>
          </w:p>
          <w:p w14:paraId="516C6400" w14:textId="46453C00" w:rsidR="000C2DF9" w:rsidRPr="001D7FE9" w:rsidRDefault="000C2DF9">
            <w:pPr>
              <w:rPr>
                <w:rFonts w:ascii="Arial" w:hAnsi="Arial" w:cs="Arial"/>
                <w:sz w:val="22"/>
                <w:szCs w:val="22"/>
              </w:rPr>
            </w:pPr>
          </w:p>
          <w:p w14:paraId="691BAA55" w14:textId="65627304" w:rsidR="000C2DF9" w:rsidRPr="001D7FE9" w:rsidRDefault="000C2DF9">
            <w:pPr>
              <w:rPr>
                <w:rFonts w:ascii="Arial" w:hAnsi="Arial" w:cs="Arial"/>
                <w:sz w:val="22"/>
                <w:szCs w:val="22"/>
              </w:rPr>
            </w:pPr>
          </w:p>
          <w:p w14:paraId="0CE34F20" w14:textId="075F3CF8" w:rsidR="000C2DF9" w:rsidRPr="001D7FE9" w:rsidRDefault="000C2DF9">
            <w:pPr>
              <w:rPr>
                <w:rFonts w:ascii="Arial" w:hAnsi="Arial" w:cs="Arial"/>
                <w:sz w:val="22"/>
                <w:szCs w:val="22"/>
              </w:rPr>
            </w:pPr>
          </w:p>
          <w:p w14:paraId="6BB2AE5D" w14:textId="40D80F6F" w:rsidR="000C2DF9" w:rsidRPr="001D7FE9" w:rsidRDefault="000C2DF9">
            <w:pPr>
              <w:rPr>
                <w:rFonts w:ascii="Arial" w:hAnsi="Arial" w:cs="Arial"/>
                <w:sz w:val="22"/>
                <w:szCs w:val="22"/>
              </w:rPr>
            </w:pPr>
          </w:p>
          <w:p w14:paraId="7E9D76E9" w14:textId="77777777" w:rsidR="009E6E1E" w:rsidRPr="001D7FE9" w:rsidRDefault="009E6E1E">
            <w:pPr>
              <w:rPr>
                <w:rFonts w:ascii="Arial" w:hAnsi="Arial" w:cs="Arial"/>
                <w:sz w:val="22"/>
                <w:szCs w:val="22"/>
              </w:rPr>
            </w:pPr>
          </w:p>
          <w:p w14:paraId="33725110" w14:textId="77777777" w:rsidR="009E6E1E" w:rsidRPr="001D7FE9" w:rsidRDefault="009E6E1E">
            <w:pPr>
              <w:rPr>
                <w:rFonts w:ascii="Arial" w:hAnsi="Arial" w:cs="Arial"/>
                <w:sz w:val="22"/>
                <w:szCs w:val="22"/>
              </w:rPr>
            </w:pPr>
          </w:p>
          <w:p w14:paraId="73320CCC" w14:textId="77777777" w:rsidR="009E6E1E" w:rsidRPr="001D7FE9" w:rsidRDefault="009E6E1E">
            <w:pPr>
              <w:rPr>
                <w:rFonts w:ascii="Arial" w:hAnsi="Arial" w:cs="Arial"/>
                <w:sz w:val="22"/>
                <w:szCs w:val="22"/>
              </w:rPr>
            </w:pPr>
          </w:p>
          <w:p w14:paraId="484DA101" w14:textId="77777777" w:rsidR="009E6E1E" w:rsidRPr="001D7FE9" w:rsidRDefault="009E6E1E">
            <w:pPr>
              <w:rPr>
                <w:rFonts w:ascii="Arial" w:hAnsi="Arial" w:cs="Arial"/>
                <w:sz w:val="22"/>
                <w:szCs w:val="22"/>
              </w:rPr>
            </w:pPr>
          </w:p>
          <w:p w14:paraId="1F6D284B" w14:textId="6D3413B1" w:rsidR="000C2DF9" w:rsidRPr="001D7FE9" w:rsidRDefault="000C2DF9">
            <w:pPr>
              <w:rPr>
                <w:rFonts w:ascii="Arial" w:hAnsi="Arial" w:cs="Arial"/>
                <w:sz w:val="22"/>
                <w:szCs w:val="22"/>
              </w:rPr>
            </w:pPr>
          </w:p>
          <w:p w14:paraId="01E46245" w14:textId="319A9303" w:rsidR="009E6E1E" w:rsidRPr="001D7FE9" w:rsidRDefault="009E6E1E">
            <w:pPr>
              <w:rPr>
                <w:rFonts w:ascii="Arial" w:hAnsi="Arial" w:cs="Arial"/>
                <w:sz w:val="22"/>
                <w:szCs w:val="22"/>
              </w:rPr>
            </w:pPr>
          </w:p>
          <w:p w14:paraId="12069870" w14:textId="2212A99A" w:rsidR="009E6E1E" w:rsidRPr="001D7FE9" w:rsidRDefault="009E6E1E">
            <w:pPr>
              <w:rPr>
                <w:rFonts w:ascii="Arial" w:hAnsi="Arial" w:cs="Arial"/>
                <w:sz w:val="22"/>
                <w:szCs w:val="22"/>
              </w:rPr>
            </w:pPr>
          </w:p>
          <w:p w14:paraId="4101332A" w14:textId="6614B144" w:rsidR="009E6E1E" w:rsidRPr="001D7FE9" w:rsidRDefault="009E6E1E">
            <w:pPr>
              <w:rPr>
                <w:rFonts w:ascii="Arial" w:hAnsi="Arial" w:cs="Arial"/>
                <w:sz w:val="22"/>
                <w:szCs w:val="22"/>
              </w:rPr>
            </w:pPr>
          </w:p>
          <w:p w14:paraId="42E163D5" w14:textId="4D329BBC" w:rsidR="009E6E1E" w:rsidRPr="001D7FE9" w:rsidRDefault="009E6E1E">
            <w:pPr>
              <w:rPr>
                <w:rFonts w:ascii="Arial" w:hAnsi="Arial" w:cs="Arial"/>
                <w:sz w:val="22"/>
                <w:szCs w:val="22"/>
              </w:rPr>
            </w:pPr>
          </w:p>
          <w:p w14:paraId="131E2F00" w14:textId="77777777" w:rsidR="001D7FE9" w:rsidRPr="001D7FE9" w:rsidRDefault="001D7FE9" w:rsidP="000523BB">
            <w:pPr>
              <w:rPr>
                <w:rFonts w:ascii="Arial" w:hAnsi="Arial" w:cs="Arial"/>
                <w:sz w:val="22"/>
                <w:szCs w:val="22"/>
              </w:rPr>
            </w:pPr>
          </w:p>
          <w:p w14:paraId="2D3E2D4C" w14:textId="77777777" w:rsidR="001D7FE9" w:rsidRPr="001D7FE9" w:rsidRDefault="001D7FE9" w:rsidP="000523BB">
            <w:pPr>
              <w:rPr>
                <w:rFonts w:ascii="Arial" w:hAnsi="Arial" w:cs="Arial"/>
                <w:sz w:val="22"/>
                <w:szCs w:val="22"/>
              </w:rPr>
            </w:pPr>
          </w:p>
          <w:p w14:paraId="088693AC" w14:textId="77777777" w:rsidR="001D7FE9" w:rsidRPr="001D7FE9" w:rsidRDefault="001D7FE9" w:rsidP="000523BB">
            <w:pPr>
              <w:rPr>
                <w:rFonts w:ascii="Arial" w:hAnsi="Arial" w:cs="Arial"/>
                <w:sz w:val="22"/>
                <w:szCs w:val="22"/>
              </w:rPr>
            </w:pPr>
          </w:p>
          <w:p w14:paraId="699994C9" w14:textId="77777777" w:rsidR="001D7FE9" w:rsidRPr="001D7FE9" w:rsidRDefault="001D7FE9" w:rsidP="000523BB">
            <w:pPr>
              <w:rPr>
                <w:rFonts w:ascii="Arial" w:hAnsi="Arial" w:cs="Arial"/>
                <w:sz w:val="22"/>
                <w:szCs w:val="22"/>
              </w:rPr>
            </w:pPr>
          </w:p>
          <w:p w14:paraId="54C779EA" w14:textId="77777777" w:rsidR="0082596C" w:rsidRDefault="0082596C" w:rsidP="000523BB">
            <w:pPr>
              <w:rPr>
                <w:rFonts w:ascii="Arial" w:hAnsi="Arial" w:cs="Arial"/>
                <w:sz w:val="22"/>
                <w:szCs w:val="22"/>
              </w:rPr>
            </w:pPr>
          </w:p>
          <w:p w14:paraId="5DD68AD8" w14:textId="77777777" w:rsidR="001D7FE9" w:rsidRPr="001D7FE9" w:rsidRDefault="001D7FE9" w:rsidP="000523BB">
            <w:pPr>
              <w:rPr>
                <w:rFonts w:ascii="Arial" w:hAnsi="Arial" w:cs="Arial"/>
                <w:sz w:val="22"/>
                <w:szCs w:val="22"/>
              </w:rPr>
            </w:pPr>
          </w:p>
          <w:p w14:paraId="3BB6B181" w14:textId="77777777" w:rsidR="001D7FE9" w:rsidRPr="001D7FE9" w:rsidRDefault="001D7FE9" w:rsidP="000523BB">
            <w:pPr>
              <w:rPr>
                <w:rFonts w:ascii="Arial" w:hAnsi="Arial" w:cs="Arial"/>
                <w:sz w:val="22"/>
                <w:szCs w:val="22"/>
              </w:rPr>
            </w:pPr>
          </w:p>
          <w:p w14:paraId="207443E9" w14:textId="275DFAD1" w:rsidR="001D7FE9" w:rsidRPr="001D7FE9" w:rsidRDefault="001D7FE9" w:rsidP="000523BB">
            <w:pPr>
              <w:rPr>
                <w:rFonts w:ascii="Arial" w:hAnsi="Arial" w:cs="Arial"/>
                <w:sz w:val="22"/>
                <w:szCs w:val="22"/>
              </w:rPr>
            </w:pPr>
          </w:p>
          <w:p w14:paraId="5B6BEE1A" w14:textId="569A54E7" w:rsidR="001D7FE9" w:rsidRPr="001D7FE9" w:rsidRDefault="001D7FE9" w:rsidP="000523BB">
            <w:pPr>
              <w:rPr>
                <w:rFonts w:ascii="Arial" w:hAnsi="Arial" w:cs="Arial"/>
                <w:sz w:val="22"/>
                <w:szCs w:val="22"/>
              </w:rPr>
            </w:pPr>
          </w:p>
          <w:p w14:paraId="79B80C9D" w14:textId="77777777" w:rsidR="001D7FE9" w:rsidRPr="001D7FE9" w:rsidRDefault="001D7FE9" w:rsidP="000523BB">
            <w:pPr>
              <w:rPr>
                <w:rFonts w:ascii="Arial" w:hAnsi="Arial" w:cs="Arial"/>
                <w:sz w:val="22"/>
                <w:szCs w:val="22"/>
              </w:rPr>
            </w:pPr>
          </w:p>
          <w:p w14:paraId="40171CFE" w14:textId="77777777" w:rsidR="001D7FE9" w:rsidRPr="001D7FE9" w:rsidRDefault="001D7FE9" w:rsidP="000523BB">
            <w:pPr>
              <w:rPr>
                <w:rFonts w:ascii="Arial" w:hAnsi="Arial" w:cs="Arial"/>
                <w:sz w:val="22"/>
                <w:szCs w:val="22"/>
              </w:rPr>
            </w:pPr>
          </w:p>
          <w:p w14:paraId="6334BE14" w14:textId="796CEA91" w:rsidR="009E6E1E" w:rsidRPr="001D7FE9" w:rsidRDefault="009E6E1E">
            <w:pPr>
              <w:rPr>
                <w:rFonts w:ascii="Arial" w:hAnsi="Arial" w:cs="Arial"/>
                <w:sz w:val="22"/>
                <w:szCs w:val="22"/>
              </w:rPr>
            </w:pPr>
          </w:p>
          <w:p w14:paraId="626FACB1" w14:textId="7140F16B" w:rsidR="009E6E1E" w:rsidRPr="001D7FE9" w:rsidRDefault="009E6E1E">
            <w:pPr>
              <w:rPr>
                <w:rFonts w:ascii="Arial" w:hAnsi="Arial" w:cs="Arial"/>
                <w:sz w:val="22"/>
                <w:szCs w:val="22"/>
              </w:rPr>
            </w:pPr>
          </w:p>
          <w:p w14:paraId="637A7E05" w14:textId="6D41723C" w:rsidR="009E6E1E" w:rsidRPr="001D7FE9" w:rsidRDefault="009E6E1E">
            <w:pPr>
              <w:rPr>
                <w:rFonts w:ascii="Arial" w:hAnsi="Arial" w:cs="Arial"/>
                <w:sz w:val="22"/>
                <w:szCs w:val="22"/>
              </w:rPr>
            </w:pPr>
          </w:p>
          <w:p w14:paraId="02C861A2" w14:textId="5C5644D0" w:rsidR="009E6E1E" w:rsidRPr="001D7FE9" w:rsidRDefault="009E6E1E">
            <w:pPr>
              <w:rPr>
                <w:rFonts w:ascii="Arial" w:hAnsi="Arial" w:cs="Arial"/>
                <w:sz w:val="22"/>
                <w:szCs w:val="22"/>
              </w:rPr>
            </w:pPr>
          </w:p>
          <w:p w14:paraId="1D5AD000" w14:textId="3FEA4F2A" w:rsidR="000C2DF9" w:rsidRPr="001D7FE9" w:rsidRDefault="000C2DF9">
            <w:pPr>
              <w:rPr>
                <w:rFonts w:ascii="Arial" w:hAnsi="Arial" w:cs="Arial"/>
                <w:sz w:val="22"/>
                <w:szCs w:val="22"/>
              </w:rPr>
            </w:pPr>
          </w:p>
          <w:p w14:paraId="17406205" w14:textId="77777777" w:rsidR="004868D4" w:rsidRPr="001D7FE9" w:rsidRDefault="004868D4">
            <w:pPr>
              <w:rPr>
                <w:rFonts w:ascii="Arial" w:hAnsi="Arial" w:cs="Arial"/>
                <w:sz w:val="22"/>
                <w:szCs w:val="22"/>
              </w:rPr>
            </w:pPr>
          </w:p>
          <w:p w14:paraId="55A90B48" w14:textId="77777777" w:rsidR="004868D4" w:rsidRPr="001D7FE9" w:rsidRDefault="004868D4">
            <w:pPr>
              <w:rPr>
                <w:rFonts w:ascii="Arial" w:hAnsi="Arial" w:cs="Arial"/>
                <w:sz w:val="22"/>
                <w:szCs w:val="22"/>
              </w:rPr>
            </w:pPr>
          </w:p>
          <w:p w14:paraId="3791F0CB" w14:textId="75C34199" w:rsidR="004868D4" w:rsidRPr="001D7FE9" w:rsidRDefault="004868D4">
            <w:pPr>
              <w:rPr>
                <w:rFonts w:ascii="Arial" w:hAnsi="Arial" w:cs="Arial"/>
                <w:sz w:val="22"/>
                <w:szCs w:val="22"/>
              </w:rPr>
            </w:pPr>
          </w:p>
          <w:p w14:paraId="5EB87B6C" w14:textId="6663CD5A" w:rsidR="001D7FE9" w:rsidRPr="001D7FE9" w:rsidRDefault="001D7FE9">
            <w:pPr>
              <w:rPr>
                <w:rFonts w:ascii="Arial" w:hAnsi="Arial" w:cs="Arial"/>
                <w:sz w:val="22"/>
                <w:szCs w:val="22"/>
              </w:rPr>
            </w:pPr>
          </w:p>
          <w:p w14:paraId="1DC9DDD9" w14:textId="645093BD" w:rsidR="001D7FE9" w:rsidRPr="001D7FE9" w:rsidRDefault="001D7FE9">
            <w:pPr>
              <w:rPr>
                <w:rFonts w:ascii="Arial" w:hAnsi="Arial" w:cs="Arial"/>
                <w:sz w:val="22"/>
                <w:szCs w:val="22"/>
              </w:rPr>
            </w:pPr>
          </w:p>
          <w:p w14:paraId="0240A590" w14:textId="77777777" w:rsidR="001D7FE9" w:rsidRPr="001D7FE9" w:rsidRDefault="001D7FE9">
            <w:pPr>
              <w:rPr>
                <w:rFonts w:ascii="Arial" w:hAnsi="Arial" w:cs="Arial"/>
                <w:sz w:val="22"/>
                <w:szCs w:val="22"/>
              </w:rPr>
            </w:pPr>
          </w:p>
          <w:p w14:paraId="55FB8BDF" w14:textId="77777777" w:rsidR="004868D4" w:rsidRPr="001D7FE9" w:rsidRDefault="004868D4">
            <w:pPr>
              <w:rPr>
                <w:rFonts w:ascii="Arial" w:hAnsi="Arial" w:cs="Arial"/>
                <w:sz w:val="22"/>
                <w:szCs w:val="22"/>
              </w:rPr>
            </w:pPr>
          </w:p>
          <w:p w14:paraId="45B4D98F" w14:textId="77777777" w:rsidR="004868D4" w:rsidRPr="001D7FE9" w:rsidRDefault="004868D4">
            <w:pPr>
              <w:rPr>
                <w:rFonts w:ascii="Arial" w:hAnsi="Arial" w:cs="Arial"/>
                <w:sz w:val="22"/>
                <w:szCs w:val="22"/>
              </w:rPr>
            </w:pPr>
          </w:p>
          <w:p w14:paraId="31B895F0" w14:textId="77777777" w:rsidR="004868D4" w:rsidRPr="001D7FE9" w:rsidRDefault="004868D4">
            <w:pPr>
              <w:rPr>
                <w:rFonts w:ascii="Arial" w:hAnsi="Arial" w:cs="Arial"/>
                <w:sz w:val="22"/>
                <w:szCs w:val="22"/>
              </w:rPr>
            </w:pPr>
          </w:p>
          <w:p w14:paraId="16FB0104" w14:textId="77777777" w:rsidR="001D7FE9" w:rsidRPr="001D7FE9" w:rsidRDefault="001D7FE9">
            <w:pPr>
              <w:rPr>
                <w:rFonts w:ascii="Arial" w:hAnsi="Arial" w:cs="Arial"/>
                <w:sz w:val="22"/>
                <w:szCs w:val="22"/>
              </w:rPr>
            </w:pPr>
          </w:p>
          <w:p w14:paraId="00D62FE1" w14:textId="77777777" w:rsidR="001D7FE9" w:rsidRPr="001D7FE9" w:rsidRDefault="001D7FE9">
            <w:pPr>
              <w:rPr>
                <w:rFonts w:ascii="Arial" w:hAnsi="Arial" w:cs="Arial"/>
                <w:sz w:val="22"/>
                <w:szCs w:val="22"/>
              </w:rPr>
            </w:pPr>
          </w:p>
          <w:p w14:paraId="3A0AC623" w14:textId="77777777" w:rsidR="001D7FE9" w:rsidRPr="001D7FE9" w:rsidRDefault="001D7FE9">
            <w:pPr>
              <w:rPr>
                <w:rFonts w:ascii="Arial" w:hAnsi="Arial" w:cs="Arial"/>
                <w:sz w:val="22"/>
                <w:szCs w:val="22"/>
              </w:rPr>
            </w:pPr>
          </w:p>
          <w:p w14:paraId="5D717F31" w14:textId="77777777" w:rsidR="001D7FE9" w:rsidRPr="001D7FE9" w:rsidRDefault="001D7FE9">
            <w:pPr>
              <w:rPr>
                <w:rFonts w:ascii="Arial" w:hAnsi="Arial" w:cs="Arial"/>
                <w:sz w:val="22"/>
                <w:szCs w:val="22"/>
              </w:rPr>
            </w:pPr>
          </w:p>
          <w:p w14:paraId="633CA7CF" w14:textId="77777777" w:rsidR="001D7FE9" w:rsidRPr="001D7FE9" w:rsidRDefault="001D7FE9">
            <w:pPr>
              <w:rPr>
                <w:rFonts w:ascii="Arial" w:hAnsi="Arial" w:cs="Arial"/>
                <w:sz w:val="22"/>
                <w:szCs w:val="22"/>
              </w:rPr>
            </w:pPr>
          </w:p>
          <w:p w14:paraId="4A415970" w14:textId="77777777" w:rsidR="001D7FE9" w:rsidRPr="001D7FE9" w:rsidRDefault="001D7FE9">
            <w:pPr>
              <w:rPr>
                <w:rFonts w:ascii="Arial" w:hAnsi="Arial" w:cs="Arial"/>
                <w:sz w:val="22"/>
                <w:szCs w:val="22"/>
              </w:rPr>
            </w:pPr>
          </w:p>
          <w:p w14:paraId="50DA6659" w14:textId="77777777" w:rsidR="001D7FE9" w:rsidRPr="001D7FE9" w:rsidRDefault="001D7FE9">
            <w:pPr>
              <w:rPr>
                <w:rFonts w:ascii="Arial" w:hAnsi="Arial" w:cs="Arial"/>
                <w:sz w:val="22"/>
                <w:szCs w:val="22"/>
              </w:rPr>
            </w:pPr>
          </w:p>
          <w:p w14:paraId="2B115D8D" w14:textId="77777777" w:rsidR="001D7FE9" w:rsidRPr="001D7FE9" w:rsidRDefault="001D7FE9">
            <w:pPr>
              <w:rPr>
                <w:rFonts w:ascii="Arial" w:hAnsi="Arial" w:cs="Arial"/>
                <w:sz w:val="22"/>
                <w:szCs w:val="22"/>
              </w:rPr>
            </w:pPr>
          </w:p>
          <w:p w14:paraId="06A9AEDA" w14:textId="77777777" w:rsidR="001D7FE9" w:rsidRPr="001D7FE9" w:rsidRDefault="001D7FE9">
            <w:pPr>
              <w:rPr>
                <w:rFonts w:ascii="Arial" w:hAnsi="Arial" w:cs="Arial"/>
                <w:sz w:val="22"/>
                <w:szCs w:val="22"/>
              </w:rPr>
            </w:pPr>
          </w:p>
          <w:p w14:paraId="08036AA5" w14:textId="77777777" w:rsidR="001D7FE9" w:rsidRPr="001D7FE9" w:rsidRDefault="001D7FE9">
            <w:pPr>
              <w:rPr>
                <w:rFonts w:ascii="Arial" w:hAnsi="Arial" w:cs="Arial"/>
                <w:sz w:val="22"/>
                <w:szCs w:val="22"/>
              </w:rPr>
            </w:pPr>
          </w:p>
          <w:p w14:paraId="351E2A51" w14:textId="6C9110AE" w:rsidR="000C2DF9" w:rsidRPr="001D7FE9" w:rsidRDefault="00D10503">
            <w:pPr>
              <w:rPr>
                <w:rFonts w:ascii="Arial" w:hAnsi="Arial" w:cs="Arial"/>
                <w:sz w:val="22"/>
                <w:szCs w:val="22"/>
              </w:rPr>
            </w:pPr>
            <w:r>
              <w:rPr>
                <w:rFonts w:ascii="Arial" w:hAnsi="Arial" w:cs="Arial"/>
                <w:sz w:val="22"/>
                <w:szCs w:val="22"/>
              </w:rPr>
              <w:t xml:space="preserve"> </w:t>
            </w:r>
          </w:p>
          <w:p w14:paraId="787564DB" w14:textId="103FD83C" w:rsidR="000C2DF9" w:rsidRPr="001D7FE9" w:rsidRDefault="000C2DF9">
            <w:pPr>
              <w:rPr>
                <w:rFonts w:ascii="Arial" w:hAnsi="Arial" w:cs="Arial"/>
                <w:sz w:val="22"/>
                <w:szCs w:val="22"/>
              </w:rPr>
            </w:pPr>
          </w:p>
          <w:p w14:paraId="7F35DA99" w14:textId="77777777" w:rsidR="0082596C" w:rsidRPr="001D7FE9" w:rsidRDefault="0082596C">
            <w:pPr>
              <w:rPr>
                <w:rFonts w:ascii="Arial" w:hAnsi="Arial" w:cs="Arial"/>
                <w:sz w:val="22"/>
                <w:szCs w:val="22"/>
              </w:rPr>
            </w:pPr>
          </w:p>
          <w:p w14:paraId="584A61EB" w14:textId="77777777" w:rsidR="000523BB" w:rsidRPr="001D7FE9" w:rsidRDefault="000523BB">
            <w:pPr>
              <w:rPr>
                <w:rFonts w:ascii="Arial" w:hAnsi="Arial" w:cs="Arial"/>
                <w:sz w:val="22"/>
                <w:szCs w:val="22"/>
              </w:rPr>
            </w:pPr>
          </w:p>
          <w:p w14:paraId="204AD8D1" w14:textId="77777777" w:rsidR="000C2DF9" w:rsidRPr="001D7FE9" w:rsidRDefault="000C2DF9">
            <w:pPr>
              <w:rPr>
                <w:rFonts w:ascii="Arial" w:hAnsi="Arial" w:cs="Arial"/>
                <w:sz w:val="22"/>
                <w:szCs w:val="22"/>
              </w:rPr>
            </w:pPr>
          </w:p>
          <w:p w14:paraId="306E9659" w14:textId="178BA877" w:rsidR="00E73ADE" w:rsidRPr="001D7FE9" w:rsidRDefault="00E73ADE">
            <w:pPr>
              <w:rPr>
                <w:rFonts w:ascii="Arial" w:hAnsi="Arial" w:cs="Arial"/>
                <w:sz w:val="22"/>
                <w:szCs w:val="22"/>
              </w:rPr>
            </w:pPr>
          </w:p>
          <w:p w14:paraId="671CDEF3" w14:textId="77777777" w:rsidR="009E6E1E" w:rsidRPr="001D7FE9" w:rsidRDefault="009E6E1E">
            <w:pPr>
              <w:rPr>
                <w:rFonts w:ascii="Arial" w:hAnsi="Arial" w:cs="Arial"/>
                <w:sz w:val="22"/>
                <w:szCs w:val="22"/>
              </w:rPr>
            </w:pPr>
          </w:p>
          <w:p w14:paraId="36E6ACCF" w14:textId="77777777" w:rsidR="009E6E1E" w:rsidRPr="001D7FE9" w:rsidRDefault="009E6E1E">
            <w:pPr>
              <w:rPr>
                <w:rFonts w:ascii="Arial" w:hAnsi="Arial" w:cs="Arial"/>
                <w:sz w:val="22"/>
                <w:szCs w:val="22"/>
              </w:rPr>
            </w:pPr>
          </w:p>
          <w:p w14:paraId="13380B76" w14:textId="77777777" w:rsidR="009E6E1E" w:rsidRPr="001D7FE9" w:rsidRDefault="009E6E1E">
            <w:pPr>
              <w:rPr>
                <w:rFonts w:ascii="Arial" w:hAnsi="Arial" w:cs="Arial"/>
                <w:sz w:val="22"/>
                <w:szCs w:val="22"/>
              </w:rPr>
            </w:pPr>
          </w:p>
          <w:p w14:paraId="2658E16A" w14:textId="77777777" w:rsidR="009E6E1E" w:rsidRPr="001D7FE9" w:rsidRDefault="009E6E1E">
            <w:pPr>
              <w:rPr>
                <w:rFonts w:ascii="Arial" w:hAnsi="Arial" w:cs="Arial"/>
                <w:sz w:val="22"/>
                <w:szCs w:val="22"/>
              </w:rPr>
            </w:pPr>
          </w:p>
          <w:p w14:paraId="0335C455" w14:textId="67E4C6E6" w:rsidR="009E6E1E" w:rsidRPr="001D7FE9" w:rsidRDefault="00F25A58">
            <w:pPr>
              <w:rPr>
                <w:rFonts w:ascii="Arial" w:hAnsi="Arial" w:cs="Arial"/>
                <w:sz w:val="22"/>
                <w:szCs w:val="22"/>
              </w:rPr>
            </w:pPr>
            <w:proofErr w:type="spellStart"/>
            <w:r>
              <w:rPr>
                <w:rFonts w:ascii="Arial" w:hAnsi="Arial" w:cs="Arial"/>
                <w:sz w:val="22"/>
                <w:szCs w:val="22"/>
              </w:rPr>
              <w:lastRenderedPageBreak/>
              <w:t>ProjO</w:t>
            </w:r>
            <w:proofErr w:type="spellEnd"/>
          </w:p>
          <w:p w14:paraId="2E24FA40" w14:textId="77777777" w:rsidR="009E6E1E" w:rsidRPr="001D7FE9" w:rsidRDefault="009E6E1E">
            <w:pPr>
              <w:rPr>
                <w:rFonts w:ascii="Arial" w:hAnsi="Arial" w:cs="Arial"/>
                <w:sz w:val="22"/>
                <w:szCs w:val="22"/>
              </w:rPr>
            </w:pPr>
          </w:p>
          <w:p w14:paraId="520B1862" w14:textId="1FB311DF" w:rsidR="009E6E1E" w:rsidRDefault="00D10503">
            <w:pPr>
              <w:rPr>
                <w:rFonts w:ascii="Arial" w:hAnsi="Arial" w:cs="Arial"/>
                <w:sz w:val="22"/>
                <w:szCs w:val="22"/>
              </w:rPr>
            </w:pPr>
            <w:r>
              <w:rPr>
                <w:rFonts w:ascii="Arial" w:hAnsi="Arial" w:cs="Arial"/>
                <w:sz w:val="22"/>
                <w:szCs w:val="22"/>
              </w:rPr>
              <w:t xml:space="preserve"> </w:t>
            </w:r>
          </w:p>
          <w:p w14:paraId="33C15754" w14:textId="77777777" w:rsidR="009A7064" w:rsidRPr="001D7FE9" w:rsidRDefault="009A7064">
            <w:pPr>
              <w:rPr>
                <w:rFonts w:ascii="Arial" w:hAnsi="Arial" w:cs="Arial"/>
                <w:sz w:val="22"/>
                <w:szCs w:val="22"/>
              </w:rPr>
            </w:pPr>
          </w:p>
          <w:p w14:paraId="10076506" w14:textId="6FE73D35" w:rsidR="009E6E1E" w:rsidRPr="001D7FE9" w:rsidRDefault="00F25A58">
            <w:pPr>
              <w:rPr>
                <w:rFonts w:ascii="Arial" w:hAnsi="Arial" w:cs="Arial"/>
                <w:sz w:val="22"/>
                <w:szCs w:val="22"/>
              </w:rPr>
            </w:pPr>
            <w:r>
              <w:rPr>
                <w:rFonts w:ascii="Arial" w:hAnsi="Arial" w:cs="Arial"/>
                <w:sz w:val="22"/>
                <w:szCs w:val="22"/>
              </w:rPr>
              <w:t>Charities Member</w:t>
            </w:r>
          </w:p>
          <w:p w14:paraId="5CE0A189" w14:textId="77777777" w:rsidR="009E6E1E" w:rsidRPr="001D7FE9" w:rsidRDefault="009E6E1E">
            <w:pPr>
              <w:rPr>
                <w:rFonts w:ascii="Arial" w:hAnsi="Arial" w:cs="Arial"/>
                <w:sz w:val="22"/>
                <w:szCs w:val="22"/>
              </w:rPr>
            </w:pPr>
          </w:p>
          <w:p w14:paraId="4D7871BF" w14:textId="77777777" w:rsidR="009E6E1E" w:rsidRPr="001D7FE9" w:rsidRDefault="009E6E1E">
            <w:pPr>
              <w:rPr>
                <w:rFonts w:ascii="Arial" w:hAnsi="Arial" w:cs="Arial"/>
                <w:sz w:val="22"/>
                <w:szCs w:val="22"/>
              </w:rPr>
            </w:pPr>
          </w:p>
          <w:p w14:paraId="32086EFD" w14:textId="77777777" w:rsidR="009E6E1E" w:rsidRPr="001D7FE9" w:rsidRDefault="009E6E1E">
            <w:pPr>
              <w:rPr>
                <w:rFonts w:ascii="Arial" w:hAnsi="Arial" w:cs="Arial"/>
                <w:sz w:val="22"/>
                <w:szCs w:val="22"/>
              </w:rPr>
            </w:pPr>
          </w:p>
          <w:p w14:paraId="6ACD47BA" w14:textId="77777777" w:rsidR="00E73ADE" w:rsidRPr="001D7FE9" w:rsidRDefault="00E73ADE">
            <w:pPr>
              <w:rPr>
                <w:rFonts w:ascii="Arial" w:hAnsi="Arial" w:cs="Arial"/>
                <w:sz w:val="22"/>
                <w:szCs w:val="22"/>
              </w:rPr>
            </w:pPr>
          </w:p>
          <w:p w14:paraId="70E7E4E1" w14:textId="77777777" w:rsidR="00E73ADE" w:rsidRPr="001D7FE9" w:rsidRDefault="00E73ADE">
            <w:pPr>
              <w:rPr>
                <w:rFonts w:ascii="Arial" w:hAnsi="Arial" w:cs="Arial"/>
                <w:sz w:val="22"/>
                <w:szCs w:val="22"/>
              </w:rPr>
            </w:pPr>
          </w:p>
          <w:p w14:paraId="5FE76C3A" w14:textId="77777777" w:rsidR="00E73ADE" w:rsidRPr="001D7FE9" w:rsidRDefault="00E73ADE">
            <w:pPr>
              <w:rPr>
                <w:rFonts w:ascii="Arial" w:hAnsi="Arial" w:cs="Arial"/>
                <w:sz w:val="22"/>
                <w:szCs w:val="22"/>
              </w:rPr>
            </w:pPr>
          </w:p>
          <w:p w14:paraId="6286AC71" w14:textId="77777777" w:rsidR="00E73ADE" w:rsidRPr="001D7FE9" w:rsidRDefault="00E73ADE">
            <w:pPr>
              <w:rPr>
                <w:rFonts w:ascii="Arial" w:hAnsi="Arial" w:cs="Arial"/>
                <w:sz w:val="22"/>
                <w:szCs w:val="22"/>
              </w:rPr>
            </w:pPr>
          </w:p>
          <w:p w14:paraId="7E6984FD" w14:textId="77777777" w:rsidR="00E73ADE" w:rsidRPr="001D7FE9" w:rsidRDefault="00E73ADE">
            <w:pPr>
              <w:rPr>
                <w:rFonts w:ascii="Arial" w:hAnsi="Arial" w:cs="Arial"/>
                <w:sz w:val="22"/>
                <w:szCs w:val="22"/>
              </w:rPr>
            </w:pPr>
          </w:p>
          <w:p w14:paraId="2B4E9640" w14:textId="77777777" w:rsidR="00E73ADE" w:rsidRPr="001D7FE9" w:rsidRDefault="00E73ADE">
            <w:pPr>
              <w:rPr>
                <w:rFonts w:ascii="Arial" w:hAnsi="Arial" w:cs="Arial"/>
                <w:sz w:val="22"/>
                <w:szCs w:val="22"/>
              </w:rPr>
            </w:pPr>
          </w:p>
          <w:p w14:paraId="356F428A" w14:textId="77777777" w:rsidR="00E73ADE" w:rsidRPr="001D7FE9" w:rsidRDefault="00E73ADE">
            <w:pPr>
              <w:rPr>
                <w:rFonts w:ascii="Arial" w:hAnsi="Arial" w:cs="Arial"/>
                <w:sz w:val="22"/>
                <w:szCs w:val="22"/>
              </w:rPr>
            </w:pPr>
          </w:p>
          <w:p w14:paraId="5FE637E5" w14:textId="77777777" w:rsidR="00E73ADE" w:rsidRPr="001D7FE9" w:rsidRDefault="00E73ADE">
            <w:pPr>
              <w:rPr>
                <w:rFonts w:ascii="Arial" w:hAnsi="Arial" w:cs="Arial"/>
                <w:sz w:val="22"/>
                <w:szCs w:val="22"/>
              </w:rPr>
            </w:pPr>
          </w:p>
          <w:p w14:paraId="2D0FA58B" w14:textId="77777777" w:rsidR="00375CF6" w:rsidRPr="001D7FE9" w:rsidRDefault="00375CF6">
            <w:pPr>
              <w:rPr>
                <w:rFonts w:ascii="Arial" w:hAnsi="Arial" w:cs="Arial"/>
                <w:sz w:val="22"/>
                <w:szCs w:val="22"/>
              </w:rPr>
            </w:pPr>
          </w:p>
          <w:p w14:paraId="56B80FBE" w14:textId="0181FCD6" w:rsidR="3B28CC1D" w:rsidRPr="001D7FE9" w:rsidRDefault="3B28CC1D" w:rsidP="3B28CC1D">
            <w:pPr>
              <w:rPr>
                <w:rFonts w:ascii="Arial" w:hAnsi="Arial" w:cs="Arial"/>
                <w:sz w:val="22"/>
                <w:szCs w:val="22"/>
              </w:rPr>
            </w:pPr>
          </w:p>
          <w:p w14:paraId="4AC8538E" w14:textId="1BC769ED" w:rsidR="3B28CC1D" w:rsidRPr="001D7FE9" w:rsidRDefault="3B28CC1D" w:rsidP="3B28CC1D">
            <w:pPr>
              <w:rPr>
                <w:rFonts w:ascii="Arial" w:hAnsi="Arial" w:cs="Arial"/>
                <w:sz w:val="22"/>
                <w:szCs w:val="22"/>
              </w:rPr>
            </w:pPr>
          </w:p>
          <w:p w14:paraId="73321C26" w14:textId="77777777" w:rsidR="001D7FE9" w:rsidRDefault="001D7FE9" w:rsidP="3B28CC1D">
            <w:pPr>
              <w:rPr>
                <w:rFonts w:ascii="Arial" w:hAnsi="Arial" w:cs="Arial"/>
                <w:sz w:val="22"/>
                <w:szCs w:val="22"/>
              </w:rPr>
            </w:pPr>
          </w:p>
          <w:p w14:paraId="0831738D" w14:textId="77777777" w:rsidR="001D7FE9" w:rsidRDefault="001D7FE9" w:rsidP="3B28CC1D">
            <w:pPr>
              <w:rPr>
                <w:rFonts w:ascii="Arial" w:hAnsi="Arial" w:cs="Arial"/>
                <w:sz w:val="22"/>
                <w:szCs w:val="22"/>
              </w:rPr>
            </w:pPr>
          </w:p>
          <w:p w14:paraId="3B3381B9" w14:textId="75850DB3" w:rsidR="001D7FE9" w:rsidRDefault="001D7FE9" w:rsidP="3B28CC1D">
            <w:pPr>
              <w:rPr>
                <w:rFonts w:ascii="Arial" w:hAnsi="Arial" w:cs="Arial"/>
                <w:sz w:val="22"/>
                <w:szCs w:val="22"/>
              </w:rPr>
            </w:pPr>
          </w:p>
          <w:p w14:paraId="0C6B7DB2" w14:textId="12C1DE46" w:rsidR="0082596C" w:rsidRDefault="0082596C" w:rsidP="3B28CC1D">
            <w:pPr>
              <w:rPr>
                <w:rFonts w:ascii="Arial" w:hAnsi="Arial" w:cs="Arial"/>
                <w:sz w:val="22"/>
                <w:szCs w:val="22"/>
              </w:rPr>
            </w:pPr>
          </w:p>
          <w:p w14:paraId="70072FD6" w14:textId="77777777" w:rsidR="00375CF6" w:rsidRPr="001D7FE9" w:rsidRDefault="00375CF6" w:rsidP="3B28CC1D">
            <w:pPr>
              <w:rPr>
                <w:rFonts w:ascii="Arial" w:hAnsi="Arial" w:cs="Arial"/>
                <w:sz w:val="22"/>
                <w:szCs w:val="22"/>
              </w:rPr>
            </w:pPr>
          </w:p>
          <w:p w14:paraId="7BC9D38F" w14:textId="77777777" w:rsidR="00375CF6" w:rsidRPr="001D7FE9" w:rsidRDefault="00375CF6" w:rsidP="3B28CC1D">
            <w:pPr>
              <w:rPr>
                <w:rFonts w:ascii="Arial" w:hAnsi="Arial" w:cs="Arial"/>
                <w:sz w:val="22"/>
                <w:szCs w:val="22"/>
              </w:rPr>
            </w:pPr>
          </w:p>
          <w:p w14:paraId="3200ECAC" w14:textId="77777777" w:rsidR="00375CF6" w:rsidRPr="001D7FE9" w:rsidRDefault="00375CF6" w:rsidP="3B28CC1D">
            <w:pPr>
              <w:rPr>
                <w:rFonts w:ascii="Arial" w:hAnsi="Arial" w:cs="Arial"/>
                <w:sz w:val="22"/>
                <w:szCs w:val="22"/>
              </w:rPr>
            </w:pPr>
          </w:p>
          <w:p w14:paraId="701BC1B4" w14:textId="77777777" w:rsidR="00CA2836" w:rsidRPr="001D7FE9" w:rsidRDefault="00CA2836">
            <w:pPr>
              <w:rPr>
                <w:rFonts w:ascii="Arial" w:hAnsi="Arial" w:cs="Arial"/>
                <w:sz w:val="22"/>
                <w:szCs w:val="22"/>
              </w:rPr>
            </w:pPr>
          </w:p>
          <w:p w14:paraId="693FDE77" w14:textId="77777777" w:rsidR="00CA2836" w:rsidRPr="001D7FE9" w:rsidRDefault="00CA2836">
            <w:pPr>
              <w:rPr>
                <w:rFonts w:ascii="Arial" w:hAnsi="Arial" w:cs="Arial"/>
                <w:sz w:val="22"/>
                <w:szCs w:val="22"/>
              </w:rPr>
            </w:pPr>
          </w:p>
          <w:p w14:paraId="718A8A91" w14:textId="77777777" w:rsidR="00CA2836" w:rsidRPr="001D7FE9" w:rsidRDefault="00CA2836">
            <w:pPr>
              <w:rPr>
                <w:rFonts w:ascii="Arial" w:hAnsi="Arial" w:cs="Arial"/>
                <w:sz w:val="22"/>
                <w:szCs w:val="22"/>
              </w:rPr>
            </w:pPr>
          </w:p>
          <w:p w14:paraId="01417ECD" w14:textId="77777777" w:rsidR="00CA2836" w:rsidRPr="001D7FE9" w:rsidRDefault="00CA2836">
            <w:pPr>
              <w:rPr>
                <w:rFonts w:ascii="Arial" w:hAnsi="Arial" w:cs="Arial"/>
                <w:sz w:val="22"/>
                <w:szCs w:val="22"/>
              </w:rPr>
            </w:pPr>
          </w:p>
          <w:p w14:paraId="43C10F28" w14:textId="77777777" w:rsidR="00CA2836" w:rsidRPr="001D7FE9" w:rsidRDefault="00CA2836">
            <w:pPr>
              <w:rPr>
                <w:rFonts w:ascii="Arial" w:hAnsi="Arial" w:cs="Arial"/>
                <w:sz w:val="22"/>
                <w:szCs w:val="22"/>
              </w:rPr>
            </w:pPr>
          </w:p>
          <w:p w14:paraId="3A678E5C" w14:textId="77777777" w:rsidR="00CA2836" w:rsidRPr="001D7FE9" w:rsidRDefault="00CA2836">
            <w:pPr>
              <w:rPr>
                <w:rFonts w:ascii="Arial" w:hAnsi="Arial" w:cs="Arial"/>
                <w:sz w:val="22"/>
                <w:szCs w:val="22"/>
              </w:rPr>
            </w:pPr>
          </w:p>
          <w:p w14:paraId="26EFC9F9" w14:textId="77777777" w:rsidR="00CA2836" w:rsidRPr="001D7FE9" w:rsidRDefault="00CA2836">
            <w:pPr>
              <w:rPr>
                <w:rFonts w:ascii="Arial" w:hAnsi="Arial" w:cs="Arial"/>
                <w:sz w:val="22"/>
                <w:szCs w:val="22"/>
              </w:rPr>
            </w:pPr>
          </w:p>
          <w:p w14:paraId="7D9C3AC5" w14:textId="77777777" w:rsidR="00CA2836" w:rsidRPr="001D7FE9" w:rsidRDefault="00CA2836">
            <w:pPr>
              <w:rPr>
                <w:rFonts w:ascii="Arial" w:hAnsi="Arial" w:cs="Arial"/>
                <w:sz w:val="22"/>
                <w:szCs w:val="22"/>
              </w:rPr>
            </w:pPr>
          </w:p>
          <w:p w14:paraId="07D8BB3E" w14:textId="77777777" w:rsidR="00CA2836" w:rsidRPr="001D7FE9" w:rsidRDefault="00CA2836">
            <w:pPr>
              <w:rPr>
                <w:rFonts w:ascii="Arial" w:hAnsi="Arial" w:cs="Arial"/>
                <w:sz w:val="22"/>
                <w:szCs w:val="22"/>
              </w:rPr>
            </w:pPr>
          </w:p>
          <w:p w14:paraId="66AFE265" w14:textId="77777777" w:rsidR="00CA2836" w:rsidRPr="001D7FE9" w:rsidRDefault="00CA2836">
            <w:pPr>
              <w:rPr>
                <w:rFonts w:ascii="Arial" w:hAnsi="Arial" w:cs="Arial"/>
                <w:sz w:val="22"/>
                <w:szCs w:val="22"/>
              </w:rPr>
            </w:pPr>
          </w:p>
          <w:p w14:paraId="344CE994" w14:textId="77777777" w:rsidR="00CA2836" w:rsidRPr="001D7FE9" w:rsidRDefault="00CA2836">
            <w:pPr>
              <w:rPr>
                <w:rFonts w:ascii="Arial" w:hAnsi="Arial" w:cs="Arial"/>
                <w:sz w:val="22"/>
                <w:szCs w:val="22"/>
              </w:rPr>
            </w:pPr>
          </w:p>
          <w:p w14:paraId="2391F8D1" w14:textId="71C23526" w:rsidR="3B28CC1D" w:rsidRPr="001D7FE9" w:rsidRDefault="3B28CC1D">
            <w:pPr>
              <w:rPr>
                <w:rFonts w:ascii="Arial" w:hAnsi="Arial" w:cs="Arial"/>
                <w:sz w:val="22"/>
                <w:szCs w:val="22"/>
              </w:rPr>
            </w:pPr>
          </w:p>
          <w:p w14:paraId="09766D13" w14:textId="1F4315F2" w:rsidR="000C2DF9" w:rsidRPr="001D7FE9" w:rsidRDefault="000C2DF9">
            <w:pPr>
              <w:rPr>
                <w:rFonts w:ascii="Arial" w:hAnsi="Arial" w:cs="Arial"/>
                <w:sz w:val="22"/>
                <w:szCs w:val="22"/>
              </w:rPr>
            </w:pPr>
          </w:p>
          <w:p w14:paraId="6BADA68D" w14:textId="7FDB4D8E" w:rsidR="000C2DF9" w:rsidRPr="001D7FE9" w:rsidRDefault="000C2DF9">
            <w:pPr>
              <w:rPr>
                <w:rFonts w:ascii="Arial" w:hAnsi="Arial" w:cs="Arial"/>
                <w:sz w:val="22"/>
                <w:szCs w:val="22"/>
              </w:rPr>
            </w:pPr>
          </w:p>
          <w:p w14:paraId="1B3B34CD" w14:textId="49656BD2" w:rsidR="000C2DF9" w:rsidRPr="001D7FE9" w:rsidRDefault="000C2DF9">
            <w:pPr>
              <w:rPr>
                <w:rFonts w:ascii="Arial" w:hAnsi="Arial" w:cs="Arial"/>
                <w:sz w:val="22"/>
                <w:szCs w:val="22"/>
              </w:rPr>
            </w:pPr>
          </w:p>
          <w:p w14:paraId="52E63ED7" w14:textId="660598FE" w:rsidR="000C2DF9" w:rsidRPr="001D7FE9" w:rsidRDefault="000C2DF9">
            <w:pPr>
              <w:rPr>
                <w:rFonts w:ascii="Arial" w:hAnsi="Arial" w:cs="Arial"/>
                <w:sz w:val="22"/>
                <w:szCs w:val="22"/>
              </w:rPr>
            </w:pPr>
          </w:p>
          <w:p w14:paraId="7FCB2EC6" w14:textId="30CE4E5A" w:rsidR="000C2DF9" w:rsidRPr="001D7FE9" w:rsidRDefault="000C2DF9">
            <w:pPr>
              <w:rPr>
                <w:rFonts w:ascii="Arial" w:hAnsi="Arial" w:cs="Arial"/>
                <w:sz w:val="22"/>
                <w:szCs w:val="22"/>
              </w:rPr>
            </w:pPr>
          </w:p>
          <w:p w14:paraId="75A0A63D" w14:textId="2F16604E" w:rsidR="000C2DF9" w:rsidRPr="001D7FE9" w:rsidRDefault="000C2DF9">
            <w:pPr>
              <w:rPr>
                <w:rFonts w:ascii="Arial" w:hAnsi="Arial" w:cs="Arial"/>
                <w:sz w:val="22"/>
                <w:szCs w:val="22"/>
              </w:rPr>
            </w:pPr>
          </w:p>
          <w:p w14:paraId="08796AC7" w14:textId="350210FC" w:rsidR="000C2DF9" w:rsidRPr="001D7FE9" w:rsidRDefault="000C2DF9">
            <w:pPr>
              <w:rPr>
                <w:rFonts w:ascii="Arial" w:hAnsi="Arial" w:cs="Arial"/>
                <w:sz w:val="22"/>
                <w:szCs w:val="22"/>
              </w:rPr>
            </w:pPr>
          </w:p>
          <w:p w14:paraId="2B527255" w14:textId="14F8F81B" w:rsidR="000C2DF9" w:rsidRPr="001D7FE9" w:rsidRDefault="000C2DF9">
            <w:pPr>
              <w:rPr>
                <w:rFonts w:ascii="Arial" w:hAnsi="Arial" w:cs="Arial"/>
                <w:sz w:val="22"/>
                <w:szCs w:val="22"/>
              </w:rPr>
            </w:pPr>
          </w:p>
          <w:p w14:paraId="2E52D364" w14:textId="3A8463EB" w:rsidR="000C2DF9" w:rsidRPr="001D7FE9" w:rsidRDefault="000C2DF9">
            <w:pPr>
              <w:rPr>
                <w:rFonts w:ascii="Arial" w:hAnsi="Arial" w:cs="Arial"/>
                <w:sz w:val="22"/>
                <w:szCs w:val="22"/>
              </w:rPr>
            </w:pPr>
          </w:p>
          <w:p w14:paraId="03F9F7E1" w14:textId="27A72D7C" w:rsidR="000C2DF9" w:rsidRPr="001D7FE9" w:rsidRDefault="000C2DF9">
            <w:pPr>
              <w:rPr>
                <w:rFonts w:ascii="Arial" w:hAnsi="Arial" w:cs="Arial"/>
                <w:sz w:val="22"/>
                <w:szCs w:val="22"/>
              </w:rPr>
            </w:pPr>
          </w:p>
          <w:p w14:paraId="5388B11B" w14:textId="3DFF4874" w:rsidR="000C2DF9" w:rsidRPr="001D7FE9" w:rsidRDefault="000C2DF9">
            <w:pPr>
              <w:rPr>
                <w:rFonts w:ascii="Arial" w:hAnsi="Arial" w:cs="Arial"/>
                <w:sz w:val="22"/>
                <w:szCs w:val="22"/>
              </w:rPr>
            </w:pPr>
          </w:p>
          <w:p w14:paraId="058B5659" w14:textId="4D7C3D64" w:rsidR="000C2DF9" w:rsidRPr="001D7FE9" w:rsidRDefault="000C2DF9">
            <w:pPr>
              <w:rPr>
                <w:rFonts w:ascii="Arial" w:hAnsi="Arial" w:cs="Arial"/>
                <w:sz w:val="22"/>
                <w:szCs w:val="22"/>
              </w:rPr>
            </w:pPr>
          </w:p>
          <w:p w14:paraId="324C13D9" w14:textId="2BA2429A" w:rsidR="000C2DF9" w:rsidRPr="001D7FE9" w:rsidRDefault="000C2DF9">
            <w:pPr>
              <w:rPr>
                <w:rFonts w:ascii="Arial" w:hAnsi="Arial" w:cs="Arial"/>
                <w:sz w:val="22"/>
                <w:szCs w:val="22"/>
              </w:rPr>
            </w:pPr>
          </w:p>
          <w:p w14:paraId="0AE1CE76" w14:textId="13BA4768" w:rsidR="000C2DF9" w:rsidRPr="001D7FE9" w:rsidRDefault="000C2DF9">
            <w:pPr>
              <w:rPr>
                <w:rFonts w:ascii="Arial" w:hAnsi="Arial" w:cs="Arial"/>
                <w:sz w:val="22"/>
                <w:szCs w:val="22"/>
              </w:rPr>
            </w:pPr>
          </w:p>
          <w:p w14:paraId="6C521FA5" w14:textId="2594E5FE" w:rsidR="000C2DF9" w:rsidRPr="001D7FE9" w:rsidRDefault="000C2DF9">
            <w:pPr>
              <w:rPr>
                <w:rFonts w:ascii="Arial" w:hAnsi="Arial" w:cs="Arial"/>
                <w:sz w:val="22"/>
                <w:szCs w:val="22"/>
              </w:rPr>
            </w:pPr>
          </w:p>
          <w:p w14:paraId="5C480E39" w14:textId="53568F73" w:rsidR="000C2DF9" w:rsidRPr="001D7FE9" w:rsidRDefault="000C2DF9">
            <w:pPr>
              <w:rPr>
                <w:rFonts w:ascii="Arial" w:hAnsi="Arial" w:cs="Arial"/>
                <w:sz w:val="22"/>
                <w:szCs w:val="22"/>
              </w:rPr>
            </w:pPr>
          </w:p>
          <w:p w14:paraId="3ACA1A73" w14:textId="7665884A" w:rsidR="000C2DF9" w:rsidRPr="001D7FE9" w:rsidRDefault="000C2DF9">
            <w:pPr>
              <w:rPr>
                <w:rFonts w:ascii="Arial" w:hAnsi="Arial" w:cs="Arial"/>
                <w:sz w:val="22"/>
                <w:szCs w:val="22"/>
              </w:rPr>
            </w:pPr>
          </w:p>
          <w:p w14:paraId="45080362" w14:textId="5F7694E6" w:rsidR="000C2DF9" w:rsidRPr="001D7FE9" w:rsidRDefault="000C2DF9">
            <w:pPr>
              <w:rPr>
                <w:rFonts w:ascii="Arial" w:hAnsi="Arial" w:cs="Arial"/>
                <w:sz w:val="22"/>
                <w:szCs w:val="22"/>
              </w:rPr>
            </w:pPr>
          </w:p>
          <w:p w14:paraId="633B34A3" w14:textId="715F3F6F" w:rsidR="000C2DF9" w:rsidRPr="001D7FE9" w:rsidRDefault="000C2DF9">
            <w:pPr>
              <w:rPr>
                <w:rFonts w:ascii="Arial" w:hAnsi="Arial" w:cs="Arial"/>
                <w:sz w:val="22"/>
                <w:szCs w:val="22"/>
              </w:rPr>
            </w:pPr>
          </w:p>
          <w:p w14:paraId="6E116694" w14:textId="2C993347" w:rsidR="000C2DF9" w:rsidRPr="001D7FE9" w:rsidRDefault="000C2DF9">
            <w:pPr>
              <w:rPr>
                <w:rFonts w:ascii="Arial" w:hAnsi="Arial" w:cs="Arial"/>
                <w:sz w:val="22"/>
                <w:szCs w:val="22"/>
              </w:rPr>
            </w:pPr>
          </w:p>
          <w:p w14:paraId="0C50F9D9" w14:textId="77777777" w:rsidR="000C2DF9" w:rsidRPr="001D7FE9" w:rsidRDefault="000C2DF9">
            <w:pPr>
              <w:rPr>
                <w:rFonts w:ascii="Arial" w:hAnsi="Arial" w:cs="Arial"/>
                <w:sz w:val="22"/>
                <w:szCs w:val="22"/>
              </w:rPr>
            </w:pPr>
          </w:p>
          <w:p w14:paraId="604DD28B" w14:textId="77777777" w:rsidR="00CA2836" w:rsidRPr="001D7FE9" w:rsidRDefault="00CA2836">
            <w:pPr>
              <w:rPr>
                <w:rFonts w:ascii="Arial" w:hAnsi="Arial" w:cs="Arial"/>
                <w:sz w:val="22"/>
                <w:szCs w:val="22"/>
              </w:rPr>
            </w:pPr>
          </w:p>
          <w:p w14:paraId="6FC3CBAB" w14:textId="77777777" w:rsidR="004868D4" w:rsidRPr="001D7FE9" w:rsidRDefault="004868D4">
            <w:pPr>
              <w:rPr>
                <w:rFonts w:ascii="Arial" w:hAnsi="Arial" w:cs="Arial"/>
                <w:sz w:val="22"/>
                <w:szCs w:val="22"/>
              </w:rPr>
            </w:pPr>
          </w:p>
          <w:p w14:paraId="76CB4146" w14:textId="77777777" w:rsidR="004868D4" w:rsidRPr="001D7FE9" w:rsidRDefault="004868D4">
            <w:pPr>
              <w:rPr>
                <w:rFonts w:ascii="Arial" w:hAnsi="Arial" w:cs="Arial"/>
                <w:sz w:val="22"/>
                <w:szCs w:val="22"/>
              </w:rPr>
            </w:pPr>
          </w:p>
          <w:p w14:paraId="43BD1FF0" w14:textId="77777777" w:rsidR="004868D4" w:rsidRPr="001D7FE9" w:rsidRDefault="004868D4">
            <w:pPr>
              <w:rPr>
                <w:rFonts w:ascii="Arial" w:hAnsi="Arial" w:cs="Arial"/>
                <w:sz w:val="22"/>
                <w:szCs w:val="22"/>
              </w:rPr>
            </w:pPr>
          </w:p>
          <w:p w14:paraId="2DB4053F" w14:textId="77777777" w:rsidR="004868D4" w:rsidRPr="001D7FE9" w:rsidRDefault="004868D4">
            <w:pPr>
              <w:rPr>
                <w:rFonts w:ascii="Arial" w:hAnsi="Arial" w:cs="Arial"/>
                <w:sz w:val="22"/>
                <w:szCs w:val="22"/>
              </w:rPr>
            </w:pPr>
          </w:p>
          <w:p w14:paraId="48EBA28C" w14:textId="77777777" w:rsidR="00D457F2" w:rsidRPr="001D7FE9" w:rsidRDefault="00D457F2">
            <w:pPr>
              <w:rPr>
                <w:rFonts w:ascii="Arial" w:hAnsi="Arial" w:cs="Arial"/>
                <w:sz w:val="22"/>
                <w:szCs w:val="22"/>
              </w:rPr>
            </w:pPr>
          </w:p>
          <w:p w14:paraId="126E7B54" w14:textId="77777777" w:rsidR="00943CC3" w:rsidRPr="001D7FE9" w:rsidRDefault="00943CC3" w:rsidP="000C2DF9">
            <w:pPr>
              <w:rPr>
                <w:rFonts w:ascii="Arial" w:hAnsi="Arial" w:cs="Arial"/>
                <w:sz w:val="22"/>
                <w:szCs w:val="22"/>
              </w:rPr>
            </w:pPr>
          </w:p>
          <w:p w14:paraId="039210C4" w14:textId="77777777" w:rsidR="000523BB" w:rsidRPr="001D7FE9" w:rsidRDefault="000523BB" w:rsidP="000C2DF9">
            <w:pPr>
              <w:rPr>
                <w:rFonts w:ascii="Arial" w:hAnsi="Arial" w:cs="Arial"/>
                <w:sz w:val="22"/>
                <w:szCs w:val="22"/>
              </w:rPr>
            </w:pPr>
          </w:p>
          <w:p w14:paraId="4DADC6F5" w14:textId="77777777" w:rsidR="000523BB" w:rsidRPr="001D7FE9" w:rsidRDefault="000523BB" w:rsidP="000C2DF9">
            <w:pPr>
              <w:rPr>
                <w:rFonts w:ascii="Arial" w:hAnsi="Arial" w:cs="Arial"/>
                <w:sz w:val="22"/>
                <w:szCs w:val="22"/>
              </w:rPr>
            </w:pPr>
          </w:p>
          <w:p w14:paraId="5AD68E82" w14:textId="77777777" w:rsidR="000523BB" w:rsidRPr="001D7FE9" w:rsidRDefault="000523BB" w:rsidP="000C2DF9">
            <w:pPr>
              <w:rPr>
                <w:rFonts w:ascii="Arial" w:hAnsi="Arial" w:cs="Arial"/>
                <w:sz w:val="22"/>
                <w:szCs w:val="22"/>
              </w:rPr>
            </w:pPr>
          </w:p>
          <w:p w14:paraId="7174F1C8" w14:textId="77777777" w:rsidR="000523BB" w:rsidRPr="001D7FE9" w:rsidRDefault="000523BB" w:rsidP="000C2DF9">
            <w:pPr>
              <w:rPr>
                <w:rFonts w:ascii="Arial" w:hAnsi="Arial" w:cs="Arial"/>
                <w:sz w:val="22"/>
                <w:szCs w:val="22"/>
              </w:rPr>
            </w:pPr>
          </w:p>
          <w:p w14:paraId="0FDA4E67" w14:textId="77777777" w:rsidR="000523BB" w:rsidRPr="001D7FE9" w:rsidRDefault="000523BB" w:rsidP="000C2DF9">
            <w:pPr>
              <w:rPr>
                <w:rFonts w:ascii="Arial" w:hAnsi="Arial" w:cs="Arial"/>
                <w:sz w:val="22"/>
                <w:szCs w:val="22"/>
              </w:rPr>
            </w:pPr>
          </w:p>
          <w:p w14:paraId="723CD1AE" w14:textId="77777777" w:rsidR="000523BB" w:rsidRPr="001D7FE9" w:rsidRDefault="000523BB" w:rsidP="000C2DF9">
            <w:pPr>
              <w:rPr>
                <w:rFonts w:ascii="Arial" w:hAnsi="Arial" w:cs="Arial"/>
                <w:sz w:val="22"/>
                <w:szCs w:val="22"/>
              </w:rPr>
            </w:pPr>
          </w:p>
          <w:p w14:paraId="4881BE78" w14:textId="77777777" w:rsidR="000523BB" w:rsidRPr="001D7FE9" w:rsidRDefault="000523BB" w:rsidP="000C2DF9">
            <w:pPr>
              <w:rPr>
                <w:rFonts w:ascii="Arial" w:hAnsi="Arial" w:cs="Arial"/>
                <w:sz w:val="22"/>
                <w:szCs w:val="22"/>
              </w:rPr>
            </w:pPr>
          </w:p>
          <w:p w14:paraId="02BC9B5F" w14:textId="77777777" w:rsidR="000523BB" w:rsidRPr="001D7FE9" w:rsidRDefault="000523BB" w:rsidP="000C2DF9">
            <w:pPr>
              <w:rPr>
                <w:rFonts w:ascii="Arial" w:hAnsi="Arial" w:cs="Arial"/>
                <w:sz w:val="22"/>
                <w:szCs w:val="22"/>
              </w:rPr>
            </w:pPr>
          </w:p>
          <w:p w14:paraId="7AF7B8BB" w14:textId="77777777" w:rsidR="000523BB" w:rsidRPr="001D7FE9" w:rsidRDefault="000523BB" w:rsidP="000C2DF9">
            <w:pPr>
              <w:rPr>
                <w:rFonts w:ascii="Arial" w:hAnsi="Arial" w:cs="Arial"/>
                <w:sz w:val="22"/>
                <w:szCs w:val="22"/>
              </w:rPr>
            </w:pPr>
          </w:p>
          <w:p w14:paraId="4626829E" w14:textId="77777777" w:rsidR="000523BB" w:rsidRPr="001D7FE9" w:rsidRDefault="000523BB" w:rsidP="000C2DF9">
            <w:pPr>
              <w:rPr>
                <w:rFonts w:ascii="Arial" w:hAnsi="Arial" w:cs="Arial"/>
                <w:sz w:val="22"/>
                <w:szCs w:val="22"/>
              </w:rPr>
            </w:pPr>
          </w:p>
          <w:p w14:paraId="6524E11D" w14:textId="77777777" w:rsidR="000523BB" w:rsidRPr="001D7FE9" w:rsidRDefault="000523BB" w:rsidP="000C2DF9">
            <w:pPr>
              <w:rPr>
                <w:rFonts w:ascii="Arial" w:hAnsi="Arial" w:cs="Arial"/>
                <w:sz w:val="22"/>
                <w:szCs w:val="22"/>
              </w:rPr>
            </w:pPr>
          </w:p>
          <w:p w14:paraId="02679593" w14:textId="77777777" w:rsidR="000523BB" w:rsidRPr="001D7FE9" w:rsidRDefault="000523BB" w:rsidP="000C2DF9">
            <w:pPr>
              <w:rPr>
                <w:rFonts w:ascii="Arial" w:hAnsi="Arial" w:cs="Arial"/>
                <w:sz w:val="22"/>
                <w:szCs w:val="22"/>
              </w:rPr>
            </w:pPr>
          </w:p>
          <w:p w14:paraId="261074AA" w14:textId="77777777" w:rsidR="000523BB" w:rsidRPr="001D7FE9" w:rsidRDefault="000523BB" w:rsidP="000C2DF9">
            <w:pPr>
              <w:rPr>
                <w:rFonts w:ascii="Arial" w:hAnsi="Arial" w:cs="Arial"/>
                <w:sz w:val="22"/>
                <w:szCs w:val="22"/>
              </w:rPr>
            </w:pPr>
          </w:p>
          <w:p w14:paraId="39E8DD2C" w14:textId="77777777" w:rsidR="000523BB" w:rsidRPr="001D7FE9" w:rsidRDefault="000523BB" w:rsidP="000C2DF9">
            <w:pPr>
              <w:rPr>
                <w:rFonts w:ascii="Arial" w:hAnsi="Arial" w:cs="Arial"/>
                <w:sz w:val="22"/>
                <w:szCs w:val="22"/>
              </w:rPr>
            </w:pPr>
          </w:p>
          <w:p w14:paraId="19F582D8" w14:textId="5DAE47D0" w:rsidR="000523BB" w:rsidRDefault="000523BB" w:rsidP="000C2DF9">
            <w:pPr>
              <w:rPr>
                <w:rFonts w:ascii="Arial" w:hAnsi="Arial" w:cs="Arial"/>
                <w:sz w:val="22"/>
                <w:szCs w:val="22"/>
              </w:rPr>
            </w:pPr>
          </w:p>
          <w:p w14:paraId="0205DD85" w14:textId="58E320F4" w:rsidR="001D7FE9" w:rsidRDefault="001D7FE9" w:rsidP="000C2DF9">
            <w:pPr>
              <w:rPr>
                <w:rFonts w:ascii="Arial" w:hAnsi="Arial" w:cs="Arial"/>
                <w:sz w:val="22"/>
                <w:szCs w:val="22"/>
              </w:rPr>
            </w:pPr>
          </w:p>
          <w:p w14:paraId="1C740949" w14:textId="2A94E46D" w:rsidR="001E5A5D" w:rsidRDefault="001E5A5D" w:rsidP="000C2DF9">
            <w:pPr>
              <w:rPr>
                <w:rFonts w:ascii="Arial" w:hAnsi="Arial" w:cs="Arial"/>
                <w:sz w:val="22"/>
                <w:szCs w:val="22"/>
              </w:rPr>
            </w:pPr>
          </w:p>
          <w:p w14:paraId="2D0BF833" w14:textId="77777777" w:rsidR="001E5A5D" w:rsidRPr="001D7FE9" w:rsidRDefault="001E5A5D" w:rsidP="000C2DF9">
            <w:pPr>
              <w:rPr>
                <w:rFonts w:ascii="Arial" w:hAnsi="Arial" w:cs="Arial"/>
                <w:sz w:val="22"/>
                <w:szCs w:val="22"/>
              </w:rPr>
            </w:pPr>
          </w:p>
          <w:p w14:paraId="4E3A78E9" w14:textId="4014724F" w:rsidR="000523BB" w:rsidRDefault="000523BB" w:rsidP="000C2DF9">
            <w:pPr>
              <w:rPr>
                <w:rFonts w:ascii="Arial" w:hAnsi="Arial" w:cs="Arial"/>
                <w:sz w:val="22"/>
                <w:szCs w:val="22"/>
              </w:rPr>
            </w:pPr>
          </w:p>
          <w:p w14:paraId="55D4EA05" w14:textId="66927591" w:rsidR="000523BB" w:rsidRPr="001D7FE9" w:rsidRDefault="00F25A58" w:rsidP="000C2DF9">
            <w:pPr>
              <w:rPr>
                <w:rFonts w:ascii="Arial" w:hAnsi="Arial" w:cs="Arial"/>
                <w:sz w:val="22"/>
                <w:szCs w:val="22"/>
              </w:rPr>
            </w:pPr>
            <w:r>
              <w:rPr>
                <w:rFonts w:ascii="Arial" w:hAnsi="Arial" w:cs="Arial"/>
                <w:sz w:val="22"/>
                <w:szCs w:val="22"/>
              </w:rPr>
              <w:t>Vice President</w:t>
            </w:r>
          </w:p>
          <w:p w14:paraId="225DA3CE" w14:textId="77777777" w:rsidR="000523BB" w:rsidRPr="001D7FE9" w:rsidRDefault="000523BB" w:rsidP="000C2DF9">
            <w:pPr>
              <w:rPr>
                <w:rFonts w:ascii="Arial" w:hAnsi="Arial" w:cs="Arial"/>
                <w:sz w:val="22"/>
                <w:szCs w:val="22"/>
              </w:rPr>
            </w:pPr>
          </w:p>
          <w:p w14:paraId="75513E7C" w14:textId="77777777" w:rsidR="000523BB" w:rsidRPr="001D7FE9" w:rsidRDefault="000523BB" w:rsidP="000C2DF9">
            <w:pPr>
              <w:rPr>
                <w:rFonts w:ascii="Arial" w:hAnsi="Arial" w:cs="Arial"/>
                <w:sz w:val="22"/>
                <w:szCs w:val="22"/>
              </w:rPr>
            </w:pPr>
          </w:p>
          <w:p w14:paraId="7BB0E0DC" w14:textId="77777777" w:rsidR="000523BB" w:rsidRPr="001D7FE9" w:rsidRDefault="000523BB" w:rsidP="000C2DF9">
            <w:pPr>
              <w:rPr>
                <w:rFonts w:ascii="Arial" w:hAnsi="Arial" w:cs="Arial"/>
                <w:sz w:val="22"/>
                <w:szCs w:val="22"/>
              </w:rPr>
            </w:pPr>
          </w:p>
          <w:p w14:paraId="217E2DD2" w14:textId="77777777" w:rsidR="000523BB" w:rsidRPr="001D7FE9" w:rsidRDefault="000523BB" w:rsidP="000C2DF9">
            <w:pPr>
              <w:rPr>
                <w:rFonts w:ascii="Arial" w:hAnsi="Arial" w:cs="Arial"/>
                <w:sz w:val="22"/>
                <w:szCs w:val="22"/>
              </w:rPr>
            </w:pPr>
          </w:p>
          <w:p w14:paraId="0EF643F9" w14:textId="77777777" w:rsidR="000523BB" w:rsidRPr="001D7FE9" w:rsidRDefault="000523BB" w:rsidP="000C2DF9">
            <w:pPr>
              <w:rPr>
                <w:rFonts w:ascii="Arial" w:hAnsi="Arial" w:cs="Arial"/>
                <w:sz w:val="22"/>
                <w:szCs w:val="22"/>
              </w:rPr>
            </w:pPr>
          </w:p>
          <w:p w14:paraId="75FB3059" w14:textId="77777777" w:rsidR="000523BB" w:rsidRPr="001D7FE9" w:rsidRDefault="000523BB" w:rsidP="000C2DF9">
            <w:pPr>
              <w:rPr>
                <w:rFonts w:ascii="Arial" w:hAnsi="Arial" w:cs="Arial"/>
                <w:sz w:val="22"/>
                <w:szCs w:val="22"/>
              </w:rPr>
            </w:pPr>
          </w:p>
          <w:p w14:paraId="3D83210F" w14:textId="77777777" w:rsidR="000523BB" w:rsidRPr="001D7FE9" w:rsidRDefault="000523BB" w:rsidP="000C2DF9">
            <w:pPr>
              <w:rPr>
                <w:rFonts w:ascii="Arial" w:hAnsi="Arial" w:cs="Arial"/>
                <w:sz w:val="22"/>
                <w:szCs w:val="22"/>
              </w:rPr>
            </w:pPr>
          </w:p>
          <w:p w14:paraId="6565A008" w14:textId="77777777" w:rsidR="000523BB" w:rsidRPr="001D7FE9" w:rsidRDefault="000523BB" w:rsidP="000C2DF9">
            <w:pPr>
              <w:rPr>
                <w:rFonts w:ascii="Arial" w:hAnsi="Arial" w:cs="Arial"/>
                <w:sz w:val="22"/>
                <w:szCs w:val="22"/>
              </w:rPr>
            </w:pPr>
          </w:p>
          <w:p w14:paraId="09D3C31B" w14:textId="77777777" w:rsidR="000523BB" w:rsidRPr="001D7FE9" w:rsidRDefault="000523BB" w:rsidP="000C2DF9">
            <w:pPr>
              <w:rPr>
                <w:rFonts w:ascii="Arial" w:hAnsi="Arial" w:cs="Arial"/>
                <w:sz w:val="22"/>
                <w:szCs w:val="22"/>
              </w:rPr>
            </w:pPr>
          </w:p>
          <w:p w14:paraId="762172F1" w14:textId="77777777" w:rsidR="000523BB" w:rsidRPr="001D7FE9" w:rsidRDefault="000523BB" w:rsidP="000C2DF9">
            <w:pPr>
              <w:rPr>
                <w:rFonts w:ascii="Arial" w:hAnsi="Arial" w:cs="Arial"/>
                <w:sz w:val="22"/>
                <w:szCs w:val="22"/>
              </w:rPr>
            </w:pPr>
          </w:p>
          <w:p w14:paraId="433AC5A0" w14:textId="77777777" w:rsidR="000523BB" w:rsidRPr="001D7FE9" w:rsidRDefault="000523BB" w:rsidP="000C2DF9">
            <w:pPr>
              <w:rPr>
                <w:rFonts w:ascii="Arial" w:hAnsi="Arial" w:cs="Arial"/>
                <w:sz w:val="22"/>
                <w:szCs w:val="22"/>
              </w:rPr>
            </w:pPr>
          </w:p>
          <w:p w14:paraId="1629AD07" w14:textId="77777777" w:rsidR="000523BB" w:rsidRPr="001D7FE9" w:rsidRDefault="000523BB" w:rsidP="000C2DF9">
            <w:pPr>
              <w:rPr>
                <w:rFonts w:ascii="Arial" w:hAnsi="Arial" w:cs="Arial"/>
                <w:sz w:val="22"/>
                <w:szCs w:val="22"/>
              </w:rPr>
            </w:pPr>
          </w:p>
          <w:p w14:paraId="37F866BF" w14:textId="77777777" w:rsidR="000523BB" w:rsidRPr="001D7FE9" w:rsidRDefault="000523BB" w:rsidP="000C2DF9">
            <w:pPr>
              <w:rPr>
                <w:rFonts w:ascii="Arial" w:hAnsi="Arial" w:cs="Arial"/>
                <w:sz w:val="22"/>
                <w:szCs w:val="22"/>
              </w:rPr>
            </w:pPr>
          </w:p>
          <w:p w14:paraId="119D804C" w14:textId="77777777" w:rsidR="000523BB" w:rsidRPr="001D7FE9" w:rsidRDefault="000523BB" w:rsidP="000C2DF9">
            <w:pPr>
              <w:rPr>
                <w:rFonts w:ascii="Arial" w:hAnsi="Arial" w:cs="Arial"/>
                <w:sz w:val="22"/>
                <w:szCs w:val="22"/>
              </w:rPr>
            </w:pPr>
          </w:p>
          <w:p w14:paraId="2155C4D3" w14:textId="77777777" w:rsidR="000523BB" w:rsidRPr="001D7FE9" w:rsidRDefault="000523BB" w:rsidP="000C2DF9">
            <w:pPr>
              <w:rPr>
                <w:rFonts w:ascii="Arial" w:hAnsi="Arial" w:cs="Arial"/>
                <w:sz w:val="22"/>
                <w:szCs w:val="22"/>
              </w:rPr>
            </w:pPr>
          </w:p>
          <w:p w14:paraId="48E0EBF8" w14:textId="77777777" w:rsidR="000523BB" w:rsidRPr="001D7FE9" w:rsidRDefault="000523BB" w:rsidP="000C2DF9">
            <w:pPr>
              <w:rPr>
                <w:rFonts w:ascii="Arial" w:hAnsi="Arial" w:cs="Arial"/>
                <w:sz w:val="22"/>
                <w:szCs w:val="22"/>
              </w:rPr>
            </w:pPr>
          </w:p>
          <w:p w14:paraId="056C2AE9" w14:textId="77777777" w:rsidR="000523BB" w:rsidRPr="001D7FE9" w:rsidRDefault="000523BB" w:rsidP="000C2DF9">
            <w:pPr>
              <w:rPr>
                <w:rFonts w:ascii="Arial" w:hAnsi="Arial" w:cs="Arial"/>
                <w:sz w:val="22"/>
                <w:szCs w:val="22"/>
              </w:rPr>
            </w:pPr>
          </w:p>
          <w:p w14:paraId="01F43D97" w14:textId="77777777" w:rsidR="000523BB" w:rsidRPr="001D7FE9" w:rsidRDefault="000523BB" w:rsidP="000C2DF9">
            <w:pPr>
              <w:rPr>
                <w:rFonts w:ascii="Arial" w:hAnsi="Arial" w:cs="Arial"/>
                <w:sz w:val="22"/>
                <w:szCs w:val="22"/>
              </w:rPr>
            </w:pPr>
          </w:p>
          <w:p w14:paraId="193C9B9E" w14:textId="77777777" w:rsidR="001D7FE9" w:rsidRDefault="001D7FE9" w:rsidP="000C2DF9">
            <w:pPr>
              <w:rPr>
                <w:rFonts w:ascii="Arial" w:hAnsi="Arial" w:cs="Arial"/>
                <w:sz w:val="22"/>
                <w:szCs w:val="22"/>
              </w:rPr>
            </w:pPr>
          </w:p>
          <w:p w14:paraId="11B295A9" w14:textId="77777777" w:rsidR="001D7FE9" w:rsidRDefault="001D7FE9" w:rsidP="000C2DF9">
            <w:pPr>
              <w:rPr>
                <w:rFonts w:ascii="Arial" w:hAnsi="Arial" w:cs="Arial"/>
                <w:sz w:val="22"/>
                <w:szCs w:val="22"/>
              </w:rPr>
            </w:pPr>
          </w:p>
          <w:p w14:paraId="08EE9B96" w14:textId="77777777" w:rsidR="001D7FE9" w:rsidRDefault="001D7FE9" w:rsidP="000C2DF9">
            <w:pPr>
              <w:rPr>
                <w:rFonts w:ascii="Arial" w:hAnsi="Arial" w:cs="Arial"/>
                <w:sz w:val="22"/>
                <w:szCs w:val="22"/>
              </w:rPr>
            </w:pPr>
          </w:p>
          <w:p w14:paraId="027C101A" w14:textId="2B73B7B3" w:rsidR="001D7FE9" w:rsidRDefault="001D7FE9" w:rsidP="000C2DF9">
            <w:pPr>
              <w:rPr>
                <w:rFonts w:ascii="Arial" w:hAnsi="Arial" w:cs="Arial"/>
                <w:sz w:val="22"/>
                <w:szCs w:val="22"/>
              </w:rPr>
            </w:pPr>
          </w:p>
          <w:p w14:paraId="115B28FE" w14:textId="77777777" w:rsidR="001D7FE9" w:rsidRDefault="001D7FE9" w:rsidP="000C2DF9">
            <w:pPr>
              <w:rPr>
                <w:rFonts w:ascii="Arial" w:hAnsi="Arial" w:cs="Arial"/>
                <w:sz w:val="22"/>
                <w:szCs w:val="22"/>
              </w:rPr>
            </w:pPr>
          </w:p>
          <w:p w14:paraId="63E5C18D" w14:textId="77777777" w:rsidR="001D7FE9" w:rsidRDefault="001D7FE9" w:rsidP="000C2DF9">
            <w:pPr>
              <w:rPr>
                <w:rFonts w:ascii="Arial" w:hAnsi="Arial" w:cs="Arial"/>
                <w:sz w:val="22"/>
                <w:szCs w:val="22"/>
              </w:rPr>
            </w:pPr>
          </w:p>
          <w:p w14:paraId="4F6FA901" w14:textId="77777777" w:rsidR="000523BB" w:rsidRPr="001D7FE9" w:rsidRDefault="000523BB" w:rsidP="000C2DF9">
            <w:pPr>
              <w:rPr>
                <w:rFonts w:ascii="Arial" w:hAnsi="Arial" w:cs="Arial"/>
                <w:sz w:val="22"/>
                <w:szCs w:val="22"/>
              </w:rPr>
            </w:pPr>
          </w:p>
          <w:p w14:paraId="72EB8EE1" w14:textId="44FB5207" w:rsidR="00755EEA" w:rsidRPr="001D7FE9" w:rsidRDefault="00226D95" w:rsidP="000C2DF9">
            <w:pPr>
              <w:rPr>
                <w:rFonts w:ascii="Arial" w:hAnsi="Arial" w:cs="Arial"/>
                <w:sz w:val="22"/>
                <w:szCs w:val="22"/>
              </w:rPr>
            </w:pPr>
            <w:r>
              <w:rPr>
                <w:rFonts w:ascii="Arial" w:hAnsi="Arial" w:cs="Arial"/>
                <w:sz w:val="22"/>
                <w:szCs w:val="22"/>
              </w:rPr>
              <w:t>Secretary</w:t>
            </w:r>
          </w:p>
        </w:tc>
      </w:tr>
    </w:tbl>
    <w:p w14:paraId="3553AFB4" w14:textId="404802CD" w:rsidR="00692237" w:rsidRPr="001D7FE9" w:rsidRDefault="00692237">
      <w:pPr>
        <w:pBdr>
          <w:top w:val="nil"/>
          <w:left w:val="nil"/>
          <w:bottom w:val="nil"/>
          <w:right w:val="nil"/>
          <w:between w:val="nil"/>
        </w:pBdr>
        <w:tabs>
          <w:tab w:val="center" w:pos="4513"/>
          <w:tab w:val="right" w:pos="9026"/>
        </w:tabs>
        <w:rPr>
          <w:rFonts w:ascii="Arial" w:hAnsi="Arial" w:cs="Arial"/>
          <w:color w:val="000000"/>
          <w:sz w:val="22"/>
          <w:szCs w:val="22"/>
        </w:rPr>
      </w:pPr>
    </w:p>
    <w:p w14:paraId="76194DA9" w14:textId="77777777" w:rsidR="00A833FE" w:rsidRPr="001D7FE9" w:rsidRDefault="00A833FE">
      <w:pPr>
        <w:rPr>
          <w:rFonts w:ascii="Arial" w:hAnsi="Arial" w:cs="Arial"/>
          <w:sz w:val="22"/>
          <w:szCs w:val="22"/>
        </w:rPr>
      </w:pPr>
    </w:p>
    <w:p w14:paraId="66885BF6" w14:textId="0A6F97A5" w:rsidR="00692237" w:rsidRPr="001D7FE9" w:rsidRDefault="00787427">
      <w:pPr>
        <w:rPr>
          <w:rFonts w:ascii="Arial" w:hAnsi="Arial" w:cs="Arial"/>
          <w:sz w:val="22"/>
          <w:szCs w:val="22"/>
        </w:rPr>
      </w:pPr>
      <w:r w:rsidRPr="001D7FE9">
        <w:rPr>
          <w:rFonts w:ascii="Arial" w:hAnsi="Arial" w:cs="Arial"/>
          <w:sz w:val="22"/>
          <w:szCs w:val="22"/>
        </w:rPr>
        <w:lastRenderedPageBreak/>
        <w:t>D A Wood</w:t>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p>
    <w:p w14:paraId="183CE8D3" w14:textId="4352C9E8" w:rsidR="00692237" w:rsidRPr="001D7FE9" w:rsidRDefault="00787427">
      <w:pPr>
        <w:rPr>
          <w:rFonts w:ascii="Arial" w:hAnsi="Arial" w:cs="Arial"/>
          <w:sz w:val="22"/>
          <w:szCs w:val="22"/>
        </w:rPr>
      </w:pPr>
      <w:r w:rsidRPr="001D7FE9">
        <w:rPr>
          <w:rFonts w:ascii="Arial" w:hAnsi="Arial" w:cs="Arial"/>
          <w:sz w:val="22"/>
          <w:szCs w:val="22"/>
        </w:rPr>
        <w:t>WO (</w:t>
      </w:r>
      <w:proofErr w:type="spellStart"/>
      <w:r w:rsidRPr="001D7FE9">
        <w:rPr>
          <w:rFonts w:ascii="Arial" w:hAnsi="Arial" w:cs="Arial"/>
          <w:sz w:val="22"/>
          <w:szCs w:val="22"/>
        </w:rPr>
        <w:t>R</w:t>
      </w:r>
      <w:r w:rsidR="00C20816" w:rsidRPr="001D7FE9">
        <w:rPr>
          <w:rFonts w:ascii="Arial" w:hAnsi="Arial" w:cs="Arial"/>
          <w:sz w:val="22"/>
          <w:szCs w:val="22"/>
        </w:rPr>
        <w:t>’td</w:t>
      </w:r>
      <w:proofErr w:type="spellEnd"/>
      <w:r w:rsidR="00C20816" w:rsidRPr="001D7FE9">
        <w:rPr>
          <w:rFonts w:ascii="Arial" w:hAnsi="Arial" w:cs="Arial"/>
          <w:sz w:val="22"/>
          <w:szCs w:val="22"/>
        </w:rPr>
        <w:t>)</w:t>
      </w:r>
    </w:p>
    <w:p w14:paraId="297F66FA" w14:textId="25D56F7B" w:rsidR="00692237" w:rsidRPr="001D7FE9" w:rsidRDefault="00F04343">
      <w:pPr>
        <w:rPr>
          <w:rFonts w:ascii="Arial" w:hAnsi="Arial" w:cs="Arial"/>
          <w:sz w:val="22"/>
          <w:szCs w:val="22"/>
        </w:rPr>
      </w:pPr>
      <w:r w:rsidRPr="001D7FE9">
        <w:rPr>
          <w:rFonts w:ascii="Arial" w:hAnsi="Arial" w:cs="Arial"/>
          <w:sz w:val="22"/>
          <w:szCs w:val="22"/>
        </w:rPr>
        <w:t>Sec</w:t>
      </w:r>
    </w:p>
    <w:p w14:paraId="0822802E" w14:textId="2E9C1B8F" w:rsidR="00A833FE" w:rsidRPr="001D7FE9" w:rsidRDefault="00A833FE">
      <w:pPr>
        <w:rPr>
          <w:rFonts w:ascii="Arial" w:hAnsi="Arial" w:cs="Arial"/>
          <w:sz w:val="22"/>
          <w:szCs w:val="22"/>
        </w:rPr>
      </w:pPr>
    </w:p>
    <w:p w14:paraId="35DA154A" w14:textId="77777777" w:rsidR="00A833FE" w:rsidRPr="001D7FE9" w:rsidRDefault="00A833FE">
      <w:pPr>
        <w:rPr>
          <w:rFonts w:ascii="Arial" w:hAnsi="Arial" w:cs="Arial"/>
          <w:sz w:val="22"/>
          <w:szCs w:val="22"/>
        </w:rPr>
      </w:pPr>
    </w:p>
    <w:p w14:paraId="179E4064" w14:textId="42A66864" w:rsidR="00692237" w:rsidRPr="001D7FE9" w:rsidRDefault="3B28CC1D">
      <w:pPr>
        <w:rPr>
          <w:rFonts w:ascii="Arial" w:hAnsi="Arial" w:cs="Arial"/>
          <w:sz w:val="22"/>
          <w:szCs w:val="22"/>
        </w:rPr>
      </w:pPr>
      <w:r w:rsidRPr="001D7FE9">
        <w:rPr>
          <w:rFonts w:ascii="Arial" w:hAnsi="Arial" w:cs="Arial"/>
          <w:sz w:val="22"/>
          <w:szCs w:val="22"/>
        </w:rPr>
        <w:t xml:space="preserve">Approved by </w:t>
      </w:r>
      <w:r w:rsidR="00226D95">
        <w:rPr>
          <w:rFonts w:ascii="Arial" w:hAnsi="Arial" w:cs="Arial"/>
          <w:sz w:val="22"/>
          <w:szCs w:val="22"/>
        </w:rPr>
        <w:t>J Nixon</w:t>
      </w:r>
      <w:r w:rsidRPr="001D7FE9">
        <w:rPr>
          <w:rFonts w:ascii="Arial" w:hAnsi="Arial" w:cs="Arial"/>
          <w:sz w:val="22"/>
          <w:szCs w:val="22"/>
        </w:rPr>
        <w:t xml:space="preserve">, </w:t>
      </w:r>
      <w:r w:rsidR="00226D95">
        <w:rPr>
          <w:rFonts w:ascii="Arial" w:hAnsi="Arial" w:cs="Arial"/>
          <w:sz w:val="22"/>
          <w:szCs w:val="22"/>
        </w:rPr>
        <w:t xml:space="preserve">Vice </w:t>
      </w:r>
      <w:r w:rsidRPr="001D7FE9">
        <w:rPr>
          <w:rFonts w:ascii="Arial" w:hAnsi="Arial" w:cs="Arial"/>
          <w:sz w:val="22"/>
          <w:szCs w:val="22"/>
        </w:rPr>
        <w:t>Chairman,</w:t>
      </w:r>
      <w:r w:rsidR="009A7064">
        <w:rPr>
          <w:rFonts w:ascii="Arial" w:hAnsi="Arial" w:cs="Arial"/>
          <w:sz w:val="22"/>
          <w:szCs w:val="22"/>
        </w:rPr>
        <w:t xml:space="preserve"> 15 May </w:t>
      </w:r>
      <w:r w:rsidRPr="001D7FE9">
        <w:rPr>
          <w:rFonts w:ascii="Arial" w:hAnsi="Arial" w:cs="Arial"/>
          <w:sz w:val="22"/>
          <w:szCs w:val="22"/>
        </w:rPr>
        <w:t>2</w:t>
      </w:r>
      <w:r w:rsidR="009E6E1E" w:rsidRPr="001D7FE9">
        <w:rPr>
          <w:rFonts w:ascii="Arial" w:hAnsi="Arial" w:cs="Arial"/>
          <w:sz w:val="22"/>
          <w:szCs w:val="22"/>
        </w:rPr>
        <w:t>1</w:t>
      </w:r>
      <w:r w:rsidRPr="001D7FE9">
        <w:rPr>
          <w:rFonts w:ascii="Arial" w:hAnsi="Arial" w:cs="Arial"/>
          <w:sz w:val="22"/>
          <w:szCs w:val="22"/>
        </w:rPr>
        <w:t>.</w:t>
      </w:r>
    </w:p>
    <w:sectPr w:rsidR="00692237" w:rsidRPr="001D7FE9" w:rsidSect="00A833FE">
      <w:footerReference w:type="even" r:id="rId8"/>
      <w:footerReference w:type="default" r:id="rId9"/>
      <w:pgSz w:w="11906" w:h="16838"/>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66DB0" w14:textId="77777777" w:rsidR="00353FD1" w:rsidRDefault="00353FD1">
      <w:r>
        <w:separator/>
      </w:r>
    </w:p>
  </w:endnote>
  <w:endnote w:type="continuationSeparator" w:id="0">
    <w:p w14:paraId="1382AB95" w14:textId="77777777" w:rsidR="00353FD1" w:rsidRDefault="0035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6442159"/>
      <w:docPartObj>
        <w:docPartGallery w:val="Page Numbers (Bottom of Page)"/>
        <w:docPartUnique/>
      </w:docPartObj>
    </w:sdtPr>
    <w:sdtEndPr>
      <w:rPr>
        <w:rStyle w:val="PageNumber"/>
      </w:rPr>
    </w:sdtEndPr>
    <w:sdtContent>
      <w:p w14:paraId="4BAD2662" w14:textId="27CDF52F"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13206"/>
      <w:docPartObj>
        <w:docPartGallery w:val="Page Numbers (Bottom of Page)"/>
        <w:docPartUnique/>
      </w:docPartObj>
    </w:sdtPr>
    <w:sdtEndPr>
      <w:rPr>
        <w:rStyle w:val="PageNumber"/>
      </w:rPr>
    </w:sdtEndPr>
    <w:sdtContent>
      <w:p w14:paraId="566FF825" w14:textId="3C88DA3D"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FB75A87" w14:textId="77777777" w:rsidR="00072F93" w:rsidRDefault="00072F9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CC183" w14:textId="77777777" w:rsidR="00353FD1" w:rsidRDefault="00353FD1">
      <w:r>
        <w:separator/>
      </w:r>
    </w:p>
  </w:footnote>
  <w:footnote w:type="continuationSeparator" w:id="0">
    <w:p w14:paraId="2ADC1E23" w14:textId="77777777" w:rsidR="00353FD1" w:rsidRDefault="0035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A6F"/>
    <w:multiLevelType w:val="hybridMultilevel"/>
    <w:tmpl w:val="3B1E49F8"/>
    <w:lvl w:ilvl="0" w:tplc="9356B61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48487F"/>
    <w:multiLevelType w:val="hybridMultilevel"/>
    <w:tmpl w:val="ECF634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C45EAF"/>
    <w:multiLevelType w:val="hybridMultilevel"/>
    <w:tmpl w:val="FF9246D8"/>
    <w:lvl w:ilvl="0" w:tplc="6346E4F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95385"/>
    <w:multiLevelType w:val="hybridMultilevel"/>
    <w:tmpl w:val="76B2E76C"/>
    <w:lvl w:ilvl="0" w:tplc="1CA8A79C">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4" w15:restartNumberingAfterBreak="0">
    <w:nsid w:val="0B781B03"/>
    <w:multiLevelType w:val="hybridMultilevel"/>
    <w:tmpl w:val="E1F2B0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0C3121"/>
    <w:multiLevelType w:val="hybridMultilevel"/>
    <w:tmpl w:val="AC2462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C2F34"/>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20CED"/>
    <w:multiLevelType w:val="hybridMultilevel"/>
    <w:tmpl w:val="456A57C8"/>
    <w:lvl w:ilvl="0" w:tplc="E7A41260">
      <w:start w:val="20"/>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61D91"/>
    <w:multiLevelType w:val="hybridMultilevel"/>
    <w:tmpl w:val="62D88118"/>
    <w:lvl w:ilvl="0" w:tplc="5332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72D34"/>
    <w:multiLevelType w:val="hybridMultilevel"/>
    <w:tmpl w:val="27A099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ADE3115"/>
    <w:multiLevelType w:val="hybridMultilevel"/>
    <w:tmpl w:val="29A4EDB0"/>
    <w:lvl w:ilvl="0" w:tplc="93A22D0A">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50FC5"/>
    <w:multiLevelType w:val="hybridMultilevel"/>
    <w:tmpl w:val="5C2805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F95399"/>
    <w:multiLevelType w:val="hybridMultilevel"/>
    <w:tmpl w:val="3A8EBE04"/>
    <w:lvl w:ilvl="0" w:tplc="A290F3E4">
      <w:start w:val="24"/>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D0BBE"/>
    <w:multiLevelType w:val="hybridMultilevel"/>
    <w:tmpl w:val="6846DF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3311E41"/>
    <w:multiLevelType w:val="hybridMultilevel"/>
    <w:tmpl w:val="B1AA70B4"/>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F4D35"/>
    <w:multiLevelType w:val="hybridMultilevel"/>
    <w:tmpl w:val="7572072A"/>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81461A"/>
    <w:multiLevelType w:val="hybridMultilevel"/>
    <w:tmpl w:val="2C4CB7E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475D0A"/>
    <w:multiLevelType w:val="hybridMultilevel"/>
    <w:tmpl w:val="104A393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B24CD"/>
    <w:multiLevelType w:val="hybridMultilevel"/>
    <w:tmpl w:val="1DA2563A"/>
    <w:lvl w:ilvl="0" w:tplc="08090001">
      <w:start w:val="1"/>
      <w:numFmt w:val="bullet"/>
      <w:lvlText w:val=""/>
      <w:lvlJc w:val="left"/>
      <w:pPr>
        <w:ind w:left="636" w:hanging="360"/>
      </w:pPr>
      <w:rPr>
        <w:rFonts w:ascii="Symbol" w:hAnsi="Symbol" w:cs="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cs="Wingdings" w:hint="default"/>
      </w:rPr>
    </w:lvl>
    <w:lvl w:ilvl="3" w:tplc="08090001" w:tentative="1">
      <w:start w:val="1"/>
      <w:numFmt w:val="bullet"/>
      <w:lvlText w:val=""/>
      <w:lvlJc w:val="left"/>
      <w:pPr>
        <w:ind w:left="2796" w:hanging="360"/>
      </w:pPr>
      <w:rPr>
        <w:rFonts w:ascii="Symbol" w:hAnsi="Symbol" w:cs="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cs="Wingdings" w:hint="default"/>
      </w:rPr>
    </w:lvl>
    <w:lvl w:ilvl="6" w:tplc="08090001" w:tentative="1">
      <w:start w:val="1"/>
      <w:numFmt w:val="bullet"/>
      <w:lvlText w:val=""/>
      <w:lvlJc w:val="left"/>
      <w:pPr>
        <w:ind w:left="4956" w:hanging="360"/>
      </w:pPr>
      <w:rPr>
        <w:rFonts w:ascii="Symbol" w:hAnsi="Symbol" w:cs="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cs="Wingdings" w:hint="default"/>
      </w:rPr>
    </w:lvl>
  </w:abstractNum>
  <w:abstractNum w:abstractNumId="19" w15:restartNumberingAfterBreak="0">
    <w:nsid w:val="3E6E4BD1"/>
    <w:multiLevelType w:val="hybridMultilevel"/>
    <w:tmpl w:val="7E8E796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70BF7"/>
    <w:multiLevelType w:val="hybridMultilevel"/>
    <w:tmpl w:val="A1908A16"/>
    <w:lvl w:ilvl="0" w:tplc="0809000F">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B3D69"/>
    <w:multiLevelType w:val="hybridMultilevel"/>
    <w:tmpl w:val="91723E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6C06"/>
    <w:multiLevelType w:val="hybridMultilevel"/>
    <w:tmpl w:val="C562C952"/>
    <w:lvl w:ilvl="0" w:tplc="08090001">
      <w:start w:val="1"/>
      <w:numFmt w:val="bullet"/>
      <w:lvlText w:val=""/>
      <w:lvlJc w:val="left"/>
      <w:pPr>
        <w:ind w:left="742" w:hanging="360"/>
      </w:pPr>
      <w:rPr>
        <w:rFonts w:ascii="Symbol" w:hAnsi="Symbol" w:cs="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cs="Wingdings" w:hint="default"/>
      </w:rPr>
    </w:lvl>
    <w:lvl w:ilvl="3" w:tplc="08090001" w:tentative="1">
      <w:start w:val="1"/>
      <w:numFmt w:val="bullet"/>
      <w:lvlText w:val=""/>
      <w:lvlJc w:val="left"/>
      <w:pPr>
        <w:ind w:left="2902" w:hanging="360"/>
      </w:pPr>
      <w:rPr>
        <w:rFonts w:ascii="Symbol" w:hAnsi="Symbol" w:cs="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cs="Wingdings" w:hint="default"/>
      </w:rPr>
    </w:lvl>
    <w:lvl w:ilvl="6" w:tplc="08090001" w:tentative="1">
      <w:start w:val="1"/>
      <w:numFmt w:val="bullet"/>
      <w:lvlText w:val=""/>
      <w:lvlJc w:val="left"/>
      <w:pPr>
        <w:ind w:left="5062" w:hanging="360"/>
      </w:pPr>
      <w:rPr>
        <w:rFonts w:ascii="Symbol" w:hAnsi="Symbol" w:cs="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cs="Wingdings" w:hint="default"/>
      </w:rPr>
    </w:lvl>
  </w:abstractNum>
  <w:abstractNum w:abstractNumId="23" w15:restartNumberingAfterBreak="0">
    <w:nsid w:val="574133B7"/>
    <w:multiLevelType w:val="multilevel"/>
    <w:tmpl w:val="E1F2B0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A704FA4"/>
    <w:multiLevelType w:val="multilevel"/>
    <w:tmpl w:val="09E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C02E5"/>
    <w:multiLevelType w:val="hybridMultilevel"/>
    <w:tmpl w:val="61C4365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A314A4"/>
    <w:multiLevelType w:val="hybridMultilevel"/>
    <w:tmpl w:val="38322C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345B5"/>
    <w:multiLevelType w:val="hybridMultilevel"/>
    <w:tmpl w:val="BD1C88B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6624A"/>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6A3E61"/>
    <w:multiLevelType w:val="hybridMultilevel"/>
    <w:tmpl w:val="5D109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77E53"/>
    <w:multiLevelType w:val="hybridMultilevel"/>
    <w:tmpl w:val="CA5223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EF6083"/>
    <w:multiLevelType w:val="hybridMultilevel"/>
    <w:tmpl w:val="93C09E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3FA07D4"/>
    <w:multiLevelType w:val="hybridMultilevel"/>
    <w:tmpl w:val="88582000"/>
    <w:lvl w:ilvl="0" w:tplc="02607D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E22F1"/>
    <w:multiLevelType w:val="hybridMultilevel"/>
    <w:tmpl w:val="B518E3D2"/>
    <w:lvl w:ilvl="0" w:tplc="95486018">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D574DD"/>
    <w:multiLevelType w:val="hybridMultilevel"/>
    <w:tmpl w:val="76588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E2661F"/>
    <w:multiLevelType w:val="hybridMultilevel"/>
    <w:tmpl w:val="09E2992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9"/>
  </w:num>
  <w:num w:numId="2">
    <w:abstractNumId w:val="18"/>
  </w:num>
  <w:num w:numId="3">
    <w:abstractNumId w:val="11"/>
  </w:num>
  <w:num w:numId="4">
    <w:abstractNumId w:val="1"/>
  </w:num>
  <w:num w:numId="5">
    <w:abstractNumId w:val="35"/>
  </w:num>
  <w:num w:numId="6">
    <w:abstractNumId w:val="32"/>
  </w:num>
  <w:num w:numId="7">
    <w:abstractNumId w:val="0"/>
  </w:num>
  <w:num w:numId="8">
    <w:abstractNumId w:val="8"/>
  </w:num>
  <w:num w:numId="9">
    <w:abstractNumId w:val="3"/>
  </w:num>
  <w:num w:numId="10">
    <w:abstractNumId w:val="33"/>
  </w:num>
  <w:num w:numId="11">
    <w:abstractNumId w:val="20"/>
  </w:num>
  <w:num w:numId="12">
    <w:abstractNumId w:val="31"/>
  </w:num>
  <w:num w:numId="13">
    <w:abstractNumId w:val="15"/>
  </w:num>
  <w:num w:numId="14">
    <w:abstractNumId w:val="14"/>
  </w:num>
  <w:num w:numId="15">
    <w:abstractNumId w:val="21"/>
  </w:num>
  <w:num w:numId="16">
    <w:abstractNumId w:val="25"/>
  </w:num>
  <w:num w:numId="17">
    <w:abstractNumId w:val="30"/>
  </w:num>
  <w:num w:numId="18">
    <w:abstractNumId w:val="34"/>
  </w:num>
  <w:num w:numId="19">
    <w:abstractNumId w:val="27"/>
  </w:num>
  <w:num w:numId="20">
    <w:abstractNumId w:val="17"/>
  </w:num>
  <w:num w:numId="21">
    <w:abstractNumId w:val="7"/>
  </w:num>
  <w:num w:numId="22">
    <w:abstractNumId w:val="16"/>
  </w:num>
  <w:num w:numId="23">
    <w:abstractNumId w:val="12"/>
  </w:num>
  <w:num w:numId="24">
    <w:abstractNumId w:val="10"/>
  </w:num>
  <w:num w:numId="25">
    <w:abstractNumId w:val="29"/>
  </w:num>
  <w:num w:numId="26">
    <w:abstractNumId w:val="28"/>
  </w:num>
  <w:num w:numId="27">
    <w:abstractNumId w:val="6"/>
  </w:num>
  <w:num w:numId="28">
    <w:abstractNumId w:val="13"/>
  </w:num>
  <w:num w:numId="29">
    <w:abstractNumId w:val="22"/>
  </w:num>
  <w:num w:numId="30">
    <w:abstractNumId w:val="19"/>
  </w:num>
  <w:num w:numId="31">
    <w:abstractNumId w:val="24"/>
  </w:num>
  <w:num w:numId="32">
    <w:abstractNumId w:val="26"/>
  </w:num>
  <w:num w:numId="33">
    <w:abstractNumId w:val="2"/>
  </w:num>
  <w:num w:numId="34">
    <w:abstractNumId w:val="4"/>
  </w:num>
  <w:num w:numId="35">
    <w:abstractNumId w:val="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42BD8"/>
    <w:rsid w:val="000523BB"/>
    <w:rsid w:val="0006488B"/>
    <w:rsid w:val="00072F93"/>
    <w:rsid w:val="00075357"/>
    <w:rsid w:val="00082162"/>
    <w:rsid w:val="00086C7F"/>
    <w:rsid w:val="000B1953"/>
    <w:rsid w:val="000C098A"/>
    <w:rsid w:val="000C2DF9"/>
    <w:rsid w:val="000C3F35"/>
    <w:rsid w:val="000D68ED"/>
    <w:rsid w:val="000E6283"/>
    <w:rsid w:val="00103F8C"/>
    <w:rsid w:val="0010426D"/>
    <w:rsid w:val="001208B7"/>
    <w:rsid w:val="001535D2"/>
    <w:rsid w:val="00153CBF"/>
    <w:rsid w:val="001D3328"/>
    <w:rsid w:val="001D7FE9"/>
    <w:rsid w:val="001E5A5D"/>
    <w:rsid w:val="001F6CE1"/>
    <w:rsid w:val="00201E35"/>
    <w:rsid w:val="00204F54"/>
    <w:rsid w:val="0021242F"/>
    <w:rsid w:val="00213140"/>
    <w:rsid w:val="00225A5D"/>
    <w:rsid w:val="00226D95"/>
    <w:rsid w:val="0023096C"/>
    <w:rsid w:val="002709A2"/>
    <w:rsid w:val="002800D7"/>
    <w:rsid w:val="00287E2B"/>
    <w:rsid w:val="0030189E"/>
    <w:rsid w:val="00323FB1"/>
    <w:rsid w:val="003247DF"/>
    <w:rsid w:val="00332D1E"/>
    <w:rsid w:val="00353FD1"/>
    <w:rsid w:val="00361E71"/>
    <w:rsid w:val="00375CF6"/>
    <w:rsid w:val="003B6D86"/>
    <w:rsid w:val="003D2020"/>
    <w:rsid w:val="003E4373"/>
    <w:rsid w:val="003F108A"/>
    <w:rsid w:val="003F7090"/>
    <w:rsid w:val="00400388"/>
    <w:rsid w:val="00412B13"/>
    <w:rsid w:val="00424066"/>
    <w:rsid w:val="00424B8D"/>
    <w:rsid w:val="00441BF2"/>
    <w:rsid w:val="00445186"/>
    <w:rsid w:val="0047410D"/>
    <w:rsid w:val="004868D4"/>
    <w:rsid w:val="00496428"/>
    <w:rsid w:val="004D50BB"/>
    <w:rsid w:val="004E5D87"/>
    <w:rsid w:val="004E7A51"/>
    <w:rsid w:val="0053010B"/>
    <w:rsid w:val="005349AB"/>
    <w:rsid w:val="00535B76"/>
    <w:rsid w:val="00543E19"/>
    <w:rsid w:val="00561E21"/>
    <w:rsid w:val="00565C2D"/>
    <w:rsid w:val="00566A66"/>
    <w:rsid w:val="005A5307"/>
    <w:rsid w:val="005D4C21"/>
    <w:rsid w:val="006229A5"/>
    <w:rsid w:val="0063739C"/>
    <w:rsid w:val="006532F8"/>
    <w:rsid w:val="006576CC"/>
    <w:rsid w:val="00657E80"/>
    <w:rsid w:val="00663E6F"/>
    <w:rsid w:val="00665DC7"/>
    <w:rsid w:val="00682A79"/>
    <w:rsid w:val="00692237"/>
    <w:rsid w:val="006A532E"/>
    <w:rsid w:val="006B56E7"/>
    <w:rsid w:val="00700404"/>
    <w:rsid w:val="00705D6C"/>
    <w:rsid w:val="00731325"/>
    <w:rsid w:val="0074049B"/>
    <w:rsid w:val="00740505"/>
    <w:rsid w:val="007405B9"/>
    <w:rsid w:val="00755EEA"/>
    <w:rsid w:val="0078142C"/>
    <w:rsid w:val="00787427"/>
    <w:rsid w:val="0078794C"/>
    <w:rsid w:val="0079076F"/>
    <w:rsid w:val="0079754C"/>
    <w:rsid w:val="007A655E"/>
    <w:rsid w:val="007C35E8"/>
    <w:rsid w:val="007C52B4"/>
    <w:rsid w:val="007E272C"/>
    <w:rsid w:val="007F5D82"/>
    <w:rsid w:val="00817657"/>
    <w:rsid w:val="0082535A"/>
    <w:rsid w:val="0082596C"/>
    <w:rsid w:val="0083517C"/>
    <w:rsid w:val="00837FE4"/>
    <w:rsid w:val="00851AE5"/>
    <w:rsid w:val="008559EB"/>
    <w:rsid w:val="00861593"/>
    <w:rsid w:val="00893262"/>
    <w:rsid w:val="008A2C91"/>
    <w:rsid w:val="008D1ACE"/>
    <w:rsid w:val="008D358A"/>
    <w:rsid w:val="008E3929"/>
    <w:rsid w:val="008E3A9C"/>
    <w:rsid w:val="008F2CA8"/>
    <w:rsid w:val="00906A34"/>
    <w:rsid w:val="009169C2"/>
    <w:rsid w:val="009433F0"/>
    <w:rsid w:val="00943CC3"/>
    <w:rsid w:val="00962414"/>
    <w:rsid w:val="009A14A1"/>
    <w:rsid w:val="009A5D65"/>
    <w:rsid w:val="009A7064"/>
    <w:rsid w:val="009A7836"/>
    <w:rsid w:val="009B6C28"/>
    <w:rsid w:val="009C0064"/>
    <w:rsid w:val="009C06AC"/>
    <w:rsid w:val="009C3040"/>
    <w:rsid w:val="009E0BA9"/>
    <w:rsid w:val="009E6E1E"/>
    <w:rsid w:val="00A000D1"/>
    <w:rsid w:val="00A024A3"/>
    <w:rsid w:val="00A334AB"/>
    <w:rsid w:val="00A4130F"/>
    <w:rsid w:val="00A5552D"/>
    <w:rsid w:val="00A833FE"/>
    <w:rsid w:val="00A8577E"/>
    <w:rsid w:val="00AA0C7A"/>
    <w:rsid w:val="00AF20FD"/>
    <w:rsid w:val="00AF7428"/>
    <w:rsid w:val="00B10414"/>
    <w:rsid w:val="00B11694"/>
    <w:rsid w:val="00B24F0D"/>
    <w:rsid w:val="00B26A03"/>
    <w:rsid w:val="00B279A5"/>
    <w:rsid w:val="00B3591D"/>
    <w:rsid w:val="00B42E14"/>
    <w:rsid w:val="00B451B2"/>
    <w:rsid w:val="00B64674"/>
    <w:rsid w:val="00B67AE5"/>
    <w:rsid w:val="00B808A0"/>
    <w:rsid w:val="00B96C57"/>
    <w:rsid w:val="00BA7BB0"/>
    <w:rsid w:val="00BB325B"/>
    <w:rsid w:val="00BB7946"/>
    <w:rsid w:val="00BD602B"/>
    <w:rsid w:val="00BF542A"/>
    <w:rsid w:val="00C20816"/>
    <w:rsid w:val="00C37BD8"/>
    <w:rsid w:val="00C4146F"/>
    <w:rsid w:val="00C52B35"/>
    <w:rsid w:val="00C8078D"/>
    <w:rsid w:val="00C96D0C"/>
    <w:rsid w:val="00CA2836"/>
    <w:rsid w:val="00CA59BB"/>
    <w:rsid w:val="00CD5F95"/>
    <w:rsid w:val="00CE08D1"/>
    <w:rsid w:val="00CE4CBA"/>
    <w:rsid w:val="00CF0E6B"/>
    <w:rsid w:val="00D10503"/>
    <w:rsid w:val="00D12914"/>
    <w:rsid w:val="00D457F2"/>
    <w:rsid w:val="00D517EA"/>
    <w:rsid w:val="00D56592"/>
    <w:rsid w:val="00D640A3"/>
    <w:rsid w:val="00D86D6D"/>
    <w:rsid w:val="00DC5758"/>
    <w:rsid w:val="00DD5056"/>
    <w:rsid w:val="00E13838"/>
    <w:rsid w:val="00E27AD0"/>
    <w:rsid w:val="00E4545A"/>
    <w:rsid w:val="00E46607"/>
    <w:rsid w:val="00E53FDF"/>
    <w:rsid w:val="00E73ADE"/>
    <w:rsid w:val="00E74EC8"/>
    <w:rsid w:val="00E908C1"/>
    <w:rsid w:val="00EE6A5C"/>
    <w:rsid w:val="00F04343"/>
    <w:rsid w:val="00F12DA1"/>
    <w:rsid w:val="00F25A58"/>
    <w:rsid w:val="00F34532"/>
    <w:rsid w:val="00F448DE"/>
    <w:rsid w:val="00F51F63"/>
    <w:rsid w:val="00F6349A"/>
    <w:rsid w:val="00F83ECA"/>
    <w:rsid w:val="00FB6D77"/>
    <w:rsid w:val="00FD2990"/>
    <w:rsid w:val="00FE38C5"/>
    <w:rsid w:val="00FF1039"/>
    <w:rsid w:val="3B28C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9"/>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eastAsia="Arial" w:hAnsi="Arial" w:cs="Arial"/>
      <w:sz w:val="22"/>
      <w:szCs w:val="22"/>
    </w:r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styleId="UnresolvedMention">
    <w:name w:val="Unresolved Mention"/>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Stu Evans</DisplayName>
        <AccountId>24</AccountId>
        <AccountType/>
      </UserInfo>
      <UserInfo>
        <DisplayName>Nick Hay</DisplayName>
        <AccountId>29</AccountId>
        <AccountType/>
      </UserInfo>
      <UserInfo>
        <DisplayName>Rocksy</DisplayName>
        <AccountId>30</AccountId>
        <AccountType/>
      </UserInfo>
      <UserInfo>
        <DisplayName>Lenny</DisplayName>
        <AccountId>25</AccountId>
        <AccountType/>
      </UserInfo>
      <UserInfo>
        <DisplayName>association.treasurer</DisplayName>
        <AccountId>13</AccountId>
        <AccountType/>
      </UserInfo>
      <UserInfo>
        <DisplayName>Robert Swanson</DisplayName>
        <AccountId>9</AccountId>
        <AccountType/>
      </UserInfo>
      <UserInfo>
        <DisplayName>Simon Batt</DisplayName>
        <AccountId>35</AccountId>
        <AccountType/>
      </UserInfo>
      <UserInfo>
        <DisplayName>Leanman</DisplayName>
        <AccountId>19</AccountId>
        <AccountType/>
      </UserInfo>
      <UserInfo>
        <DisplayName>Dicky</DisplayName>
        <AccountId>37</AccountId>
        <AccountType/>
      </UserInfo>
      <UserInfo>
        <DisplayName>Ady  Hargreaves</DisplayName>
        <AccountId>39</AccountId>
        <AccountType/>
      </UserInfo>
      <UserInfo>
        <DisplayName>Mark Couling</DisplayName>
        <AccountId>38</AccountId>
        <AccountType/>
      </UserInfo>
    </SharedWithUsers>
  </documentManagement>
</p:properties>
</file>

<file path=customXml/itemProps1.xml><?xml version="1.0" encoding="utf-8"?>
<ds:datastoreItem xmlns:ds="http://schemas.openxmlformats.org/officeDocument/2006/customXml" ds:itemID="{28B96A26-10AE-184D-9BBE-DB995EC24EB2}">
  <ds:schemaRefs>
    <ds:schemaRef ds:uri="http://schemas.openxmlformats.org/officeDocument/2006/bibliography"/>
  </ds:schemaRefs>
</ds:datastoreItem>
</file>

<file path=customXml/itemProps2.xml><?xml version="1.0" encoding="utf-8"?>
<ds:datastoreItem xmlns:ds="http://schemas.openxmlformats.org/officeDocument/2006/customXml" ds:itemID="{A86AB4F0-7915-4D30-B09A-9C959E536C6A}"/>
</file>

<file path=customXml/itemProps3.xml><?xml version="1.0" encoding="utf-8"?>
<ds:datastoreItem xmlns:ds="http://schemas.openxmlformats.org/officeDocument/2006/customXml" ds:itemID="{60E52E76-C305-4E17-ABFB-0FE9793FAC8C}"/>
</file>

<file path=customXml/itemProps4.xml><?xml version="1.0" encoding="utf-8"?>
<ds:datastoreItem xmlns:ds="http://schemas.openxmlformats.org/officeDocument/2006/customXml" ds:itemID="{F7F54064-1E6B-4C72-8A2A-D8BF6332E1B3}"/>
</file>

<file path=docProps/app.xml><?xml version="1.0" encoding="utf-8"?>
<Properties xmlns="http://schemas.openxmlformats.org/officeDocument/2006/extended-properties" xmlns:vt="http://schemas.openxmlformats.org/officeDocument/2006/docPropsVTypes">
  <Template>Normal.dotm</Template>
  <TotalTime>116</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Dean Wood</cp:lastModifiedBy>
  <cp:revision>6</cp:revision>
  <cp:lastPrinted>2020-09-03T16:11:00Z</cp:lastPrinted>
  <dcterms:created xsi:type="dcterms:W3CDTF">2021-05-14T09:35:00Z</dcterms:created>
  <dcterms:modified xsi:type="dcterms:W3CDTF">2021-05-15T14:54:00Z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