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32C89E44" w:rsidR="00692237" w:rsidRPr="001D7FE9" w:rsidRDefault="00F04343">
      <w:pPr>
        <w:rPr>
          <w:rFonts w:ascii="Arial" w:hAnsi="Arial" w:cs="Arial"/>
          <w:sz w:val="22"/>
          <w:szCs w:val="22"/>
        </w:rPr>
      </w:pPr>
      <w:r w:rsidRPr="001D7FE9">
        <w:rPr>
          <w:rFonts w:ascii="Arial" w:hAnsi="Arial" w:cs="Arial"/>
          <w:sz w:val="22"/>
          <w:szCs w:val="22"/>
        </w:rPr>
        <w:t>20</w:t>
      </w:r>
      <w:r w:rsidR="008D1ACE" w:rsidRPr="001D7FE9">
        <w:rPr>
          <w:rFonts w:ascii="Arial" w:hAnsi="Arial" w:cs="Arial"/>
          <w:sz w:val="22"/>
          <w:szCs w:val="22"/>
        </w:rPr>
        <w:t>2</w:t>
      </w:r>
      <w:r w:rsidR="005E7D21">
        <w:rPr>
          <w:rFonts w:ascii="Arial" w:hAnsi="Arial" w:cs="Arial"/>
          <w:sz w:val="22"/>
          <w:szCs w:val="22"/>
        </w:rPr>
        <w:t>2</w:t>
      </w:r>
      <w:r w:rsidR="00FE4101">
        <w:rPr>
          <w:rFonts w:ascii="Arial" w:hAnsi="Arial" w:cs="Arial"/>
          <w:sz w:val="22"/>
          <w:szCs w:val="22"/>
        </w:rPr>
        <w:t>1215</w:t>
      </w:r>
      <w:r w:rsidRPr="001D7FE9">
        <w:rPr>
          <w:rFonts w:ascii="Arial" w:hAnsi="Arial" w:cs="Arial"/>
          <w:sz w:val="22"/>
          <w:szCs w:val="22"/>
        </w:rPr>
        <w:t>-IX_Assn_Committee_</w:t>
      </w:r>
      <w:r w:rsidR="00FE4101">
        <w:rPr>
          <w:rFonts w:ascii="Arial" w:hAnsi="Arial" w:cs="Arial"/>
          <w:sz w:val="22"/>
          <w:szCs w:val="22"/>
        </w:rPr>
        <w:t>15</w:t>
      </w:r>
      <w:r w:rsidR="004A3A9A">
        <w:rPr>
          <w:rFonts w:ascii="Arial" w:hAnsi="Arial" w:cs="Arial"/>
          <w:sz w:val="22"/>
          <w:szCs w:val="22"/>
        </w:rPr>
        <w:t>_</w:t>
      </w:r>
      <w:r w:rsidR="00FE4101">
        <w:rPr>
          <w:rFonts w:ascii="Arial" w:hAnsi="Arial" w:cs="Arial"/>
          <w:sz w:val="22"/>
          <w:szCs w:val="22"/>
        </w:rPr>
        <w:t>Dec</w:t>
      </w:r>
      <w:r w:rsidR="004A3A9A">
        <w:rPr>
          <w:rFonts w:ascii="Arial" w:hAnsi="Arial" w:cs="Arial"/>
          <w:sz w:val="22"/>
          <w:szCs w:val="22"/>
        </w:rPr>
        <w:t>_22</w:t>
      </w:r>
      <w:r w:rsidRPr="001D7FE9">
        <w:rPr>
          <w:rFonts w:ascii="Arial" w:hAnsi="Arial" w:cs="Arial"/>
          <w:sz w:val="22"/>
          <w:szCs w:val="22"/>
        </w:rPr>
        <w:t>_Minutes-U</w:t>
      </w:r>
    </w:p>
    <w:p w14:paraId="30B8CA5B" w14:textId="77777777" w:rsidR="00692237" w:rsidRPr="001D7FE9" w:rsidRDefault="00692237">
      <w:pPr>
        <w:rPr>
          <w:rFonts w:ascii="Arial" w:hAnsi="Arial" w:cs="Arial"/>
          <w:sz w:val="22"/>
          <w:szCs w:val="22"/>
        </w:rPr>
      </w:pPr>
    </w:p>
    <w:p w14:paraId="3C37CC04" w14:textId="4C5A4D4E" w:rsidR="00692237" w:rsidRPr="001D7FE9" w:rsidRDefault="00FE4101">
      <w:pPr>
        <w:rPr>
          <w:rFonts w:ascii="Arial" w:hAnsi="Arial" w:cs="Arial"/>
          <w:sz w:val="22"/>
          <w:szCs w:val="22"/>
        </w:rPr>
      </w:pPr>
      <w:r>
        <w:rPr>
          <w:rFonts w:ascii="Arial" w:hAnsi="Arial" w:cs="Arial"/>
          <w:sz w:val="22"/>
          <w:szCs w:val="22"/>
        </w:rPr>
        <w:t>15 Dec</w:t>
      </w:r>
      <w:r w:rsidR="005E7D21">
        <w:rPr>
          <w:rFonts w:ascii="Arial" w:hAnsi="Arial" w:cs="Arial"/>
          <w:sz w:val="22"/>
          <w:szCs w:val="22"/>
        </w:rPr>
        <w:t xml:space="preserve"> 22</w:t>
      </w:r>
    </w:p>
    <w:p w14:paraId="439A8FD1" w14:textId="77777777" w:rsidR="00692237" w:rsidRPr="001D7FE9" w:rsidRDefault="00692237">
      <w:pPr>
        <w:rPr>
          <w:rFonts w:ascii="Arial" w:hAnsi="Arial" w:cs="Arial"/>
          <w:sz w:val="22"/>
          <w:szCs w:val="22"/>
        </w:rPr>
      </w:pPr>
    </w:p>
    <w:p w14:paraId="1B8C2104" w14:textId="49130CC7" w:rsidR="00692237" w:rsidRPr="001D7FE9" w:rsidRDefault="00F04343">
      <w:pPr>
        <w:rPr>
          <w:rFonts w:ascii="Arial" w:hAnsi="Arial" w:cs="Arial"/>
          <w:sz w:val="22"/>
          <w:szCs w:val="22"/>
        </w:rPr>
      </w:pPr>
      <w:r w:rsidRPr="001D7FE9">
        <w:rPr>
          <w:rFonts w:ascii="Arial" w:hAnsi="Arial" w:cs="Arial"/>
          <w:b/>
          <w:sz w:val="22"/>
          <w:szCs w:val="22"/>
        </w:rPr>
        <w:t xml:space="preserve">MINUTES OF IX(B) SQN ASSOCIATION COMMITTEE TELECONFERENCE </w:t>
      </w:r>
      <w:r w:rsidR="00B808A0" w:rsidRPr="001D7FE9">
        <w:rPr>
          <w:rFonts w:ascii="Arial" w:hAnsi="Arial" w:cs="Arial"/>
          <w:b/>
          <w:sz w:val="22"/>
          <w:szCs w:val="22"/>
        </w:rPr>
        <w:t>–</w:t>
      </w:r>
      <w:r w:rsidRPr="001D7FE9">
        <w:rPr>
          <w:rFonts w:ascii="Arial" w:hAnsi="Arial" w:cs="Arial"/>
          <w:b/>
          <w:sz w:val="22"/>
          <w:szCs w:val="22"/>
        </w:rPr>
        <w:t xml:space="preserve"> </w:t>
      </w:r>
      <w:r w:rsidR="00FE4101">
        <w:rPr>
          <w:rFonts w:ascii="Arial" w:hAnsi="Arial" w:cs="Arial"/>
          <w:b/>
          <w:sz w:val="22"/>
          <w:szCs w:val="22"/>
        </w:rPr>
        <w:t>15 DEC</w:t>
      </w:r>
      <w:r w:rsidR="00E908C1" w:rsidRPr="001D7FE9">
        <w:rPr>
          <w:rFonts w:ascii="Arial" w:hAnsi="Arial" w:cs="Arial"/>
          <w:b/>
          <w:sz w:val="22"/>
          <w:szCs w:val="22"/>
        </w:rPr>
        <w:t xml:space="preserve"> 20</w:t>
      </w:r>
      <w:r w:rsidR="00B808A0" w:rsidRPr="001D7FE9">
        <w:rPr>
          <w:rFonts w:ascii="Arial" w:hAnsi="Arial" w:cs="Arial"/>
          <w:b/>
          <w:sz w:val="22"/>
          <w:szCs w:val="22"/>
        </w:rPr>
        <w:t>2</w:t>
      </w:r>
      <w:r w:rsidR="005E7D21">
        <w:rPr>
          <w:rFonts w:ascii="Arial" w:hAnsi="Arial" w:cs="Arial"/>
          <w:b/>
          <w:sz w:val="22"/>
          <w:szCs w:val="22"/>
        </w:rPr>
        <w:t>2</w:t>
      </w:r>
      <w:r w:rsidRPr="001D7FE9">
        <w:rPr>
          <w:rFonts w:ascii="Arial" w:hAnsi="Arial" w:cs="Arial"/>
          <w:sz w:val="22"/>
          <w:szCs w:val="22"/>
        </w:rPr>
        <w:t xml:space="preserve"> </w:t>
      </w:r>
    </w:p>
    <w:p w14:paraId="69DB52FE" w14:textId="77777777" w:rsidR="00692237" w:rsidRPr="001D7FE9" w:rsidRDefault="00692237">
      <w:pPr>
        <w:rPr>
          <w:rFonts w:ascii="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rsidRPr="001D7FE9" w14:paraId="294E32BB" w14:textId="77777777" w:rsidTr="568B4D18">
        <w:trPr>
          <w:trHeight w:val="1540"/>
        </w:trPr>
        <w:tc>
          <w:tcPr>
            <w:tcW w:w="1908" w:type="dxa"/>
          </w:tcPr>
          <w:p w14:paraId="1E0BD17D" w14:textId="77777777" w:rsidR="00692237" w:rsidRPr="001D7FE9" w:rsidRDefault="00F04343">
            <w:pPr>
              <w:rPr>
                <w:rFonts w:ascii="Arial" w:hAnsi="Arial" w:cs="Arial"/>
                <w:sz w:val="22"/>
                <w:szCs w:val="22"/>
              </w:rPr>
            </w:pPr>
            <w:r w:rsidRPr="001D7FE9">
              <w:rPr>
                <w:rFonts w:ascii="Arial" w:hAnsi="Arial" w:cs="Arial"/>
                <w:sz w:val="22"/>
                <w:szCs w:val="22"/>
              </w:rPr>
              <w:t xml:space="preserve">Present </w:t>
            </w:r>
          </w:p>
        </w:tc>
        <w:tc>
          <w:tcPr>
            <w:tcW w:w="5400" w:type="dxa"/>
          </w:tcPr>
          <w:p w14:paraId="34A78329" w14:textId="77777777" w:rsidR="0046192D" w:rsidRDefault="0046192D" w:rsidP="0046192D">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 xml:space="preserve">Air </w:t>
            </w:r>
            <w:proofErr w:type="spellStart"/>
            <w:r w:rsidRPr="568B4D18">
              <w:rPr>
                <w:rFonts w:ascii="Arial" w:hAnsi="Arial" w:cs="Arial"/>
                <w:color w:val="000000" w:themeColor="text1"/>
                <w:sz w:val="22"/>
                <w:szCs w:val="22"/>
              </w:rPr>
              <w:t>Cdre</w:t>
            </w:r>
            <w:proofErr w:type="spellEnd"/>
            <w:r w:rsidRPr="568B4D18">
              <w:rPr>
                <w:rFonts w:ascii="Arial" w:hAnsi="Arial" w:cs="Arial"/>
                <w:color w:val="000000" w:themeColor="text1"/>
                <w:sz w:val="22"/>
                <w:szCs w:val="22"/>
              </w:rPr>
              <w:t xml:space="preserve"> </w:t>
            </w:r>
            <w:r w:rsidRPr="568B4D18">
              <w:rPr>
                <w:rFonts w:ascii="Arial" w:hAnsi="Arial" w:cs="Arial"/>
                <w:sz w:val="22"/>
                <w:szCs w:val="22"/>
              </w:rPr>
              <w:t>N</w:t>
            </w:r>
            <w:r w:rsidRPr="568B4D18">
              <w:rPr>
                <w:rFonts w:ascii="Arial" w:hAnsi="Arial" w:cs="Arial"/>
                <w:color w:val="000000" w:themeColor="text1"/>
                <w:sz w:val="22"/>
                <w:szCs w:val="22"/>
              </w:rPr>
              <w:t xml:space="preserve"> Hay</w:t>
            </w:r>
          </w:p>
          <w:p w14:paraId="3BC13B60" w14:textId="5DE844CB" w:rsidR="001552F3" w:rsidRPr="001D7FE9" w:rsidRDefault="0046192D" w:rsidP="001552F3">
            <w:pPr>
              <w:pBdr>
                <w:top w:val="nil"/>
                <w:left w:val="nil"/>
                <w:bottom w:val="nil"/>
                <w:right w:val="nil"/>
                <w:between w:val="nil"/>
              </w:pBdr>
              <w:tabs>
                <w:tab w:val="left" w:pos="1440"/>
              </w:tabs>
              <w:rPr>
                <w:rFonts w:ascii="Arial" w:hAnsi="Arial" w:cs="Arial"/>
                <w:color w:val="000000"/>
                <w:sz w:val="22"/>
                <w:szCs w:val="22"/>
              </w:rPr>
            </w:pPr>
            <w:r>
              <w:rPr>
                <w:rFonts w:ascii="Arial" w:hAnsi="Arial" w:cs="Arial"/>
                <w:color w:val="000000"/>
                <w:sz w:val="22"/>
                <w:szCs w:val="22"/>
              </w:rPr>
              <w:t xml:space="preserve">Air </w:t>
            </w:r>
            <w:proofErr w:type="spellStart"/>
            <w:r>
              <w:rPr>
                <w:rFonts w:ascii="Arial" w:hAnsi="Arial" w:cs="Arial"/>
                <w:color w:val="000000"/>
                <w:sz w:val="22"/>
                <w:szCs w:val="22"/>
              </w:rPr>
              <w:t>Cdre</w:t>
            </w:r>
            <w:proofErr w:type="spellEnd"/>
            <w:r w:rsidR="001552F3" w:rsidRPr="001D7FE9">
              <w:rPr>
                <w:rFonts w:ascii="Arial" w:hAnsi="Arial" w:cs="Arial"/>
                <w:color w:val="000000"/>
                <w:sz w:val="22"/>
                <w:szCs w:val="22"/>
              </w:rPr>
              <w:t xml:space="preserve"> I </w:t>
            </w:r>
            <w:proofErr w:type="spellStart"/>
            <w:r w:rsidR="001552F3" w:rsidRPr="001D7FE9">
              <w:rPr>
                <w:rFonts w:ascii="Arial" w:hAnsi="Arial" w:cs="Arial"/>
                <w:color w:val="000000"/>
                <w:sz w:val="22"/>
                <w:szCs w:val="22"/>
              </w:rPr>
              <w:t>Sharrocks</w:t>
            </w:r>
            <w:proofErr w:type="spellEnd"/>
          </w:p>
          <w:p w14:paraId="263C7276" w14:textId="77777777" w:rsidR="0046192D" w:rsidRPr="001D7FE9" w:rsidRDefault="0046192D" w:rsidP="0046192D">
            <w:pPr>
              <w:pBdr>
                <w:top w:val="nil"/>
                <w:left w:val="nil"/>
                <w:bottom w:val="nil"/>
                <w:right w:val="nil"/>
                <w:between w:val="nil"/>
              </w:pBdr>
              <w:tabs>
                <w:tab w:val="left" w:pos="1440"/>
              </w:tabs>
              <w:rPr>
                <w:rFonts w:ascii="Arial" w:hAnsi="Arial" w:cs="Arial"/>
                <w:color w:val="000000"/>
                <w:sz w:val="22"/>
                <w:szCs w:val="22"/>
              </w:rPr>
            </w:pPr>
            <w:r w:rsidRPr="568B4D18">
              <w:rPr>
                <w:rFonts w:ascii="Arial" w:hAnsi="Arial" w:cs="Arial"/>
                <w:color w:val="000000" w:themeColor="text1"/>
                <w:sz w:val="22"/>
                <w:szCs w:val="22"/>
              </w:rPr>
              <w:t>WO (</w:t>
            </w:r>
            <w:proofErr w:type="spellStart"/>
            <w:r w:rsidRPr="568B4D18">
              <w:rPr>
                <w:rFonts w:ascii="Arial" w:hAnsi="Arial" w:cs="Arial"/>
                <w:color w:val="000000" w:themeColor="text1"/>
                <w:sz w:val="22"/>
                <w:szCs w:val="22"/>
              </w:rPr>
              <w:t>Ret’d</w:t>
            </w:r>
            <w:proofErr w:type="spellEnd"/>
            <w:r w:rsidRPr="568B4D18">
              <w:rPr>
                <w:rFonts w:ascii="Arial" w:hAnsi="Arial" w:cs="Arial"/>
                <w:color w:val="000000" w:themeColor="text1"/>
                <w:sz w:val="22"/>
                <w:szCs w:val="22"/>
              </w:rPr>
              <w:t xml:space="preserve">) D A Wood </w:t>
            </w:r>
          </w:p>
          <w:p w14:paraId="4A871796" w14:textId="77777777" w:rsidR="00817657" w:rsidRDefault="001552F3" w:rsidP="001552F3">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Flt Lt A Hargreave</w:t>
            </w:r>
            <w:r w:rsidR="006878ED">
              <w:rPr>
                <w:rFonts w:ascii="Arial" w:hAnsi="Arial" w:cs="Arial"/>
                <w:color w:val="000000" w:themeColor="text1"/>
                <w:sz w:val="22"/>
                <w:szCs w:val="22"/>
              </w:rPr>
              <w:t>s</w:t>
            </w:r>
          </w:p>
          <w:p w14:paraId="3BA0B759" w14:textId="77777777" w:rsidR="00FE4101" w:rsidRDefault="00FE4101" w:rsidP="00FE4101">
            <w:pPr>
              <w:pBdr>
                <w:top w:val="nil"/>
                <w:left w:val="nil"/>
                <w:bottom w:val="nil"/>
                <w:right w:val="nil"/>
                <w:between w:val="nil"/>
              </w:pBdr>
              <w:tabs>
                <w:tab w:val="left" w:pos="1440"/>
              </w:tabs>
              <w:rPr>
                <w:rFonts w:ascii="Arial" w:hAnsi="Arial" w:cs="Arial"/>
                <w:color w:val="000000" w:themeColor="text1"/>
                <w:sz w:val="22"/>
                <w:szCs w:val="22"/>
              </w:rPr>
            </w:pPr>
            <w:r>
              <w:rPr>
                <w:rFonts w:ascii="Arial" w:hAnsi="Arial" w:cs="Arial"/>
                <w:color w:val="000000" w:themeColor="text1"/>
                <w:sz w:val="22"/>
                <w:szCs w:val="22"/>
              </w:rPr>
              <w:t>CT Rob Swanson</w:t>
            </w:r>
          </w:p>
          <w:p w14:paraId="66C2C0B6" w14:textId="557C05B9" w:rsidR="00FE4101" w:rsidRPr="00FE4101" w:rsidRDefault="00FE4101" w:rsidP="001552F3">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 xml:space="preserve">Sqn </w:t>
            </w:r>
            <w:proofErr w:type="spellStart"/>
            <w:r w:rsidRPr="568B4D18">
              <w:rPr>
                <w:rFonts w:ascii="Arial" w:hAnsi="Arial" w:cs="Arial"/>
                <w:color w:val="000000" w:themeColor="text1"/>
                <w:sz w:val="22"/>
                <w:szCs w:val="22"/>
              </w:rPr>
              <w:t>Ldr</w:t>
            </w:r>
            <w:proofErr w:type="spellEnd"/>
            <w:r w:rsidRPr="568B4D18">
              <w:rPr>
                <w:rFonts w:ascii="Arial" w:hAnsi="Arial" w:cs="Arial"/>
                <w:color w:val="000000" w:themeColor="text1"/>
                <w:sz w:val="22"/>
                <w:szCs w:val="22"/>
              </w:rPr>
              <w:t xml:space="preserve"> (</w:t>
            </w:r>
            <w:proofErr w:type="spellStart"/>
            <w:r w:rsidRPr="568B4D18">
              <w:rPr>
                <w:rFonts w:ascii="Arial" w:hAnsi="Arial" w:cs="Arial"/>
                <w:color w:val="000000" w:themeColor="text1"/>
                <w:sz w:val="22"/>
                <w:szCs w:val="22"/>
              </w:rPr>
              <w:t>Ret’d</w:t>
            </w:r>
            <w:proofErr w:type="spellEnd"/>
            <w:r w:rsidRPr="568B4D18">
              <w:rPr>
                <w:rFonts w:ascii="Arial" w:hAnsi="Arial" w:cs="Arial"/>
                <w:color w:val="000000" w:themeColor="text1"/>
                <w:sz w:val="22"/>
                <w:szCs w:val="22"/>
              </w:rPr>
              <w:t>) R James</w:t>
            </w:r>
          </w:p>
        </w:tc>
        <w:tc>
          <w:tcPr>
            <w:tcW w:w="2546" w:type="dxa"/>
          </w:tcPr>
          <w:p w14:paraId="04089313" w14:textId="3A1440D5" w:rsidR="0046192D" w:rsidRDefault="0046192D" w:rsidP="0046192D">
            <w:pPr>
              <w:rPr>
                <w:rFonts w:ascii="Arial" w:hAnsi="Arial" w:cs="Arial"/>
                <w:sz w:val="22"/>
                <w:szCs w:val="22"/>
              </w:rPr>
            </w:pPr>
            <w:r w:rsidRPr="568B4D18">
              <w:rPr>
                <w:rFonts w:ascii="Arial" w:hAnsi="Arial" w:cs="Arial"/>
                <w:sz w:val="22"/>
                <w:szCs w:val="22"/>
              </w:rPr>
              <w:t>President</w:t>
            </w:r>
          </w:p>
          <w:p w14:paraId="356B7E60" w14:textId="77777777" w:rsidR="001552F3" w:rsidRDefault="001552F3" w:rsidP="001552F3">
            <w:pPr>
              <w:rPr>
                <w:rFonts w:ascii="Arial" w:hAnsi="Arial" w:cs="Arial"/>
                <w:sz w:val="22"/>
                <w:szCs w:val="22"/>
              </w:rPr>
            </w:pPr>
            <w:r w:rsidRPr="001D7FE9">
              <w:rPr>
                <w:rFonts w:ascii="Arial" w:hAnsi="Arial" w:cs="Arial"/>
                <w:sz w:val="22"/>
                <w:szCs w:val="22"/>
              </w:rPr>
              <w:t>Chairman</w:t>
            </w:r>
          </w:p>
          <w:p w14:paraId="57649019" w14:textId="1564A9B0" w:rsidR="0046192D" w:rsidRDefault="0046192D" w:rsidP="0046192D">
            <w:pPr>
              <w:rPr>
                <w:rFonts w:ascii="Arial" w:hAnsi="Arial" w:cs="Arial"/>
                <w:sz w:val="22"/>
                <w:szCs w:val="22"/>
              </w:rPr>
            </w:pPr>
            <w:r w:rsidRPr="568B4D18">
              <w:rPr>
                <w:rFonts w:ascii="Arial" w:hAnsi="Arial" w:cs="Arial"/>
                <w:sz w:val="22"/>
                <w:szCs w:val="22"/>
              </w:rPr>
              <w:t xml:space="preserve">Secretary </w:t>
            </w:r>
          </w:p>
          <w:p w14:paraId="06BD6BDF" w14:textId="2BE003DC" w:rsidR="00FE4101" w:rsidRDefault="00FE4101" w:rsidP="00FE4101">
            <w:pPr>
              <w:rPr>
                <w:rFonts w:ascii="Arial" w:hAnsi="Arial" w:cs="Arial"/>
                <w:sz w:val="22"/>
                <w:szCs w:val="22"/>
              </w:rPr>
            </w:pPr>
            <w:r w:rsidRPr="568B4D18">
              <w:rPr>
                <w:rFonts w:ascii="Arial" w:hAnsi="Arial" w:cs="Arial"/>
                <w:sz w:val="22"/>
                <w:szCs w:val="22"/>
              </w:rPr>
              <w:t>OIC Assn Standard</w:t>
            </w:r>
          </w:p>
          <w:p w14:paraId="7B471126" w14:textId="40FB60CD" w:rsidR="00FE4101" w:rsidRDefault="00FE4101" w:rsidP="00FE4101">
            <w:pPr>
              <w:rPr>
                <w:rFonts w:ascii="Arial" w:hAnsi="Arial" w:cs="Arial"/>
                <w:sz w:val="22"/>
                <w:szCs w:val="22"/>
              </w:rPr>
            </w:pPr>
            <w:r>
              <w:rPr>
                <w:rFonts w:ascii="Arial" w:hAnsi="Arial" w:cs="Arial"/>
                <w:sz w:val="22"/>
                <w:szCs w:val="22"/>
              </w:rPr>
              <w:t>Dep Sec</w:t>
            </w:r>
          </w:p>
          <w:p w14:paraId="3B3632F8" w14:textId="11F47848" w:rsidR="00817657" w:rsidRPr="001D7FE9" w:rsidRDefault="00FE4101" w:rsidP="001552F3">
            <w:pPr>
              <w:rPr>
                <w:rFonts w:ascii="Arial" w:hAnsi="Arial" w:cs="Arial"/>
                <w:sz w:val="22"/>
                <w:szCs w:val="22"/>
              </w:rPr>
            </w:pPr>
            <w:r w:rsidRPr="568B4D18">
              <w:rPr>
                <w:rFonts w:ascii="Arial" w:hAnsi="Arial" w:cs="Arial"/>
                <w:sz w:val="22"/>
                <w:szCs w:val="22"/>
              </w:rPr>
              <w:t xml:space="preserve">Historian </w:t>
            </w:r>
          </w:p>
        </w:tc>
      </w:tr>
      <w:tr w:rsidR="00692237" w:rsidRPr="001D7FE9" w14:paraId="1338CF70" w14:textId="77777777" w:rsidTr="568B4D18">
        <w:trPr>
          <w:trHeight w:val="840"/>
        </w:trPr>
        <w:tc>
          <w:tcPr>
            <w:tcW w:w="1908" w:type="dxa"/>
          </w:tcPr>
          <w:p w14:paraId="37FCF338" w14:textId="77777777" w:rsidR="00692237" w:rsidRPr="001D7FE9" w:rsidRDefault="00F04343">
            <w:pPr>
              <w:rPr>
                <w:rFonts w:ascii="Arial" w:hAnsi="Arial" w:cs="Arial"/>
                <w:sz w:val="22"/>
                <w:szCs w:val="22"/>
              </w:rPr>
            </w:pPr>
            <w:r w:rsidRPr="001D7FE9">
              <w:rPr>
                <w:rFonts w:ascii="Arial" w:hAnsi="Arial" w:cs="Arial"/>
                <w:sz w:val="22"/>
                <w:szCs w:val="22"/>
              </w:rPr>
              <w:t>Apologies</w:t>
            </w:r>
          </w:p>
        </w:tc>
        <w:tc>
          <w:tcPr>
            <w:tcW w:w="5400" w:type="dxa"/>
          </w:tcPr>
          <w:p w14:paraId="25E255DC" w14:textId="264B723D" w:rsidR="00924FBB" w:rsidRDefault="00924FBB" w:rsidP="00924FBB">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Gp</w:t>
            </w:r>
            <w:proofErr w:type="spellEnd"/>
            <w:r w:rsidRPr="568B4D18">
              <w:rPr>
                <w:rFonts w:ascii="Arial" w:hAnsi="Arial" w:cs="Arial"/>
                <w:color w:val="000000" w:themeColor="text1"/>
                <w:sz w:val="22"/>
                <w:szCs w:val="22"/>
              </w:rPr>
              <w:t xml:space="preserve"> </w:t>
            </w:r>
            <w:proofErr w:type="spellStart"/>
            <w:r w:rsidRPr="568B4D18">
              <w:rPr>
                <w:rFonts w:ascii="Arial" w:hAnsi="Arial" w:cs="Arial"/>
                <w:color w:val="000000" w:themeColor="text1"/>
                <w:sz w:val="22"/>
                <w:szCs w:val="22"/>
              </w:rPr>
              <w:t>Capt</w:t>
            </w:r>
            <w:proofErr w:type="spellEnd"/>
            <w:r w:rsidRPr="568B4D18">
              <w:rPr>
                <w:rFonts w:ascii="Arial" w:hAnsi="Arial" w:cs="Arial"/>
                <w:color w:val="000000" w:themeColor="text1"/>
                <w:sz w:val="22"/>
                <w:szCs w:val="22"/>
              </w:rPr>
              <w:t xml:space="preserve"> J Nixon</w:t>
            </w:r>
          </w:p>
          <w:p w14:paraId="376A46F5" w14:textId="594939E9" w:rsidR="00FE4101" w:rsidRDefault="00FE4101" w:rsidP="00924FBB">
            <w:pPr>
              <w:pBdr>
                <w:top w:val="nil"/>
                <w:left w:val="nil"/>
                <w:bottom w:val="nil"/>
                <w:right w:val="nil"/>
                <w:between w:val="nil"/>
              </w:pBdr>
              <w:tabs>
                <w:tab w:val="left" w:pos="1440"/>
              </w:tabs>
              <w:rPr>
                <w:rFonts w:ascii="Arial" w:hAnsi="Arial" w:cs="Arial"/>
                <w:color w:val="000000" w:themeColor="text1"/>
                <w:sz w:val="22"/>
                <w:szCs w:val="22"/>
              </w:rPr>
            </w:pPr>
            <w:proofErr w:type="spellStart"/>
            <w:r w:rsidRPr="568B4D18">
              <w:rPr>
                <w:rFonts w:ascii="Arial" w:hAnsi="Arial" w:cs="Arial"/>
                <w:color w:val="000000" w:themeColor="text1"/>
                <w:sz w:val="22"/>
                <w:szCs w:val="22"/>
              </w:rPr>
              <w:t>Wg</w:t>
            </w:r>
            <w:proofErr w:type="spellEnd"/>
            <w:r w:rsidRPr="568B4D18">
              <w:rPr>
                <w:rFonts w:ascii="Arial" w:hAnsi="Arial" w:cs="Arial"/>
                <w:color w:val="000000" w:themeColor="text1"/>
                <w:sz w:val="22"/>
                <w:szCs w:val="22"/>
              </w:rPr>
              <w:t xml:space="preserve"> Cdr Richard Leask </w:t>
            </w:r>
          </w:p>
          <w:p w14:paraId="7E0B8986" w14:textId="5247103D" w:rsidR="00692237" w:rsidRPr="00EB7680" w:rsidRDefault="00B96C57" w:rsidP="568B4D18">
            <w:pPr>
              <w:pBdr>
                <w:top w:val="nil"/>
                <w:left w:val="nil"/>
                <w:bottom w:val="nil"/>
                <w:right w:val="nil"/>
                <w:between w:val="nil"/>
              </w:pBdr>
              <w:tabs>
                <w:tab w:val="left" w:pos="1440"/>
              </w:tabs>
              <w:rPr>
                <w:rFonts w:ascii="Arial" w:hAnsi="Arial" w:cs="Arial"/>
                <w:color w:val="000000" w:themeColor="text1"/>
                <w:sz w:val="22"/>
                <w:szCs w:val="22"/>
              </w:rPr>
            </w:pPr>
            <w:r w:rsidRPr="568B4D18">
              <w:rPr>
                <w:rFonts w:ascii="Arial" w:hAnsi="Arial" w:cs="Arial"/>
                <w:color w:val="000000" w:themeColor="text1"/>
                <w:sz w:val="22"/>
                <w:szCs w:val="22"/>
              </w:rPr>
              <w:t xml:space="preserve">CT Mark </w:t>
            </w:r>
            <w:proofErr w:type="spellStart"/>
            <w:r w:rsidRPr="568B4D18">
              <w:rPr>
                <w:rFonts w:ascii="Arial" w:hAnsi="Arial" w:cs="Arial"/>
                <w:color w:val="000000" w:themeColor="text1"/>
                <w:sz w:val="22"/>
                <w:szCs w:val="22"/>
              </w:rPr>
              <w:t>Couling</w:t>
            </w:r>
            <w:proofErr w:type="spellEnd"/>
            <w:r w:rsidR="00A93C61" w:rsidRPr="568B4D18">
              <w:rPr>
                <w:rFonts w:ascii="Arial" w:hAnsi="Arial" w:cs="Arial"/>
                <w:color w:val="000000" w:themeColor="text1"/>
                <w:sz w:val="22"/>
                <w:szCs w:val="22"/>
              </w:rPr>
              <w:t xml:space="preserve"> </w:t>
            </w:r>
          </w:p>
        </w:tc>
        <w:tc>
          <w:tcPr>
            <w:tcW w:w="2546" w:type="dxa"/>
          </w:tcPr>
          <w:p w14:paraId="4F393AA4" w14:textId="15105F04" w:rsidR="00924FBB" w:rsidRDefault="00924FBB" w:rsidP="568B4D18">
            <w:pPr>
              <w:rPr>
                <w:rFonts w:ascii="Arial" w:hAnsi="Arial" w:cs="Arial"/>
                <w:sz w:val="22"/>
                <w:szCs w:val="22"/>
              </w:rPr>
            </w:pPr>
            <w:r w:rsidRPr="568B4D18">
              <w:rPr>
                <w:rFonts w:ascii="Arial" w:hAnsi="Arial" w:cs="Arial"/>
                <w:sz w:val="22"/>
                <w:szCs w:val="22"/>
              </w:rPr>
              <w:t>V Chairman</w:t>
            </w:r>
            <w:r>
              <w:rPr>
                <w:rFonts w:ascii="Arial" w:hAnsi="Arial" w:cs="Arial"/>
                <w:sz w:val="22"/>
                <w:szCs w:val="22"/>
              </w:rPr>
              <w:t>/Treasurer</w:t>
            </w:r>
          </w:p>
          <w:p w14:paraId="74079A3C" w14:textId="4E62F00B" w:rsidR="00FE4101" w:rsidRDefault="00FE4101" w:rsidP="00B96C57">
            <w:pPr>
              <w:rPr>
                <w:rFonts w:ascii="Arial" w:hAnsi="Arial" w:cs="Arial"/>
                <w:sz w:val="22"/>
                <w:szCs w:val="22"/>
              </w:rPr>
            </w:pPr>
            <w:r w:rsidRPr="568B4D18">
              <w:rPr>
                <w:rFonts w:ascii="Arial" w:hAnsi="Arial" w:cs="Arial"/>
                <w:sz w:val="22"/>
                <w:szCs w:val="22"/>
              </w:rPr>
              <w:t xml:space="preserve">OC IX(B) Sqn </w:t>
            </w:r>
          </w:p>
          <w:p w14:paraId="1BA7E63F" w14:textId="17ECD72D" w:rsidR="009433F0" w:rsidRPr="001D7FE9" w:rsidRDefault="00B96C57" w:rsidP="00B96C57">
            <w:pPr>
              <w:rPr>
                <w:rFonts w:ascii="Arial" w:hAnsi="Arial" w:cs="Arial"/>
                <w:sz w:val="22"/>
                <w:szCs w:val="22"/>
              </w:rPr>
            </w:pPr>
            <w:r w:rsidRPr="001D7FE9">
              <w:rPr>
                <w:rFonts w:ascii="Arial" w:hAnsi="Arial" w:cs="Arial"/>
                <w:sz w:val="22"/>
                <w:szCs w:val="22"/>
              </w:rPr>
              <w:t>Groundcrew Liaison</w:t>
            </w:r>
          </w:p>
        </w:tc>
      </w:tr>
      <w:tr w:rsidR="00082162" w:rsidRPr="001D7FE9" w14:paraId="51D53C1B" w14:textId="77777777" w:rsidTr="568B4D18">
        <w:tc>
          <w:tcPr>
            <w:tcW w:w="7308" w:type="dxa"/>
            <w:gridSpan w:val="2"/>
          </w:tcPr>
          <w:p w14:paraId="1663132F" w14:textId="7621D7EE" w:rsidR="00082162" w:rsidRPr="001D7FE9" w:rsidRDefault="00082162">
            <w:pPr>
              <w:pBdr>
                <w:top w:val="nil"/>
                <w:left w:val="nil"/>
                <w:bottom w:val="nil"/>
                <w:right w:val="nil"/>
                <w:between w:val="nil"/>
              </w:pBdr>
              <w:ind w:right="-108"/>
              <w:rPr>
                <w:rFonts w:ascii="Arial" w:hAnsi="Arial" w:cs="Arial"/>
                <w:b/>
                <w:color w:val="000000"/>
                <w:sz w:val="22"/>
                <w:szCs w:val="22"/>
              </w:rPr>
            </w:pPr>
          </w:p>
          <w:p w14:paraId="6FECE844" w14:textId="1490E9B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14:paraId="6E9770D0"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42CFBBFF" w14:textId="3BB4F2FC" w:rsidR="00082162" w:rsidRPr="00EE04B4" w:rsidRDefault="00082162" w:rsidP="00A47F9E">
            <w:pPr>
              <w:pStyle w:val="ListParagraph"/>
              <w:numPr>
                <w:ilvl w:val="0"/>
                <w:numId w:val="1"/>
              </w:numPr>
              <w:pBdr>
                <w:top w:val="nil"/>
                <w:left w:val="nil"/>
                <w:bottom w:val="nil"/>
                <w:right w:val="nil"/>
                <w:between w:val="nil"/>
              </w:pBdr>
              <w:tabs>
                <w:tab w:val="left" w:pos="600"/>
              </w:tabs>
              <w:ind w:left="0" w:right="-108" w:firstLine="0"/>
              <w:rPr>
                <w:color w:val="000000"/>
              </w:rPr>
            </w:pPr>
            <w:r w:rsidRPr="00EE04B4">
              <w:rPr>
                <w:color w:val="000000"/>
              </w:rPr>
              <w:t>The Chairman opened the Meeting</w:t>
            </w:r>
            <w:r w:rsidR="00FE4101">
              <w:rPr>
                <w:color w:val="000000"/>
              </w:rPr>
              <w:t xml:space="preserve"> and </w:t>
            </w:r>
            <w:r w:rsidRPr="00EE04B4">
              <w:rPr>
                <w:color w:val="000000"/>
              </w:rPr>
              <w:t xml:space="preserve">thanked everyone for </w:t>
            </w:r>
            <w:r w:rsidR="00A03694" w:rsidRPr="00EE04B4">
              <w:rPr>
                <w:color w:val="000000"/>
              </w:rPr>
              <w:t>attending</w:t>
            </w:r>
            <w:r w:rsidR="00FE4101">
              <w:rPr>
                <w:color w:val="000000"/>
              </w:rPr>
              <w:t>. He congratulated the committee on the organisation of a very successful set of Remembrance events and committe</w:t>
            </w:r>
            <w:r w:rsidR="003A71B4">
              <w:rPr>
                <w:color w:val="000000"/>
              </w:rPr>
              <w:t>d</w:t>
            </w:r>
            <w:r w:rsidR="00FE4101">
              <w:rPr>
                <w:color w:val="000000"/>
              </w:rPr>
              <w:t xml:space="preserve"> to repeating next year.</w:t>
            </w:r>
          </w:p>
          <w:p w14:paraId="366BF6C9"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66E74BFE" w14:textId="77777777"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2 – Minutes of the last meeting</w:t>
            </w:r>
          </w:p>
          <w:p w14:paraId="525B3A58"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0F63A6BF" w14:textId="3758299E" w:rsidR="00451148" w:rsidRPr="00FE4101" w:rsidRDefault="00082162" w:rsidP="00AE6FF4">
            <w:pPr>
              <w:pBdr>
                <w:top w:val="nil"/>
                <w:left w:val="nil"/>
                <w:bottom w:val="nil"/>
                <w:right w:val="nil"/>
                <w:between w:val="nil"/>
              </w:pBdr>
              <w:tabs>
                <w:tab w:val="left" w:pos="595"/>
              </w:tabs>
              <w:ind w:right="-108"/>
              <w:rPr>
                <w:rFonts w:ascii="Arial" w:hAnsi="Arial" w:cs="Arial"/>
                <w:color w:val="000000"/>
                <w:sz w:val="22"/>
                <w:szCs w:val="22"/>
              </w:rPr>
            </w:pPr>
            <w:r w:rsidRPr="568B4D18">
              <w:rPr>
                <w:rFonts w:ascii="Arial" w:hAnsi="Arial" w:cs="Arial"/>
                <w:color w:val="000000" w:themeColor="text1"/>
                <w:sz w:val="22"/>
                <w:szCs w:val="22"/>
              </w:rPr>
              <w:t>2.</w:t>
            </w:r>
            <w:r>
              <w:tab/>
            </w:r>
            <w:r w:rsidRPr="568B4D18">
              <w:rPr>
                <w:rFonts w:ascii="Arial" w:hAnsi="Arial" w:cs="Arial"/>
                <w:sz w:val="22"/>
                <w:szCs w:val="22"/>
              </w:rPr>
              <w:t>The minutes of the last meeting (</w:t>
            </w:r>
            <w:r w:rsidR="00FE4101">
              <w:rPr>
                <w:rFonts w:ascii="Arial" w:hAnsi="Arial" w:cs="Arial"/>
                <w:sz w:val="22"/>
                <w:szCs w:val="22"/>
              </w:rPr>
              <w:t>6 Oct</w:t>
            </w:r>
            <w:r w:rsidR="00D90139">
              <w:rPr>
                <w:rFonts w:ascii="Arial" w:hAnsi="Arial" w:cs="Arial"/>
                <w:sz w:val="22"/>
                <w:szCs w:val="22"/>
              </w:rPr>
              <w:t xml:space="preserve"> 22</w:t>
            </w:r>
            <w:r w:rsidRPr="568B4D18">
              <w:rPr>
                <w:rFonts w:ascii="Arial" w:hAnsi="Arial" w:cs="Arial"/>
                <w:sz w:val="22"/>
                <w:szCs w:val="22"/>
              </w:rPr>
              <w:t xml:space="preserve">) were distributed to all </w:t>
            </w:r>
            <w:r w:rsidR="00EB7680">
              <w:rPr>
                <w:rFonts w:ascii="Arial" w:hAnsi="Arial" w:cs="Arial"/>
                <w:sz w:val="22"/>
                <w:szCs w:val="22"/>
              </w:rPr>
              <w:t xml:space="preserve">Committee </w:t>
            </w:r>
            <w:r w:rsidRPr="568B4D18">
              <w:rPr>
                <w:rFonts w:ascii="Arial" w:hAnsi="Arial" w:cs="Arial"/>
                <w:sz w:val="22"/>
                <w:szCs w:val="22"/>
              </w:rPr>
              <w:t>members prior to the meeting</w:t>
            </w:r>
            <w:r w:rsidR="00AE6FF4">
              <w:rPr>
                <w:rFonts w:ascii="Arial" w:hAnsi="Arial" w:cs="Arial"/>
                <w:sz w:val="22"/>
                <w:szCs w:val="22"/>
              </w:rPr>
              <w:t xml:space="preserve">. </w:t>
            </w:r>
            <w:r w:rsidR="008D6E8A">
              <w:rPr>
                <w:rFonts w:ascii="Arial" w:hAnsi="Arial" w:cs="Arial"/>
                <w:color w:val="000000"/>
                <w:sz w:val="22"/>
                <w:szCs w:val="22"/>
              </w:rPr>
              <w:t>The</w:t>
            </w:r>
            <w:r w:rsidR="00451148">
              <w:rPr>
                <w:rFonts w:ascii="Arial" w:hAnsi="Arial" w:cs="Arial"/>
                <w:color w:val="000000"/>
                <w:sz w:val="22"/>
                <w:szCs w:val="22"/>
              </w:rPr>
              <w:t xml:space="preserve"> </w:t>
            </w:r>
            <w:r w:rsidR="008D6E8A">
              <w:rPr>
                <w:rFonts w:ascii="Arial" w:hAnsi="Arial" w:cs="Arial"/>
                <w:color w:val="000000"/>
                <w:sz w:val="22"/>
                <w:szCs w:val="22"/>
              </w:rPr>
              <w:t>outstanding action from the previous minutes</w:t>
            </w:r>
            <w:r w:rsidR="00451148">
              <w:rPr>
                <w:rFonts w:ascii="Arial" w:hAnsi="Arial" w:cs="Arial"/>
                <w:color w:val="000000"/>
                <w:sz w:val="22"/>
                <w:szCs w:val="22"/>
              </w:rPr>
              <w:t xml:space="preserve"> </w:t>
            </w:r>
            <w:r w:rsidR="00FE4101">
              <w:rPr>
                <w:rFonts w:ascii="Arial" w:hAnsi="Arial" w:cs="Arial"/>
                <w:color w:val="000000"/>
                <w:sz w:val="22"/>
                <w:szCs w:val="22"/>
              </w:rPr>
              <w:t>is at item 4 and all other actions were accepted as closed</w:t>
            </w:r>
            <w:r w:rsidR="008D6E8A">
              <w:rPr>
                <w:rFonts w:ascii="Arial" w:hAnsi="Arial" w:cs="Arial"/>
                <w:color w:val="000000"/>
                <w:sz w:val="22"/>
                <w:szCs w:val="22"/>
              </w:rPr>
              <w:t>.</w:t>
            </w:r>
          </w:p>
          <w:p w14:paraId="70B5261F" w14:textId="77777777" w:rsidR="00A334AB" w:rsidRPr="001D7FE9" w:rsidRDefault="00A334AB" w:rsidP="0079754C">
            <w:pPr>
              <w:rPr>
                <w:rFonts w:ascii="Arial" w:hAnsi="Arial" w:cs="Arial"/>
                <w:b/>
                <w:bCs/>
                <w:sz w:val="22"/>
                <w:szCs w:val="22"/>
              </w:rPr>
            </w:pPr>
          </w:p>
          <w:p w14:paraId="2BB72260" w14:textId="4FEC9183" w:rsidR="00082162" w:rsidRPr="001D7FE9" w:rsidRDefault="00082162" w:rsidP="009E6E1E">
            <w:pPr>
              <w:rPr>
                <w:rFonts w:ascii="Arial" w:hAnsi="Arial" w:cs="Arial"/>
                <w:b/>
                <w:bCs/>
                <w:sz w:val="22"/>
                <w:szCs w:val="22"/>
              </w:rPr>
            </w:pPr>
            <w:r w:rsidRPr="001D7FE9">
              <w:rPr>
                <w:rFonts w:ascii="Arial" w:hAnsi="Arial" w:cs="Arial"/>
                <w:b/>
                <w:bCs/>
                <w:sz w:val="22"/>
                <w:szCs w:val="22"/>
              </w:rPr>
              <w:t>Item 3</w:t>
            </w:r>
            <w:r w:rsidR="003A71B4">
              <w:rPr>
                <w:rFonts w:ascii="Arial" w:hAnsi="Arial" w:cs="Arial"/>
                <w:b/>
                <w:bCs/>
                <w:sz w:val="22"/>
                <w:szCs w:val="22"/>
              </w:rPr>
              <w:t>a</w:t>
            </w:r>
            <w:r w:rsidRPr="001D7FE9">
              <w:rPr>
                <w:rFonts w:ascii="Arial" w:hAnsi="Arial" w:cs="Arial"/>
                <w:b/>
                <w:bCs/>
                <w:sz w:val="22"/>
                <w:szCs w:val="22"/>
              </w:rPr>
              <w:t xml:space="preserve"> </w:t>
            </w:r>
            <w:r w:rsidRPr="009E140E">
              <w:rPr>
                <w:rFonts w:ascii="Arial" w:hAnsi="Arial" w:cs="Arial"/>
                <w:b/>
                <w:bCs/>
                <w:sz w:val="22"/>
                <w:szCs w:val="22"/>
              </w:rPr>
              <w:t>– Financial Situation</w:t>
            </w:r>
          </w:p>
          <w:p w14:paraId="518B2788" w14:textId="7F011B46" w:rsidR="009E6E1E" w:rsidRPr="001D7FE9" w:rsidRDefault="001535D2" w:rsidP="001D7FE9">
            <w:pPr>
              <w:pStyle w:val="NormalWeb"/>
              <w:shd w:val="clear" w:color="auto" w:fill="FFFFFF"/>
              <w:tabs>
                <w:tab w:val="left" w:pos="595"/>
              </w:tabs>
              <w:spacing w:before="160" w:beforeAutospacing="0" w:after="160" w:afterAutospacing="0"/>
              <w:rPr>
                <w:rFonts w:ascii="Arial" w:hAnsi="Arial" w:cs="Arial"/>
                <w:color w:val="000000"/>
                <w:sz w:val="22"/>
                <w:szCs w:val="22"/>
              </w:rPr>
            </w:pPr>
            <w:r w:rsidRPr="001D7FE9">
              <w:rPr>
                <w:rFonts w:ascii="Arial" w:hAnsi="Arial" w:cs="Arial"/>
                <w:color w:val="000000"/>
                <w:sz w:val="22"/>
                <w:szCs w:val="22"/>
              </w:rPr>
              <w:t xml:space="preserve">3.      </w:t>
            </w:r>
            <w:r w:rsidR="00EB7680">
              <w:rPr>
                <w:rFonts w:ascii="Arial" w:hAnsi="Arial" w:cs="Arial"/>
                <w:color w:val="000000"/>
                <w:sz w:val="22"/>
                <w:szCs w:val="22"/>
              </w:rPr>
              <w:t xml:space="preserve"> </w:t>
            </w:r>
            <w:r w:rsidR="00001775" w:rsidRPr="001D7FE9">
              <w:rPr>
                <w:rFonts w:ascii="Arial" w:hAnsi="Arial" w:cs="Arial"/>
                <w:color w:val="000000"/>
                <w:sz w:val="22"/>
                <w:szCs w:val="22"/>
              </w:rPr>
              <w:t>T</w:t>
            </w:r>
            <w:r w:rsidR="009E6E1E" w:rsidRPr="001D7FE9">
              <w:rPr>
                <w:rFonts w:ascii="Arial" w:hAnsi="Arial" w:cs="Arial"/>
                <w:color w:val="000000"/>
                <w:sz w:val="22"/>
                <w:szCs w:val="22"/>
              </w:rPr>
              <w:t xml:space="preserve">he Treasurer </w:t>
            </w:r>
            <w:r w:rsidR="00451148">
              <w:rPr>
                <w:rFonts w:ascii="Arial" w:hAnsi="Arial" w:cs="Arial"/>
                <w:color w:val="000000"/>
                <w:sz w:val="22"/>
                <w:szCs w:val="22"/>
              </w:rPr>
              <w:t xml:space="preserve">offered the monthly treasurers report for </w:t>
            </w:r>
            <w:r w:rsidR="00FE4101">
              <w:rPr>
                <w:rFonts w:ascii="Arial" w:hAnsi="Arial" w:cs="Arial"/>
                <w:color w:val="000000"/>
                <w:sz w:val="22"/>
                <w:szCs w:val="22"/>
              </w:rPr>
              <w:t>Nov</w:t>
            </w:r>
            <w:r w:rsidR="00924FBB">
              <w:rPr>
                <w:rFonts w:ascii="Arial" w:hAnsi="Arial" w:cs="Arial"/>
                <w:color w:val="000000"/>
                <w:sz w:val="22"/>
                <w:szCs w:val="22"/>
              </w:rPr>
              <w:t xml:space="preserve"> via email </w:t>
            </w:r>
            <w:r w:rsidR="00451148">
              <w:rPr>
                <w:rFonts w:ascii="Arial" w:hAnsi="Arial" w:cs="Arial"/>
                <w:color w:val="000000"/>
                <w:sz w:val="22"/>
                <w:szCs w:val="22"/>
              </w:rPr>
              <w:t xml:space="preserve">showing </w:t>
            </w:r>
            <w:r w:rsidR="00924FBB">
              <w:rPr>
                <w:rFonts w:ascii="Arial" w:hAnsi="Arial" w:cs="Arial"/>
                <w:color w:val="000000"/>
                <w:sz w:val="22"/>
                <w:szCs w:val="22"/>
              </w:rPr>
              <w:t xml:space="preserve">that the </w:t>
            </w:r>
            <w:r w:rsidR="00082162" w:rsidRPr="001D7FE9">
              <w:rPr>
                <w:rFonts w:ascii="Arial" w:hAnsi="Arial" w:cs="Arial"/>
                <w:color w:val="000000"/>
                <w:sz w:val="22"/>
                <w:szCs w:val="22"/>
              </w:rPr>
              <w:t xml:space="preserve">accounts </w:t>
            </w:r>
            <w:r w:rsidR="00924FBB">
              <w:rPr>
                <w:rFonts w:ascii="Arial" w:hAnsi="Arial" w:cs="Arial"/>
                <w:color w:val="000000"/>
                <w:sz w:val="22"/>
                <w:szCs w:val="22"/>
              </w:rPr>
              <w:t>remain</w:t>
            </w:r>
            <w:r w:rsidR="00082162" w:rsidRPr="001D7FE9">
              <w:rPr>
                <w:rFonts w:ascii="Arial" w:hAnsi="Arial" w:cs="Arial"/>
                <w:color w:val="000000"/>
                <w:sz w:val="22"/>
                <w:szCs w:val="22"/>
              </w:rPr>
              <w:t xml:space="preserve"> in a </w:t>
            </w:r>
            <w:r w:rsidR="00635E78">
              <w:rPr>
                <w:rFonts w:ascii="Arial" w:hAnsi="Arial" w:cs="Arial"/>
                <w:color w:val="000000"/>
                <w:sz w:val="22"/>
                <w:szCs w:val="22"/>
              </w:rPr>
              <w:t>healthy</w:t>
            </w:r>
            <w:r w:rsidR="009E6E1E" w:rsidRPr="001D7FE9">
              <w:rPr>
                <w:rFonts w:ascii="Arial" w:hAnsi="Arial" w:cs="Arial"/>
                <w:color w:val="000000"/>
                <w:sz w:val="22"/>
                <w:szCs w:val="22"/>
              </w:rPr>
              <w:t xml:space="preserve"> position</w:t>
            </w:r>
            <w:r w:rsidR="00451148">
              <w:rPr>
                <w:rFonts w:ascii="Arial" w:hAnsi="Arial" w:cs="Arial"/>
                <w:color w:val="000000"/>
                <w:sz w:val="22"/>
                <w:szCs w:val="22"/>
              </w:rPr>
              <w:t>,</w:t>
            </w:r>
            <w:r w:rsidR="00CA2836" w:rsidRPr="001D7FE9">
              <w:rPr>
                <w:rFonts w:ascii="Arial" w:hAnsi="Arial" w:cs="Arial"/>
                <w:color w:val="000000"/>
                <w:sz w:val="22"/>
                <w:szCs w:val="22"/>
              </w:rPr>
              <w:t xml:space="preserve"> with a current account total </w:t>
            </w:r>
            <w:r w:rsidR="00CA2836" w:rsidRPr="003D32CE">
              <w:rPr>
                <w:rFonts w:ascii="Arial" w:hAnsi="Arial" w:cs="Arial"/>
                <w:color w:val="000000"/>
                <w:sz w:val="22"/>
                <w:szCs w:val="22"/>
              </w:rPr>
              <w:t xml:space="preserve">of </w:t>
            </w:r>
            <w:r w:rsidR="008D6E8A" w:rsidRPr="003D32CE">
              <w:rPr>
                <w:rFonts w:ascii="Arial" w:hAnsi="Arial" w:cs="Arial"/>
                <w:color w:val="000000"/>
                <w:sz w:val="22"/>
                <w:szCs w:val="22"/>
              </w:rPr>
              <w:t>£2</w:t>
            </w:r>
            <w:r w:rsidR="00FE4101">
              <w:rPr>
                <w:rFonts w:ascii="Arial" w:hAnsi="Arial" w:cs="Arial"/>
                <w:color w:val="000000"/>
                <w:sz w:val="22"/>
                <w:szCs w:val="22"/>
              </w:rPr>
              <w:t>8,836.17</w:t>
            </w:r>
            <w:r w:rsidR="00C17E7D">
              <w:rPr>
                <w:rFonts w:ascii="Arial" w:hAnsi="Arial" w:cs="Arial"/>
                <w:color w:val="000000"/>
                <w:sz w:val="22"/>
                <w:szCs w:val="22"/>
              </w:rPr>
              <w:t xml:space="preserve"> in the bank</w:t>
            </w:r>
            <w:r w:rsidR="00D90139">
              <w:rPr>
                <w:rFonts w:ascii="Arial" w:hAnsi="Arial" w:cs="Arial"/>
                <w:color w:val="000000"/>
                <w:sz w:val="22"/>
                <w:szCs w:val="22"/>
              </w:rPr>
              <w:t xml:space="preserve"> as of </w:t>
            </w:r>
            <w:r w:rsidR="00451148">
              <w:rPr>
                <w:rFonts w:ascii="Arial" w:hAnsi="Arial" w:cs="Arial"/>
                <w:color w:val="000000"/>
                <w:sz w:val="22"/>
                <w:szCs w:val="22"/>
              </w:rPr>
              <w:t xml:space="preserve">30 </w:t>
            </w:r>
            <w:r w:rsidR="00FE4101">
              <w:rPr>
                <w:rFonts w:ascii="Arial" w:hAnsi="Arial" w:cs="Arial"/>
                <w:color w:val="000000"/>
                <w:sz w:val="22"/>
                <w:szCs w:val="22"/>
              </w:rPr>
              <w:t>Nov</w:t>
            </w:r>
            <w:r w:rsidR="00D90139">
              <w:rPr>
                <w:rFonts w:ascii="Arial" w:hAnsi="Arial" w:cs="Arial"/>
                <w:color w:val="000000"/>
                <w:sz w:val="22"/>
                <w:szCs w:val="22"/>
              </w:rPr>
              <w:t xml:space="preserve"> 22</w:t>
            </w:r>
            <w:r w:rsidR="008D6E8A">
              <w:rPr>
                <w:rFonts w:ascii="Arial" w:hAnsi="Arial" w:cs="Arial"/>
                <w:color w:val="000000"/>
                <w:sz w:val="22"/>
                <w:szCs w:val="22"/>
              </w:rPr>
              <w:t>.</w:t>
            </w:r>
            <w:r w:rsidR="00451148">
              <w:rPr>
                <w:rFonts w:ascii="Arial" w:hAnsi="Arial" w:cs="Arial"/>
                <w:color w:val="000000"/>
                <w:sz w:val="22"/>
                <w:szCs w:val="22"/>
              </w:rPr>
              <w:t xml:space="preserve"> This report was accepted in full by the Committee. </w:t>
            </w:r>
          </w:p>
          <w:p w14:paraId="5D8D2663" w14:textId="5DE170C1" w:rsidR="00451148" w:rsidRDefault="001D7FE9" w:rsidP="00AA36BA">
            <w:pPr>
              <w:pStyle w:val="NormalWeb"/>
              <w:shd w:val="clear" w:color="auto" w:fill="FFFFFF"/>
              <w:rPr>
                <w:rFonts w:ascii="Arial" w:hAnsi="Arial" w:cs="Arial"/>
                <w:sz w:val="22"/>
                <w:szCs w:val="22"/>
              </w:rPr>
            </w:pPr>
            <w:r w:rsidRPr="001D7FE9">
              <w:rPr>
                <w:rFonts w:ascii="Arial" w:hAnsi="Arial" w:cs="Arial"/>
                <w:sz w:val="22"/>
                <w:szCs w:val="22"/>
              </w:rPr>
              <w:t>4</w:t>
            </w:r>
            <w:r w:rsidR="009E6E1E" w:rsidRPr="001D7FE9">
              <w:rPr>
                <w:rFonts w:ascii="Arial" w:hAnsi="Arial" w:cs="Arial"/>
                <w:sz w:val="22"/>
                <w:szCs w:val="22"/>
              </w:rPr>
              <w:t xml:space="preserve">.     </w:t>
            </w:r>
            <w:r w:rsidR="00001775" w:rsidRPr="001D7FE9">
              <w:rPr>
                <w:rFonts w:ascii="Arial" w:hAnsi="Arial" w:cs="Arial"/>
                <w:sz w:val="22"/>
                <w:szCs w:val="22"/>
              </w:rPr>
              <w:t xml:space="preserve"> </w:t>
            </w:r>
            <w:r w:rsidR="00EB7680">
              <w:rPr>
                <w:rFonts w:ascii="Arial" w:hAnsi="Arial" w:cs="Arial"/>
                <w:sz w:val="22"/>
                <w:szCs w:val="22"/>
              </w:rPr>
              <w:t xml:space="preserve"> </w:t>
            </w:r>
            <w:r w:rsidR="00635E78" w:rsidRPr="00DF6E83">
              <w:rPr>
                <w:rFonts w:ascii="Arial" w:hAnsi="Arial" w:cs="Arial"/>
                <w:sz w:val="22"/>
                <w:szCs w:val="22"/>
              </w:rPr>
              <w:t>The treasurer briefed</w:t>
            </w:r>
            <w:r w:rsidR="00D90139" w:rsidRPr="00DF6E83">
              <w:rPr>
                <w:rFonts w:ascii="Arial" w:hAnsi="Arial" w:cs="Arial"/>
                <w:sz w:val="22"/>
                <w:szCs w:val="22"/>
              </w:rPr>
              <w:t xml:space="preserve"> </w:t>
            </w:r>
            <w:r w:rsidR="003D32CE" w:rsidRPr="00DF6E83">
              <w:rPr>
                <w:rFonts w:ascii="Arial" w:hAnsi="Arial" w:cs="Arial"/>
                <w:sz w:val="22"/>
                <w:szCs w:val="22"/>
              </w:rPr>
              <w:t>that</w:t>
            </w:r>
            <w:r w:rsidR="00D90139" w:rsidRPr="00DF6E83">
              <w:rPr>
                <w:rFonts w:ascii="Arial" w:hAnsi="Arial" w:cs="Arial"/>
                <w:sz w:val="22"/>
                <w:szCs w:val="22"/>
              </w:rPr>
              <w:t xml:space="preserve"> </w:t>
            </w:r>
            <w:r w:rsidR="00451148">
              <w:rPr>
                <w:rFonts w:ascii="Arial" w:hAnsi="Arial" w:cs="Arial"/>
                <w:sz w:val="22"/>
                <w:szCs w:val="22"/>
              </w:rPr>
              <w:t xml:space="preserve">some </w:t>
            </w:r>
            <w:r w:rsidR="00FE4101">
              <w:rPr>
                <w:rFonts w:ascii="Arial" w:hAnsi="Arial" w:cs="Arial"/>
                <w:sz w:val="22"/>
                <w:szCs w:val="22"/>
              </w:rPr>
              <w:t xml:space="preserve">confusion remained about payment and attendance at the </w:t>
            </w:r>
            <w:proofErr w:type="spellStart"/>
            <w:r w:rsidR="00FE4101">
              <w:rPr>
                <w:rFonts w:ascii="Arial" w:hAnsi="Arial" w:cs="Arial"/>
                <w:sz w:val="22"/>
                <w:szCs w:val="22"/>
              </w:rPr>
              <w:t>Bardney</w:t>
            </w:r>
            <w:proofErr w:type="spellEnd"/>
            <w:r w:rsidR="00FE4101">
              <w:rPr>
                <w:rFonts w:ascii="Arial" w:hAnsi="Arial" w:cs="Arial"/>
                <w:sz w:val="22"/>
                <w:szCs w:val="22"/>
              </w:rPr>
              <w:t xml:space="preserve"> Remembrance Lunch but between the Secretary, Historian and Chairman it was agreed that all had been accounted for and that the Treasurer had been sent details to enable a full refund of costs paid out on the day.  This was agreed unanimously.</w:t>
            </w:r>
          </w:p>
          <w:p w14:paraId="2CAF768E" w14:textId="525A03E4" w:rsidR="00FE4101" w:rsidRPr="00FE4101" w:rsidRDefault="00FE4101" w:rsidP="00AA36BA">
            <w:pPr>
              <w:pStyle w:val="NormalWeb"/>
              <w:shd w:val="clear" w:color="auto" w:fill="FFFFFF"/>
              <w:rPr>
                <w:rFonts w:ascii="Arial" w:hAnsi="Arial" w:cs="Arial"/>
                <w:sz w:val="22"/>
                <w:szCs w:val="22"/>
              </w:rPr>
            </w:pPr>
            <w:r>
              <w:rPr>
                <w:rFonts w:ascii="Arial" w:hAnsi="Arial" w:cs="Arial"/>
                <w:b/>
                <w:bCs/>
                <w:sz w:val="22"/>
                <w:szCs w:val="22"/>
              </w:rPr>
              <w:t xml:space="preserve">Action: </w:t>
            </w:r>
            <w:r>
              <w:rPr>
                <w:rFonts w:ascii="Arial" w:hAnsi="Arial" w:cs="Arial"/>
                <w:sz w:val="22"/>
                <w:szCs w:val="22"/>
              </w:rPr>
              <w:t xml:space="preserve">Treasurer to refund costs for </w:t>
            </w:r>
            <w:proofErr w:type="spellStart"/>
            <w:r>
              <w:rPr>
                <w:rFonts w:ascii="Arial" w:hAnsi="Arial" w:cs="Arial"/>
                <w:sz w:val="22"/>
                <w:szCs w:val="22"/>
              </w:rPr>
              <w:t>Bardney</w:t>
            </w:r>
            <w:proofErr w:type="spellEnd"/>
            <w:r>
              <w:rPr>
                <w:rFonts w:ascii="Arial" w:hAnsi="Arial" w:cs="Arial"/>
                <w:sz w:val="22"/>
                <w:szCs w:val="22"/>
              </w:rPr>
              <w:t xml:space="preserve"> Remembrance Lunch to the Chairman.</w:t>
            </w:r>
          </w:p>
          <w:p w14:paraId="3757CDCB" w14:textId="5814B622" w:rsidR="00FE4101" w:rsidRPr="002450F9" w:rsidRDefault="00451148" w:rsidP="002450F9">
            <w:pPr>
              <w:pStyle w:val="NormalWeb"/>
              <w:shd w:val="clear" w:color="auto" w:fill="FFFFFF"/>
              <w:spacing w:after="0" w:afterAutospacing="0"/>
              <w:rPr>
                <w:rFonts w:ascii="Arial" w:hAnsi="Arial" w:cs="Arial"/>
                <w:b/>
                <w:bCs/>
                <w:sz w:val="22"/>
                <w:szCs w:val="22"/>
              </w:rPr>
            </w:pPr>
            <w:r>
              <w:rPr>
                <w:rFonts w:ascii="Arial" w:hAnsi="Arial" w:cs="Arial"/>
                <w:sz w:val="22"/>
                <w:szCs w:val="22"/>
              </w:rPr>
              <w:t xml:space="preserve">5.       </w:t>
            </w:r>
            <w:r w:rsidR="00FE4101">
              <w:rPr>
                <w:rFonts w:ascii="Arial" w:hAnsi="Arial" w:cs="Arial"/>
                <w:sz w:val="22"/>
                <w:szCs w:val="22"/>
              </w:rPr>
              <w:t xml:space="preserve">Via email the Treasurer reiterated the position presented at the last meeting that a sound financial plan was required to indicate how the Assn was looking to allocate funds over the coming years and insisted that the Committee allocate time for discussion.  After some healthy debate it was decided that at the next meeting, the Committee will discuss and commit to significant events/anniversaries over the next 5 years. </w:t>
            </w:r>
            <w:r w:rsidR="002450F9" w:rsidRPr="002450F9">
              <w:rPr>
                <w:rFonts w:ascii="Arial" w:hAnsi="Arial" w:cs="Arial"/>
                <w:b/>
                <w:bCs/>
                <w:sz w:val="22"/>
                <w:szCs w:val="22"/>
              </w:rPr>
              <w:t>This discussion represented agenda item 4.</w:t>
            </w:r>
          </w:p>
          <w:p w14:paraId="35887AC0" w14:textId="2505E0E5" w:rsidR="00FE4101" w:rsidRDefault="00FE4101" w:rsidP="00AA36BA">
            <w:pPr>
              <w:pStyle w:val="NormalWeb"/>
              <w:shd w:val="clear" w:color="auto" w:fill="FFFFFF"/>
              <w:rPr>
                <w:rFonts w:ascii="Arial" w:hAnsi="Arial" w:cs="Arial"/>
                <w:sz w:val="22"/>
                <w:szCs w:val="22"/>
              </w:rPr>
            </w:pPr>
            <w:r>
              <w:rPr>
                <w:rFonts w:ascii="Arial" w:hAnsi="Arial" w:cs="Arial"/>
                <w:sz w:val="22"/>
                <w:szCs w:val="22"/>
              </w:rPr>
              <w:lastRenderedPageBreak/>
              <w:t xml:space="preserve">6.      </w:t>
            </w:r>
            <w:r w:rsidR="003A71B4">
              <w:rPr>
                <w:rFonts w:ascii="Arial" w:hAnsi="Arial" w:cs="Arial"/>
                <w:sz w:val="22"/>
                <w:szCs w:val="22"/>
              </w:rPr>
              <w:t xml:space="preserve">As </w:t>
            </w:r>
            <w:r>
              <w:rPr>
                <w:rFonts w:ascii="Arial" w:hAnsi="Arial" w:cs="Arial"/>
                <w:sz w:val="22"/>
                <w:szCs w:val="22"/>
              </w:rPr>
              <w:t>agreed</w:t>
            </w:r>
            <w:r w:rsidR="003A71B4">
              <w:rPr>
                <w:rFonts w:ascii="Arial" w:hAnsi="Arial" w:cs="Arial"/>
                <w:sz w:val="22"/>
                <w:szCs w:val="22"/>
              </w:rPr>
              <w:t xml:space="preserve"> during the Oct meeting</w:t>
            </w:r>
            <w:r>
              <w:rPr>
                <w:rFonts w:ascii="Arial" w:hAnsi="Arial" w:cs="Arial"/>
                <w:sz w:val="22"/>
                <w:szCs w:val="22"/>
              </w:rPr>
              <w:t xml:space="preserve"> the Assn should make a firm commitment to allocate funds to a specific charity each year</w:t>
            </w:r>
            <w:r w:rsidR="003A71B4">
              <w:rPr>
                <w:rFonts w:ascii="Arial" w:hAnsi="Arial" w:cs="Arial"/>
                <w:sz w:val="22"/>
                <w:szCs w:val="22"/>
              </w:rPr>
              <w:t xml:space="preserve"> and this is </w:t>
            </w:r>
            <w:r>
              <w:rPr>
                <w:rFonts w:ascii="Arial" w:hAnsi="Arial" w:cs="Arial"/>
                <w:sz w:val="22"/>
                <w:szCs w:val="22"/>
              </w:rPr>
              <w:t xml:space="preserve">to be </w:t>
            </w:r>
            <w:r w:rsidR="003A71B4">
              <w:rPr>
                <w:rFonts w:ascii="Arial" w:hAnsi="Arial" w:cs="Arial"/>
                <w:sz w:val="22"/>
                <w:szCs w:val="22"/>
              </w:rPr>
              <w:t>nominated</w:t>
            </w:r>
            <w:r>
              <w:rPr>
                <w:rFonts w:ascii="Arial" w:hAnsi="Arial" w:cs="Arial"/>
                <w:sz w:val="22"/>
                <w:szCs w:val="22"/>
              </w:rPr>
              <w:t xml:space="preserve"> at </w:t>
            </w:r>
            <w:r w:rsidR="003A71B4">
              <w:rPr>
                <w:rFonts w:ascii="Arial" w:hAnsi="Arial" w:cs="Arial"/>
                <w:sz w:val="22"/>
                <w:szCs w:val="22"/>
              </w:rPr>
              <w:t xml:space="preserve">the </w:t>
            </w:r>
            <w:r>
              <w:rPr>
                <w:rFonts w:ascii="Arial" w:hAnsi="Arial" w:cs="Arial"/>
                <w:sz w:val="22"/>
                <w:szCs w:val="22"/>
              </w:rPr>
              <w:t>next meeting.</w:t>
            </w:r>
          </w:p>
          <w:p w14:paraId="61D9D903" w14:textId="60461D62" w:rsidR="00451148" w:rsidRDefault="00FE4101" w:rsidP="00AA36BA">
            <w:pPr>
              <w:pStyle w:val="NormalWeb"/>
              <w:shd w:val="clear" w:color="auto" w:fill="FFFFFF"/>
              <w:rPr>
                <w:rFonts w:ascii="Arial" w:hAnsi="Arial" w:cs="Arial"/>
                <w:sz w:val="22"/>
                <w:szCs w:val="22"/>
              </w:rPr>
            </w:pPr>
            <w:r>
              <w:rPr>
                <w:rFonts w:ascii="Arial" w:hAnsi="Arial" w:cs="Arial"/>
                <w:b/>
                <w:bCs/>
                <w:sz w:val="22"/>
                <w:szCs w:val="22"/>
              </w:rPr>
              <w:t xml:space="preserve">Action 1: </w:t>
            </w:r>
            <w:r>
              <w:rPr>
                <w:rFonts w:ascii="Arial" w:hAnsi="Arial" w:cs="Arial"/>
                <w:sz w:val="22"/>
                <w:szCs w:val="22"/>
              </w:rPr>
              <w:t xml:space="preserve">In support, all Committee members are to </w:t>
            </w:r>
            <w:r w:rsidRPr="000B5BE9">
              <w:rPr>
                <w:rFonts w:ascii="Arial" w:hAnsi="Arial" w:cs="Arial"/>
                <w:sz w:val="22"/>
                <w:szCs w:val="22"/>
              </w:rPr>
              <w:t>consider the list at Annex A, suggest additions to the Secretary prior to the next meeting</w:t>
            </w:r>
            <w:r>
              <w:rPr>
                <w:rFonts w:ascii="Arial" w:hAnsi="Arial" w:cs="Arial"/>
                <w:sz w:val="22"/>
                <w:szCs w:val="22"/>
              </w:rPr>
              <w:t>, and form an opinion on which the Assn should commit to support.</w:t>
            </w:r>
          </w:p>
          <w:p w14:paraId="10E27A79" w14:textId="39CD41D5" w:rsidR="00FE4101" w:rsidRDefault="00FE4101" w:rsidP="00AA36BA">
            <w:pPr>
              <w:pStyle w:val="NormalWeb"/>
              <w:shd w:val="clear" w:color="auto" w:fill="FFFFFF"/>
              <w:rPr>
                <w:rFonts w:ascii="Arial" w:hAnsi="Arial" w:cs="Arial"/>
                <w:sz w:val="22"/>
                <w:szCs w:val="22"/>
              </w:rPr>
            </w:pPr>
            <w:r>
              <w:rPr>
                <w:rFonts w:ascii="Arial" w:hAnsi="Arial" w:cs="Arial"/>
                <w:b/>
                <w:bCs/>
                <w:sz w:val="22"/>
                <w:szCs w:val="22"/>
              </w:rPr>
              <w:t xml:space="preserve">Action 2: </w:t>
            </w:r>
            <w:r>
              <w:rPr>
                <w:rFonts w:ascii="Arial" w:hAnsi="Arial" w:cs="Arial"/>
                <w:sz w:val="22"/>
                <w:szCs w:val="22"/>
              </w:rPr>
              <w:t xml:space="preserve">Committee members consider a charitable cause to </w:t>
            </w:r>
            <w:r w:rsidR="003A71B4">
              <w:rPr>
                <w:rFonts w:ascii="Arial" w:hAnsi="Arial" w:cs="Arial"/>
                <w:sz w:val="22"/>
                <w:szCs w:val="22"/>
              </w:rPr>
              <w:t>c</w:t>
            </w:r>
            <w:r>
              <w:rPr>
                <w:rFonts w:ascii="Arial" w:hAnsi="Arial" w:cs="Arial"/>
                <w:sz w:val="22"/>
                <w:szCs w:val="22"/>
              </w:rPr>
              <w:t>om</w:t>
            </w:r>
            <w:r w:rsidR="003A71B4">
              <w:rPr>
                <w:rFonts w:ascii="Arial" w:hAnsi="Arial" w:cs="Arial"/>
                <w:sz w:val="22"/>
                <w:szCs w:val="22"/>
              </w:rPr>
              <w:t>m</w:t>
            </w:r>
            <w:r>
              <w:rPr>
                <w:rFonts w:ascii="Arial" w:hAnsi="Arial" w:cs="Arial"/>
                <w:sz w:val="22"/>
                <w:szCs w:val="22"/>
              </w:rPr>
              <w:t>it funds to annually and present representation for consideration at next Committee meeting.</w:t>
            </w:r>
          </w:p>
          <w:p w14:paraId="4654DF39" w14:textId="7FBB4FAD" w:rsidR="00FE4101" w:rsidRDefault="00FE4101" w:rsidP="00AA36BA">
            <w:pPr>
              <w:pStyle w:val="NormalWeb"/>
              <w:shd w:val="clear" w:color="auto" w:fill="FFFFFF"/>
              <w:rPr>
                <w:rFonts w:ascii="Arial" w:hAnsi="Arial" w:cs="Arial"/>
                <w:b/>
                <w:bCs/>
                <w:sz w:val="22"/>
                <w:szCs w:val="22"/>
              </w:rPr>
            </w:pPr>
            <w:r>
              <w:rPr>
                <w:rFonts w:ascii="Arial" w:hAnsi="Arial" w:cs="Arial"/>
                <w:b/>
                <w:bCs/>
                <w:sz w:val="22"/>
                <w:szCs w:val="22"/>
              </w:rPr>
              <w:t>Item 3</w:t>
            </w:r>
            <w:r w:rsidR="003A71B4">
              <w:rPr>
                <w:rFonts w:ascii="Arial" w:hAnsi="Arial" w:cs="Arial"/>
                <w:b/>
                <w:bCs/>
                <w:sz w:val="22"/>
                <w:szCs w:val="22"/>
              </w:rPr>
              <w:t>b</w:t>
            </w:r>
            <w:r>
              <w:rPr>
                <w:rFonts w:ascii="Arial" w:hAnsi="Arial" w:cs="Arial"/>
                <w:b/>
                <w:bCs/>
                <w:sz w:val="22"/>
                <w:szCs w:val="22"/>
              </w:rPr>
              <w:t>. Travel Policy</w:t>
            </w:r>
          </w:p>
          <w:p w14:paraId="127C426B" w14:textId="17D27A3C" w:rsidR="00FE4101" w:rsidRPr="00FE4101" w:rsidRDefault="00F81713" w:rsidP="00FE4101">
            <w:pPr>
              <w:pStyle w:val="NormalWeb"/>
              <w:shd w:val="clear" w:color="auto" w:fill="FFFFFF"/>
              <w:tabs>
                <w:tab w:val="left" w:pos="600"/>
              </w:tabs>
              <w:rPr>
                <w:rFonts w:ascii="Arial" w:hAnsi="Arial" w:cs="Arial"/>
                <w:sz w:val="22"/>
                <w:szCs w:val="22"/>
              </w:rPr>
            </w:pPr>
            <w:r>
              <w:rPr>
                <w:rFonts w:ascii="Arial" w:hAnsi="Arial" w:cs="Arial"/>
                <w:sz w:val="22"/>
                <w:szCs w:val="22"/>
              </w:rPr>
              <w:t>7</w:t>
            </w:r>
            <w:r w:rsidR="00FE4101">
              <w:rPr>
                <w:rFonts w:ascii="Arial" w:hAnsi="Arial" w:cs="Arial"/>
                <w:sz w:val="22"/>
                <w:szCs w:val="22"/>
              </w:rPr>
              <w:t>.     It was agreed unanimously that the Travel Policy, previously discussed X-Committee, should be adopted in full.  This would see members of the Assn appropriately recompensed for attendance at events where members officially represent the Assn.</w:t>
            </w:r>
          </w:p>
          <w:p w14:paraId="79C36E17" w14:textId="002312FC" w:rsidR="002450F9" w:rsidRPr="002450F9" w:rsidRDefault="002450F9" w:rsidP="002450F9">
            <w:pPr>
              <w:pStyle w:val="NormalWeb"/>
              <w:shd w:val="clear" w:color="auto" w:fill="FFFFFF"/>
              <w:rPr>
                <w:rFonts w:ascii="Arial" w:hAnsi="Arial" w:cs="Arial"/>
                <w:b/>
                <w:bCs/>
                <w:sz w:val="22"/>
                <w:szCs w:val="22"/>
              </w:rPr>
            </w:pPr>
            <w:r>
              <w:rPr>
                <w:rFonts w:ascii="Arial" w:hAnsi="Arial" w:cs="Arial"/>
                <w:b/>
                <w:bCs/>
                <w:sz w:val="22"/>
                <w:szCs w:val="22"/>
              </w:rPr>
              <w:t>Item 4. Outstanding Actions- Events to support over next 5 years</w:t>
            </w:r>
          </w:p>
          <w:p w14:paraId="59AB58FC" w14:textId="47D4AEA3" w:rsidR="00451148" w:rsidRPr="00451148" w:rsidRDefault="00F81713" w:rsidP="002450F9">
            <w:pPr>
              <w:pStyle w:val="NormalWeb"/>
              <w:shd w:val="clear" w:color="auto" w:fill="FFFFFF"/>
              <w:rPr>
                <w:rFonts w:ascii="Arial" w:hAnsi="Arial" w:cs="Arial"/>
                <w:sz w:val="22"/>
                <w:szCs w:val="22"/>
              </w:rPr>
            </w:pPr>
            <w:r>
              <w:rPr>
                <w:rFonts w:ascii="Arial" w:hAnsi="Arial" w:cs="Arial"/>
                <w:sz w:val="22"/>
                <w:szCs w:val="22"/>
              </w:rPr>
              <w:t>8</w:t>
            </w:r>
            <w:r w:rsidR="00451148">
              <w:rPr>
                <w:rFonts w:ascii="Arial" w:hAnsi="Arial" w:cs="Arial"/>
                <w:sz w:val="22"/>
                <w:szCs w:val="22"/>
              </w:rPr>
              <w:t xml:space="preserve">.     The </w:t>
            </w:r>
            <w:r w:rsidR="002450F9">
              <w:rPr>
                <w:rFonts w:ascii="Arial" w:hAnsi="Arial" w:cs="Arial"/>
                <w:sz w:val="22"/>
                <w:szCs w:val="22"/>
              </w:rPr>
              <w:t>Committee agreed decisions recorded at item 3</w:t>
            </w:r>
            <w:r w:rsidR="003A71B4">
              <w:rPr>
                <w:rFonts w:ascii="Arial" w:hAnsi="Arial" w:cs="Arial"/>
                <w:sz w:val="22"/>
                <w:szCs w:val="22"/>
              </w:rPr>
              <w:t>a</w:t>
            </w:r>
            <w:r w:rsidR="002450F9">
              <w:rPr>
                <w:rFonts w:ascii="Arial" w:hAnsi="Arial" w:cs="Arial"/>
                <w:sz w:val="22"/>
                <w:szCs w:val="22"/>
              </w:rPr>
              <w:t xml:space="preserve"> covered this agenda item. </w:t>
            </w:r>
          </w:p>
          <w:p w14:paraId="1F42C881" w14:textId="34814DFC" w:rsidR="00CD5F95" w:rsidRDefault="00CD5F95" w:rsidP="00CD5F95">
            <w:pPr>
              <w:tabs>
                <w:tab w:val="left" w:pos="0"/>
              </w:tabs>
              <w:rPr>
                <w:rFonts w:ascii="Arial" w:hAnsi="Arial" w:cs="Arial"/>
                <w:b/>
                <w:bCs/>
                <w:sz w:val="22"/>
                <w:szCs w:val="22"/>
              </w:rPr>
            </w:pPr>
            <w:r w:rsidRPr="001D7FE9">
              <w:rPr>
                <w:rFonts w:ascii="Arial" w:hAnsi="Arial" w:cs="Arial"/>
                <w:b/>
                <w:color w:val="000000"/>
                <w:sz w:val="22"/>
                <w:szCs w:val="22"/>
              </w:rPr>
              <w:t xml:space="preserve">Item </w:t>
            </w:r>
            <w:r w:rsidR="002450F9">
              <w:rPr>
                <w:rFonts w:ascii="Arial" w:hAnsi="Arial" w:cs="Arial"/>
                <w:b/>
                <w:color w:val="000000"/>
                <w:sz w:val="22"/>
                <w:szCs w:val="22"/>
              </w:rPr>
              <w:t>5</w:t>
            </w:r>
            <w:r w:rsidRPr="001D7FE9">
              <w:rPr>
                <w:rFonts w:ascii="Arial" w:hAnsi="Arial" w:cs="Arial"/>
                <w:b/>
                <w:color w:val="000000"/>
                <w:sz w:val="22"/>
                <w:szCs w:val="22"/>
              </w:rPr>
              <w:t xml:space="preserve"> </w:t>
            </w:r>
            <w:r w:rsidRPr="001D7FE9">
              <w:rPr>
                <w:rFonts w:ascii="Arial" w:hAnsi="Arial" w:cs="Arial"/>
                <w:b/>
                <w:bCs/>
                <w:sz w:val="22"/>
                <w:szCs w:val="22"/>
              </w:rPr>
              <w:t>–</w:t>
            </w:r>
            <w:r w:rsidRPr="001D7FE9">
              <w:rPr>
                <w:rFonts w:ascii="Arial" w:hAnsi="Arial" w:cs="Arial"/>
                <w:b/>
                <w:color w:val="000000"/>
                <w:sz w:val="22"/>
                <w:szCs w:val="22"/>
              </w:rPr>
              <w:t xml:space="preserve"> </w:t>
            </w:r>
            <w:r w:rsidR="002450F9">
              <w:rPr>
                <w:rFonts w:ascii="Arial" w:hAnsi="Arial" w:cs="Arial"/>
                <w:b/>
                <w:color w:val="000000"/>
                <w:sz w:val="22"/>
                <w:szCs w:val="22"/>
              </w:rPr>
              <w:t>TABS 2023</w:t>
            </w:r>
          </w:p>
          <w:p w14:paraId="3E549CB3" w14:textId="4F0C60BC" w:rsidR="00CD5F95" w:rsidRDefault="00CD5F95" w:rsidP="00CD5F95">
            <w:pPr>
              <w:tabs>
                <w:tab w:val="left" w:pos="0"/>
              </w:tabs>
              <w:rPr>
                <w:rFonts w:ascii="Arial" w:hAnsi="Arial" w:cs="Arial"/>
                <w:b/>
                <w:bCs/>
                <w:sz w:val="22"/>
                <w:szCs w:val="22"/>
              </w:rPr>
            </w:pPr>
          </w:p>
          <w:p w14:paraId="45C2FAC2" w14:textId="2AD06AB5" w:rsidR="00F259BE" w:rsidRDefault="00F81713" w:rsidP="00A93C61">
            <w:pPr>
              <w:tabs>
                <w:tab w:val="left" w:pos="0"/>
              </w:tabs>
              <w:rPr>
                <w:rFonts w:ascii="Arial" w:hAnsi="Arial" w:cs="Arial"/>
                <w:color w:val="000000"/>
                <w:sz w:val="22"/>
                <w:szCs w:val="22"/>
              </w:rPr>
            </w:pPr>
            <w:r>
              <w:rPr>
                <w:rFonts w:ascii="Arial" w:hAnsi="Arial" w:cs="Arial"/>
                <w:color w:val="000000"/>
                <w:sz w:val="22"/>
                <w:szCs w:val="22"/>
              </w:rPr>
              <w:t>9</w:t>
            </w:r>
            <w:r w:rsidR="0049543D" w:rsidRPr="001D7FE9">
              <w:rPr>
                <w:rFonts w:ascii="Arial" w:hAnsi="Arial" w:cs="Arial"/>
                <w:color w:val="000000"/>
                <w:sz w:val="22"/>
                <w:szCs w:val="22"/>
              </w:rPr>
              <w:t>.</w:t>
            </w:r>
            <w:r w:rsidR="00D5033B">
              <w:rPr>
                <w:rFonts w:ascii="Arial" w:hAnsi="Arial" w:cs="Arial"/>
                <w:color w:val="000000"/>
                <w:sz w:val="22"/>
                <w:szCs w:val="22"/>
              </w:rPr>
              <w:t xml:space="preserve">      </w:t>
            </w:r>
            <w:r w:rsidR="002450F9">
              <w:rPr>
                <w:rFonts w:ascii="Arial" w:hAnsi="Arial" w:cs="Arial"/>
                <w:color w:val="000000"/>
                <w:sz w:val="22"/>
                <w:szCs w:val="22"/>
              </w:rPr>
              <w:t xml:space="preserve">In the absence of the Editor, the Secretary stated that this should be the time where we, as a committee, push the membership to write articles for inclusion in TABS.  After much debate, the Committee decided it should not be only committee members contributing to TABS articles, either through personal experiences or through research, but should also be members contributing their own personal experiences of their time on IX(B) SQN. </w:t>
            </w:r>
          </w:p>
          <w:p w14:paraId="7E25052A" w14:textId="6D441E42" w:rsidR="002450F9" w:rsidRDefault="002450F9" w:rsidP="00A93C61">
            <w:pPr>
              <w:tabs>
                <w:tab w:val="left" w:pos="0"/>
              </w:tabs>
              <w:rPr>
                <w:rFonts w:ascii="Arial" w:hAnsi="Arial" w:cs="Arial"/>
                <w:color w:val="000000"/>
                <w:sz w:val="22"/>
                <w:szCs w:val="22"/>
              </w:rPr>
            </w:pPr>
          </w:p>
          <w:p w14:paraId="2599CA6C" w14:textId="6E01480D" w:rsidR="004075E4" w:rsidRPr="00CC1589" w:rsidRDefault="002450F9" w:rsidP="00CC1589">
            <w:pPr>
              <w:tabs>
                <w:tab w:val="left" w:pos="0"/>
              </w:tabs>
              <w:rPr>
                <w:rFonts w:ascii="Arial" w:hAnsi="Arial" w:cs="Arial"/>
                <w:color w:val="000000"/>
                <w:sz w:val="22"/>
                <w:szCs w:val="22"/>
              </w:rPr>
            </w:pPr>
            <w:r>
              <w:rPr>
                <w:rFonts w:ascii="Arial" w:hAnsi="Arial" w:cs="Arial"/>
                <w:b/>
                <w:bCs/>
                <w:color w:val="000000"/>
                <w:sz w:val="22"/>
                <w:szCs w:val="22"/>
              </w:rPr>
              <w:t xml:space="preserve">Action: </w:t>
            </w:r>
            <w:r>
              <w:rPr>
                <w:rFonts w:ascii="Arial" w:hAnsi="Arial" w:cs="Arial"/>
                <w:color w:val="000000"/>
                <w:sz w:val="22"/>
                <w:szCs w:val="22"/>
              </w:rPr>
              <w:t>The Dep Sec and Historian to reach out to Assn membership and wider IX(B) Sqn contacts to try and gather stories about the Premier Bomber Sqn in the RAF.  Both should include a reminder that without these stories (whatever they are) the Assn will flounder and eventually die.</w:t>
            </w:r>
          </w:p>
          <w:p w14:paraId="3B7F1F0D" w14:textId="16D71449" w:rsidR="004075E4" w:rsidRDefault="004075E4" w:rsidP="00A93C61">
            <w:pPr>
              <w:tabs>
                <w:tab w:val="left" w:pos="0"/>
              </w:tabs>
              <w:rPr>
                <w:rFonts w:ascii="Arial" w:hAnsi="Arial" w:cs="Arial"/>
                <w:sz w:val="22"/>
                <w:szCs w:val="22"/>
              </w:rPr>
            </w:pPr>
          </w:p>
          <w:p w14:paraId="5431F0D6" w14:textId="73390D38" w:rsidR="004075E4" w:rsidRDefault="004075E4" w:rsidP="00A93C61">
            <w:pPr>
              <w:tabs>
                <w:tab w:val="left" w:pos="0"/>
              </w:tabs>
              <w:rPr>
                <w:rFonts w:ascii="Arial" w:hAnsi="Arial" w:cs="Arial"/>
                <w:b/>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 xml:space="preserve">6 – </w:t>
            </w:r>
            <w:r w:rsidR="00CC1589">
              <w:rPr>
                <w:rFonts w:ascii="Arial" w:hAnsi="Arial" w:cs="Arial"/>
                <w:b/>
                <w:color w:val="000000"/>
                <w:sz w:val="22"/>
                <w:szCs w:val="22"/>
              </w:rPr>
              <w:t xml:space="preserve">Op Telic </w:t>
            </w:r>
            <w:r w:rsidR="00451148">
              <w:rPr>
                <w:rFonts w:ascii="Arial" w:hAnsi="Arial" w:cs="Arial"/>
                <w:b/>
                <w:color w:val="000000"/>
                <w:sz w:val="22"/>
                <w:szCs w:val="22"/>
              </w:rPr>
              <w:t xml:space="preserve">Dinner </w:t>
            </w:r>
            <w:r w:rsidR="00CC1589">
              <w:rPr>
                <w:rFonts w:ascii="Arial" w:hAnsi="Arial" w:cs="Arial"/>
                <w:b/>
                <w:color w:val="000000"/>
                <w:sz w:val="22"/>
                <w:szCs w:val="22"/>
              </w:rPr>
              <w:t>2023</w:t>
            </w:r>
          </w:p>
          <w:p w14:paraId="2B60519B" w14:textId="29277277" w:rsidR="004075E4" w:rsidRDefault="004075E4" w:rsidP="00A93C61">
            <w:pPr>
              <w:tabs>
                <w:tab w:val="left" w:pos="0"/>
              </w:tabs>
              <w:rPr>
                <w:rFonts w:ascii="Arial" w:hAnsi="Arial" w:cs="Arial"/>
                <w:bCs/>
                <w:color w:val="000000"/>
                <w:sz w:val="22"/>
                <w:szCs w:val="22"/>
              </w:rPr>
            </w:pPr>
          </w:p>
          <w:p w14:paraId="611153C4" w14:textId="77849EE8" w:rsidR="00451148" w:rsidRDefault="00451148" w:rsidP="00CC1589">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0</w:t>
            </w:r>
            <w:r w:rsidR="004075E4">
              <w:rPr>
                <w:rFonts w:ascii="Arial" w:hAnsi="Arial" w:cs="Arial"/>
                <w:bCs/>
                <w:color w:val="000000"/>
                <w:sz w:val="22"/>
                <w:szCs w:val="22"/>
              </w:rPr>
              <w:t xml:space="preserve">.   </w:t>
            </w:r>
            <w:r w:rsidR="00AA36BA">
              <w:rPr>
                <w:rFonts w:ascii="Arial" w:hAnsi="Arial" w:cs="Arial"/>
                <w:bCs/>
                <w:color w:val="000000"/>
                <w:sz w:val="22"/>
                <w:szCs w:val="22"/>
              </w:rPr>
              <w:t xml:space="preserve"> </w:t>
            </w:r>
            <w:r w:rsidR="004075E4">
              <w:rPr>
                <w:rFonts w:ascii="Arial" w:hAnsi="Arial" w:cs="Arial"/>
                <w:bCs/>
                <w:color w:val="000000"/>
                <w:sz w:val="22"/>
                <w:szCs w:val="22"/>
              </w:rPr>
              <w:t xml:space="preserve"> </w:t>
            </w:r>
            <w:r w:rsidR="00CC1589">
              <w:rPr>
                <w:rFonts w:ascii="Arial" w:hAnsi="Arial" w:cs="Arial"/>
                <w:bCs/>
                <w:color w:val="000000"/>
                <w:sz w:val="22"/>
                <w:szCs w:val="22"/>
              </w:rPr>
              <w:t xml:space="preserve">Various options were debated based upon the excellent work, previously distributed to committee members, of the President and Chairman.  After </w:t>
            </w:r>
            <w:r w:rsidR="00407633">
              <w:rPr>
                <w:rFonts w:ascii="Arial" w:hAnsi="Arial" w:cs="Arial"/>
                <w:bCs/>
                <w:color w:val="000000"/>
                <w:sz w:val="22"/>
                <w:szCs w:val="22"/>
              </w:rPr>
              <w:t xml:space="preserve">much </w:t>
            </w:r>
            <w:r w:rsidR="00CC1589">
              <w:rPr>
                <w:rFonts w:ascii="Arial" w:hAnsi="Arial" w:cs="Arial"/>
                <w:bCs/>
                <w:color w:val="000000"/>
                <w:sz w:val="22"/>
                <w:szCs w:val="22"/>
              </w:rPr>
              <w:t>d</w:t>
            </w:r>
            <w:r w:rsidR="003A71B4">
              <w:rPr>
                <w:rFonts w:ascii="Arial" w:hAnsi="Arial" w:cs="Arial"/>
                <w:bCs/>
                <w:color w:val="000000"/>
                <w:sz w:val="22"/>
                <w:szCs w:val="22"/>
              </w:rPr>
              <w:t>iscussion</w:t>
            </w:r>
            <w:r w:rsidR="00CC1589">
              <w:rPr>
                <w:rFonts w:ascii="Arial" w:hAnsi="Arial" w:cs="Arial"/>
                <w:bCs/>
                <w:color w:val="000000"/>
                <w:sz w:val="22"/>
                <w:szCs w:val="22"/>
              </w:rPr>
              <w:t xml:space="preserve"> the </w:t>
            </w:r>
            <w:r w:rsidR="00407633">
              <w:rPr>
                <w:rFonts w:ascii="Arial" w:hAnsi="Arial" w:cs="Arial"/>
                <w:bCs/>
                <w:color w:val="000000"/>
                <w:sz w:val="22"/>
                <w:szCs w:val="22"/>
              </w:rPr>
              <w:t xml:space="preserve">Committee </w:t>
            </w:r>
            <w:r w:rsidR="00CC1589">
              <w:rPr>
                <w:rFonts w:ascii="Arial" w:hAnsi="Arial" w:cs="Arial"/>
                <w:bCs/>
                <w:color w:val="000000"/>
                <w:sz w:val="22"/>
                <w:szCs w:val="22"/>
              </w:rPr>
              <w:t xml:space="preserve">agreed </w:t>
            </w:r>
            <w:r w:rsidR="00407633">
              <w:rPr>
                <w:rFonts w:ascii="Arial" w:hAnsi="Arial" w:cs="Arial"/>
                <w:bCs/>
                <w:color w:val="000000"/>
                <w:sz w:val="22"/>
                <w:szCs w:val="22"/>
              </w:rPr>
              <w:t>the event would be held on Sat 25 Mar 23,</w:t>
            </w:r>
            <w:r w:rsidR="00CC1589">
              <w:rPr>
                <w:rFonts w:ascii="Arial" w:hAnsi="Arial" w:cs="Arial"/>
                <w:bCs/>
                <w:color w:val="000000"/>
                <w:sz w:val="22"/>
                <w:szCs w:val="22"/>
              </w:rPr>
              <w:t xml:space="preserve"> </w:t>
            </w:r>
            <w:r w:rsidR="00407633">
              <w:rPr>
                <w:rFonts w:ascii="Arial" w:hAnsi="Arial" w:cs="Arial"/>
                <w:bCs/>
                <w:color w:val="000000"/>
                <w:sz w:val="22"/>
                <w:szCs w:val="22"/>
              </w:rPr>
              <w:t>at</w:t>
            </w:r>
            <w:r w:rsidR="00CC1589">
              <w:rPr>
                <w:rFonts w:ascii="Arial" w:hAnsi="Arial" w:cs="Arial"/>
                <w:bCs/>
                <w:color w:val="000000"/>
                <w:sz w:val="22"/>
                <w:szCs w:val="22"/>
              </w:rPr>
              <w:t xml:space="preserve"> </w:t>
            </w:r>
            <w:r w:rsidR="00407633">
              <w:rPr>
                <w:rFonts w:ascii="Arial" w:hAnsi="Arial" w:cs="Arial"/>
                <w:bCs/>
                <w:color w:val="000000"/>
                <w:sz w:val="22"/>
                <w:szCs w:val="22"/>
              </w:rPr>
              <w:t xml:space="preserve">Aerospace </w:t>
            </w:r>
            <w:r w:rsidR="00CC1589">
              <w:rPr>
                <w:rFonts w:ascii="Arial" w:hAnsi="Arial" w:cs="Arial"/>
                <w:bCs/>
                <w:color w:val="000000"/>
                <w:sz w:val="22"/>
                <w:szCs w:val="22"/>
              </w:rPr>
              <w:t>Bristol,</w:t>
            </w:r>
            <w:r w:rsidR="00407633">
              <w:rPr>
                <w:rFonts w:ascii="Arial" w:hAnsi="Arial" w:cs="Arial"/>
                <w:bCs/>
                <w:color w:val="000000"/>
                <w:sz w:val="22"/>
                <w:szCs w:val="22"/>
              </w:rPr>
              <w:t xml:space="preserve"> both</w:t>
            </w:r>
            <w:r w:rsidR="00CC1589">
              <w:rPr>
                <w:rFonts w:ascii="Arial" w:hAnsi="Arial" w:cs="Arial"/>
                <w:bCs/>
                <w:color w:val="000000"/>
                <w:sz w:val="22"/>
                <w:szCs w:val="22"/>
              </w:rPr>
              <w:t xml:space="preserve"> as a location that would be easy to reach for the mainstream membership and an opportunity to dine in a historically relevant aviation environment.</w:t>
            </w:r>
            <w:r w:rsidR="003A71B4">
              <w:rPr>
                <w:rFonts w:ascii="Arial" w:hAnsi="Arial" w:cs="Arial"/>
                <w:bCs/>
                <w:color w:val="000000"/>
                <w:sz w:val="22"/>
                <w:szCs w:val="22"/>
              </w:rPr>
              <w:t xml:space="preserve">  Costs, without any subsidy, would be £109 per person but it is hope that sponsorship of the event, by industry partners, will allow that cost to be brought down.</w:t>
            </w:r>
          </w:p>
          <w:p w14:paraId="2395B724" w14:textId="419FA10B" w:rsidR="003A71B4" w:rsidRDefault="003A71B4" w:rsidP="00CC1589">
            <w:pPr>
              <w:tabs>
                <w:tab w:val="left" w:pos="0"/>
              </w:tabs>
              <w:rPr>
                <w:rFonts w:ascii="Arial" w:hAnsi="Arial" w:cs="Arial"/>
                <w:bCs/>
                <w:color w:val="000000"/>
                <w:sz w:val="22"/>
                <w:szCs w:val="22"/>
              </w:rPr>
            </w:pPr>
          </w:p>
          <w:p w14:paraId="23F1E8FB" w14:textId="34F8A18D" w:rsidR="003A71B4" w:rsidRDefault="003A71B4" w:rsidP="00CC1589">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1</w:t>
            </w:r>
            <w:r>
              <w:rPr>
                <w:rFonts w:ascii="Arial" w:hAnsi="Arial" w:cs="Arial"/>
                <w:bCs/>
                <w:color w:val="000000"/>
                <w:sz w:val="22"/>
                <w:szCs w:val="22"/>
              </w:rPr>
              <w:t>.     The Assn POC for the Dinner will be the Chairman via a newly created Assn email address, accessible by all committee members.</w:t>
            </w:r>
          </w:p>
          <w:p w14:paraId="030B17BA" w14:textId="5B99F65D" w:rsidR="003A71B4" w:rsidRDefault="003A71B4" w:rsidP="00CC1589">
            <w:pPr>
              <w:tabs>
                <w:tab w:val="left" w:pos="0"/>
              </w:tabs>
              <w:rPr>
                <w:rFonts w:ascii="Arial" w:hAnsi="Arial" w:cs="Arial"/>
                <w:bCs/>
                <w:color w:val="000000"/>
                <w:sz w:val="22"/>
                <w:szCs w:val="22"/>
              </w:rPr>
            </w:pPr>
          </w:p>
          <w:p w14:paraId="3C8D25AE" w14:textId="479FE544" w:rsidR="003A71B4" w:rsidRDefault="003A71B4" w:rsidP="00CC1589">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2</w:t>
            </w:r>
            <w:r>
              <w:rPr>
                <w:rFonts w:ascii="Arial" w:hAnsi="Arial" w:cs="Arial"/>
                <w:bCs/>
                <w:color w:val="000000"/>
                <w:sz w:val="22"/>
                <w:szCs w:val="22"/>
              </w:rPr>
              <w:t>.     The President offered to collate attendees.</w:t>
            </w:r>
          </w:p>
          <w:p w14:paraId="7492F9A7" w14:textId="45806B9C" w:rsidR="00451148" w:rsidRDefault="00451148" w:rsidP="00A93C61">
            <w:pPr>
              <w:tabs>
                <w:tab w:val="left" w:pos="0"/>
              </w:tabs>
              <w:rPr>
                <w:rFonts w:ascii="Arial" w:hAnsi="Arial" w:cs="Arial"/>
                <w:bCs/>
                <w:color w:val="000000"/>
                <w:sz w:val="22"/>
                <w:szCs w:val="22"/>
              </w:rPr>
            </w:pPr>
          </w:p>
          <w:p w14:paraId="6AAD27E5" w14:textId="047AD3EF" w:rsidR="00451148" w:rsidRDefault="00451148" w:rsidP="00A93C61">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3</w:t>
            </w:r>
            <w:r>
              <w:rPr>
                <w:rFonts w:ascii="Arial" w:hAnsi="Arial" w:cs="Arial"/>
                <w:bCs/>
                <w:color w:val="000000"/>
                <w:sz w:val="22"/>
                <w:szCs w:val="22"/>
              </w:rPr>
              <w:t xml:space="preserve">.     </w:t>
            </w:r>
            <w:r w:rsidR="00CC1589">
              <w:rPr>
                <w:rFonts w:ascii="Arial" w:hAnsi="Arial" w:cs="Arial"/>
                <w:bCs/>
                <w:color w:val="000000"/>
                <w:sz w:val="22"/>
                <w:szCs w:val="22"/>
              </w:rPr>
              <w:t xml:space="preserve">It was also decided that </w:t>
            </w:r>
            <w:r w:rsidR="00407633">
              <w:rPr>
                <w:rFonts w:ascii="Arial" w:hAnsi="Arial" w:cs="Arial"/>
                <w:bCs/>
                <w:color w:val="000000"/>
                <w:sz w:val="22"/>
                <w:szCs w:val="22"/>
              </w:rPr>
              <w:t xml:space="preserve">this would not be a stand-alone event, given the contribution of all squadrons during Op TELIC therefore, the Committee </w:t>
            </w:r>
            <w:r w:rsidR="00CC1589">
              <w:rPr>
                <w:rFonts w:ascii="Arial" w:hAnsi="Arial" w:cs="Arial"/>
                <w:bCs/>
                <w:color w:val="000000"/>
                <w:sz w:val="22"/>
                <w:szCs w:val="22"/>
              </w:rPr>
              <w:t xml:space="preserve">should reach out to other Tornado Sqn </w:t>
            </w:r>
            <w:proofErr w:type="spellStart"/>
            <w:r w:rsidR="00CC1589">
              <w:rPr>
                <w:rFonts w:ascii="Arial" w:hAnsi="Arial" w:cs="Arial"/>
                <w:bCs/>
                <w:color w:val="000000"/>
                <w:sz w:val="22"/>
                <w:szCs w:val="22"/>
              </w:rPr>
              <w:t>Assns</w:t>
            </w:r>
            <w:proofErr w:type="spellEnd"/>
            <w:r w:rsidR="00407633">
              <w:rPr>
                <w:rFonts w:ascii="Arial" w:hAnsi="Arial" w:cs="Arial"/>
                <w:bCs/>
                <w:color w:val="000000"/>
                <w:sz w:val="22"/>
                <w:szCs w:val="22"/>
              </w:rPr>
              <w:t>,</w:t>
            </w:r>
            <w:r w:rsidR="00CC1589">
              <w:rPr>
                <w:rFonts w:ascii="Arial" w:hAnsi="Arial" w:cs="Arial"/>
                <w:bCs/>
                <w:color w:val="000000"/>
                <w:sz w:val="22"/>
                <w:szCs w:val="22"/>
              </w:rPr>
              <w:t xml:space="preserve"> to both gauge interest and also commitment to an Iraq War commemorative dinner as we were all involved in either the Combat Air Wing or later Op TELIC deployments.</w:t>
            </w:r>
          </w:p>
          <w:p w14:paraId="59741DF5" w14:textId="56AE18B8" w:rsidR="00407633" w:rsidRDefault="00407633" w:rsidP="00A93C61">
            <w:pPr>
              <w:tabs>
                <w:tab w:val="left" w:pos="0"/>
              </w:tabs>
              <w:rPr>
                <w:rFonts w:ascii="Arial" w:hAnsi="Arial" w:cs="Arial"/>
                <w:bCs/>
                <w:color w:val="000000"/>
                <w:sz w:val="22"/>
                <w:szCs w:val="22"/>
              </w:rPr>
            </w:pPr>
          </w:p>
          <w:p w14:paraId="6FF72714" w14:textId="50B7816D" w:rsidR="00407633" w:rsidRDefault="00407633" w:rsidP="00A93C61">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4</w:t>
            </w:r>
            <w:r>
              <w:rPr>
                <w:rFonts w:ascii="Arial" w:hAnsi="Arial" w:cs="Arial"/>
                <w:bCs/>
                <w:color w:val="000000"/>
                <w:sz w:val="22"/>
                <w:szCs w:val="22"/>
              </w:rPr>
              <w:t>.    The President also believed this dinner would attract wider RAF interest and committed to pursuing RAF Band involvement once a commitment to dine is made.</w:t>
            </w:r>
          </w:p>
          <w:p w14:paraId="4FC12298" w14:textId="3F58F43D" w:rsidR="00407633" w:rsidRDefault="00407633" w:rsidP="00A93C61">
            <w:pPr>
              <w:tabs>
                <w:tab w:val="left" w:pos="0"/>
              </w:tabs>
              <w:rPr>
                <w:rFonts w:ascii="Arial" w:hAnsi="Arial" w:cs="Arial"/>
                <w:bCs/>
                <w:color w:val="000000"/>
                <w:sz w:val="22"/>
                <w:szCs w:val="22"/>
              </w:rPr>
            </w:pPr>
          </w:p>
          <w:p w14:paraId="529EABE4" w14:textId="1828C1FE" w:rsidR="00407633" w:rsidRDefault="00407633" w:rsidP="00A93C61">
            <w:pPr>
              <w:tabs>
                <w:tab w:val="left" w:pos="0"/>
              </w:tabs>
              <w:rPr>
                <w:rFonts w:ascii="Arial" w:hAnsi="Arial" w:cs="Arial"/>
                <w:bCs/>
                <w:color w:val="000000"/>
                <w:sz w:val="22"/>
                <w:szCs w:val="22"/>
              </w:rPr>
            </w:pPr>
            <w:r>
              <w:rPr>
                <w:rFonts w:ascii="Arial" w:hAnsi="Arial" w:cs="Arial"/>
                <w:b/>
                <w:color w:val="000000"/>
                <w:sz w:val="22"/>
                <w:szCs w:val="22"/>
              </w:rPr>
              <w:t xml:space="preserve">Action 1. </w:t>
            </w:r>
            <w:r w:rsidR="003A71B4">
              <w:rPr>
                <w:rFonts w:ascii="Arial" w:hAnsi="Arial" w:cs="Arial"/>
                <w:bCs/>
                <w:color w:val="000000"/>
                <w:sz w:val="22"/>
                <w:szCs w:val="22"/>
              </w:rPr>
              <w:t>Chairman</w:t>
            </w:r>
            <w:r w:rsidRPr="00407633">
              <w:rPr>
                <w:rFonts w:ascii="Arial" w:hAnsi="Arial" w:cs="Arial"/>
                <w:bCs/>
                <w:color w:val="000000"/>
                <w:sz w:val="22"/>
                <w:szCs w:val="22"/>
              </w:rPr>
              <w:t xml:space="preserve"> to reach out to other </w:t>
            </w:r>
            <w:r>
              <w:rPr>
                <w:rFonts w:ascii="Arial" w:hAnsi="Arial" w:cs="Arial"/>
                <w:bCs/>
                <w:color w:val="000000"/>
                <w:sz w:val="22"/>
                <w:szCs w:val="22"/>
              </w:rPr>
              <w:t>S</w:t>
            </w:r>
            <w:r w:rsidRPr="00407633">
              <w:rPr>
                <w:rFonts w:ascii="Arial" w:hAnsi="Arial" w:cs="Arial"/>
                <w:bCs/>
                <w:color w:val="000000"/>
                <w:sz w:val="22"/>
                <w:szCs w:val="22"/>
              </w:rPr>
              <w:t xml:space="preserve">qn </w:t>
            </w:r>
            <w:proofErr w:type="spellStart"/>
            <w:r>
              <w:rPr>
                <w:rFonts w:ascii="Arial" w:hAnsi="Arial" w:cs="Arial"/>
                <w:bCs/>
                <w:color w:val="000000"/>
                <w:sz w:val="22"/>
                <w:szCs w:val="22"/>
              </w:rPr>
              <w:t>A</w:t>
            </w:r>
            <w:r w:rsidRPr="00407633">
              <w:rPr>
                <w:rFonts w:ascii="Arial" w:hAnsi="Arial" w:cs="Arial"/>
                <w:bCs/>
                <w:color w:val="000000"/>
                <w:sz w:val="22"/>
                <w:szCs w:val="22"/>
              </w:rPr>
              <w:t>ssns</w:t>
            </w:r>
            <w:proofErr w:type="spellEnd"/>
            <w:r>
              <w:rPr>
                <w:rFonts w:ascii="Arial" w:hAnsi="Arial" w:cs="Arial"/>
                <w:bCs/>
                <w:color w:val="000000"/>
                <w:sz w:val="22"/>
                <w:szCs w:val="22"/>
              </w:rPr>
              <w:t>, cut-off date for interest is 31 Jan 23.</w:t>
            </w:r>
          </w:p>
          <w:p w14:paraId="6CCE6E1C" w14:textId="46631A36" w:rsidR="00407633" w:rsidRDefault="00407633" w:rsidP="00A93C61">
            <w:pPr>
              <w:tabs>
                <w:tab w:val="left" w:pos="0"/>
              </w:tabs>
              <w:rPr>
                <w:rFonts w:ascii="Arial" w:hAnsi="Arial" w:cs="Arial"/>
                <w:bCs/>
                <w:color w:val="000000"/>
                <w:sz w:val="22"/>
                <w:szCs w:val="22"/>
              </w:rPr>
            </w:pPr>
          </w:p>
          <w:p w14:paraId="62F17523" w14:textId="69F4AA7B" w:rsidR="00407633" w:rsidRDefault="00407633" w:rsidP="00A93C61">
            <w:pPr>
              <w:tabs>
                <w:tab w:val="left" w:pos="0"/>
              </w:tabs>
              <w:rPr>
                <w:rFonts w:ascii="Arial" w:hAnsi="Arial" w:cs="Arial"/>
                <w:bCs/>
                <w:color w:val="000000"/>
                <w:sz w:val="22"/>
                <w:szCs w:val="22"/>
              </w:rPr>
            </w:pPr>
            <w:r>
              <w:rPr>
                <w:rFonts w:ascii="Arial" w:hAnsi="Arial" w:cs="Arial"/>
                <w:b/>
                <w:color w:val="000000"/>
                <w:sz w:val="22"/>
                <w:szCs w:val="22"/>
              </w:rPr>
              <w:t xml:space="preserve">Action 2. </w:t>
            </w:r>
            <w:r>
              <w:rPr>
                <w:rFonts w:ascii="Arial" w:hAnsi="Arial" w:cs="Arial"/>
                <w:bCs/>
                <w:color w:val="000000"/>
                <w:sz w:val="22"/>
                <w:szCs w:val="22"/>
              </w:rPr>
              <w:t>Mail shot to be sent out to all IX(B) Sqn Assn members.</w:t>
            </w:r>
          </w:p>
          <w:p w14:paraId="6A3D2D23" w14:textId="47F98C9A" w:rsidR="003A71B4" w:rsidRDefault="003A71B4" w:rsidP="00A93C61">
            <w:pPr>
              <w:tabs>
                <w:tab w:val="left" w:pos="0"/>
              </w:tabs>
              <w:rPr>
                <w:rFonts w:ascii="Arial" w:hAnsi="Arial" w:cs="Arial"/>
                <w:bCs/>
                <w:color w:val="000000"/>
                <w:sz w:val="22"/>
                <w:szCs w:val="22"/>
              </w:rPr>
            </w:pPr>
          </w:p>
          <w:p w14:paraId="4B93D792" w14:textId="6A8C9D4D" w:rsidR="003A71B4" w:rsidRPr="003A71B4" w:rsidRDefault="003A71B4" w:rsidP="00A93C61">
            <w:pPr>
              <w:tabs>
                <w:tab w:val="left" w:pos="0"/>
              </w:tabs>
              <w:rPr>
                <w:rFonts w:ascii="Arial" w:hAnsi="Arial" w:cs="Arial"/>
                <w:bCs/>
                <w:color w:val="000000"/>
                <w:sz w:val="22"/>
                <w:szCs w:val="22"/>
              </w:rPr>
            </w:pPr>
            <w:r>
              <w:rPr>
                <w:rFonts w:ascii="Arial" w:hAnsi="Arial" w:cs="Arial"/>
                <w:b/>
                <w:color w:val="000000"/>
                <w:sz w:val="22"/>
                <w:szCs w:val="22"/>
              </w:rPr>
              <w:t xml:space="preserve">Action 3. </w:t>
            </w:r>
            <w:r>
              <w:rPr>
                <w:rFonts w:ascii="Arial" w:hAnsi="Arial" w:cs="Arial"/>
                <w:bCs/>
                <w:color w:val="000000"/>
                <w:sz w:val="22"/>
                <w:szCs w:val="22"/>
              </w:rPr>
              <w:t>Chairman to share Rolls Royce contact with the President who will then reach out to contacts in industry seeking potential sponsorship for the dinner.</w:t>
            </w:r>
          </w:p>
          <w:p w14:paraId="6C44130E" w14:textId="0A9BDE20" w:rsidR="00407633" w:rsidRDefault="00407633" w:rsidP="00A93C61">
            <w:pPr>
              <w:tabs>
                <w:tab w:val="left" w:pos="0"/>
              </w:tabs>
              <w:rPr>
                <w:rFonts w:ascii="Arial" w:hAnsi="Arial" w:cs="Arial"/>
                <w:bCs/>
                <w:color w:val="000000"/>
                <w:sz w:val="22"/>
                <w:szCs w:val="22"/>
              </w:rPr>
            </w:pPr>
          </w:p>
          <w:p w14:paraId="18A5239B" w14:textId="2056890F" w:rsidR="00407633" w:rsidRDefault="00407633" w:rsidP="00A93C61">
            <w:pPr>
              <w:tabs>
                <w:tab w:val="left" w:pos="0"/>
              </w:tabs>
              <w:rPr>
                <w:rFonts w:ascii="Arial" w:hAnsi="Arial" w:cs="Arial"/>
                <w:bCs/>
                <w:color w:val="000000"/>
                <w:sz w:val="22"/>
                <w:szCs w:val="22"/>
              </w:rPr>
            </w:pPr>
            <w:r>
              <w:rPr>
                <w:rFonts w:ascii="Arial" w:hAnsi="Arial" w:cs="Arial"/>
                <w:bCs/>
                <w:color w:val="000000"/>
                <w:sz w:val="22"/>
                <w:szCs w:val="22"/>
              </w:rPr>
              <w:t>The Assn Committee committed unanimously to organising</w:t>
            </w:r>
            <w:r w:rsidR="003A71B4">
              <w:rPr>
                <w:rFonts w:ascii="Arial" w:hAnsi="Arial" w:cs="Arial"/>
                <w:bCs/>
                <w:color w:val="000000"/>
                <w:sz w:val="22"/>
                <w:szCs w:val="22"/>
              </w:rPr>
              <w:t xml:space="preserve"> and hosting</w:t>
            </w:r>
            <w:r>
              <w:rPr>
                <w:rFonts w:ascii="Arial" w:hAnsi="Arial" w:cs="Arial"/>
                <w:bCs/>
                <w:color w:val="000000"/>
                <w:sz w:val="22"/>
                <w:szCs w:val="22"/>
              </w:rPr>
              <w:t xml:space="preserve"> a dinner in Bristol to commemorate all who served on Op TELIC. </w:t>
            </w:r>
          </w:p>
          <w:p w14:paraId="143CE90E" w14:textId="7FC585DD" w:rsidR="00407633" w:rsidRDefault="00407633" w:rsidP="00A93C61">
            <w:pPr>
              <w:tabs>
                <w:tab w:val="left" w:pos="0"/>
              </w:tabs>
              <w:rPr>
                <w:rFonts w:ascii="Arial" w:hAnsi="Arial" w:cs="Arial"/>
                <w:bCs/>
                <w:color w:val="000000"/>
                <w:sz w:val="22"/>
                <w:szCs w:val="22"/>
              </w:rPr>
            </w:pPr>
          </w:p>
          <w:p w14:paraId="49231508" w14:textId="106BC188" w:rsidR="00497301" w:rsidRDefault="00497301" w:rsidP="00A93C61">
            <w:pPr>
              <w:tabs>
                <w:tab w:val="left" w:pos="0"/>
              </w:tabs>
              <w:rPr>
                <w:rFonts w:ascii="Arial" w:hAnsi="Arial" w:cs="Arial"/>
                <w:b/>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 xml:space="preserve">7 – </w:t>
            </w:r>
            <w:r w:rsidR="00407633">
              <w:rPr>
                <w:rFonts w:ascii="Arial" w:hAnsi="Arial" w:cs="Arial"/>
                <w:b/>
                <w:color w:val="000000"/>
                <w:sz w:val="22"/>
                <w:szCs w:val="22"/>
              </w:rPr>
              <w:t>Historian Update</w:t>
            </w:r>
          </w:p>
          <w:p w14:paraId="5D6CBBB4" w14:textId="2F69E0F4" w:rsidR="00C74358" w:rsidRDefault="00C74358" w:rsidP="00A93C61">
            <w:pPr>
              <w:tabs>
                <w:tab w:val="left" w:pos="0"/>
              </w:tabs>
              <w:rPr>
                <w:rFonts w:ascii="Arial" w:hAnsi="Arial" w:cs="Arial"/>
                <w:b/>
                <w:color w:val="000000"/>
                <w:sz w:val="22"/>
                <w:szCs w:val="22"/>
              </w:rPr>
            </w:pPr>
          </w:p>
          <w:p w14:paraId="189DE85F" w14:textId="63423383" w:rsidR="00451148" w:rsidRDefault="00451148" w:rsidP="00751BC1">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5</w:t>
            </w:r>
            <w:r w:rsidR="00C74358">
              <w:rPr>
                <w:rFonts w:ascii="Arial" w:hAnsi="Arial" w:cs="Arial"/>
                <w:bCs/>
                <w:color w:val="000000"/>
                <w:sz w:val="22"/>
                <w:szCs w:val="22"/>
              </w:rPr>
              <w:t xml:space="preserve">.  </w:t>
            </w:r>
            <w:r w:rsidR="00AA36BA">
              <w:rPr>
                <w:rFonts w:ascii="Arial" w:hAnsi="Arial" w:cs="Arial"/>
                <w:bCs/>
                <w:color w:val="000000"/>
                <w:sz w:val="22"/>
                <w:szCs w:val="22"/>
              </w:rPr>
              <w:t xml:space="preserve"> </w:t>
            </w:r>
            <w:r w:rsidR="00C74358">
              <w:rPr>
                <w:rFonts w:ascii="Arial" w:hAnsi="Arial" w:cs="Arial"/>
                <w:bCs/>
                <w:color w:val="000000"/>
                <w:sz w:val="22"/>
                <w:szCs w:val="22"/>
              </w:rPr>
              <w:t xml:space="preserve">  The </w:t>
            </w:r>
            <w:r w:rsidR="00407633">
              <w:rPr>
                <w:rFonts w:ascii="Arial" w:hAnsi="Arial" w:cs="Arial"/>
                <w:bCs/>
                <w:color w:val="000000"/>
                <w:sz w:val="22"/>
                <w:szCs w:val="22"/>
              </w:rPr>
              <w:t xml:space="preserve">Historian has waded through a huge number of historical documents donated by </w:t>
            </w:r>
            <w:r w:rsidR="003A71B4">
              <w:rPr>
                <w:rFonts w:ascii="Arial" w:hAnsi="Arial" w:cs="Arial"/>
                <w:bCs/>
                <w:color w:val="000000"/>
                <w:sz w:val="22"/>
                <w:szCs w:val="22"/>
              </w:rPr>
              <w:t>a former member’s widow</w:t>
            </w:r>
            <w:r w:rsidR="00407633">
              <w:rPr>
                <w:rFonts w:ascii="Arial" w:hAnsi="Arial" w:cs="Arial"/>
                <w:bCs/>
                <w:color w:val="000000"/>
                <w:sz w:val="22"/>
                <w:szCs w:val="22"/>
              </w:rPr>
              <w:t>, and has updated the committee regularly via the group email</w:t>
            </w:r>
            <w:r w:rsidR="003A71B4">
              <w:rPr>
                <w:rFonts w:ascii="Arial" w:hAnsi="Arial" w:cs="Arial"/>
                <w:bCs/>
                <w:color w:val="000000"/>
                <w:sz w:val="22"/>
                <w:szCs w:val="22"/>
              </w:rPr>
              <w:t>,</w:t>
            </w:r>
            <w:r w:rsidR="00407633">
              <w:rPr>
                <w:rFonts w:ascii="Arial" w:hAnsi="Arial" w:cs="Arial"/>
                <w:bCs/>
                <w:color w:val="000000"/>
                <w:sz w:val="22"/>
                <w:szCs w:val="22"/>
              </w:rPr>
              <w:t xml:space="preserve"> as to the subjects he has been researching</w:t>
            </w:r>
            <w:r w:rsidR="00751BC1">
              <w:rPr>
                <w:rFonts w:ascii="Arial" w:hAnsi="Arial" w:cs="Arial"/>
                <w:bCs/>
                <w:color w:val="000000"/>
                <w:sz w:val="22"/>
                <w:szCs w:val="22"/>
              </w:rPr>
              <w:t>.</w:t>
            </w:r>
            <w:r w:rsidR="00407633">
              <w:rPr>
                <w:rFonts w:ascii="Arial" w:hAnsi="Arial" w:cs="Arial"/>
                <w:bCs/>
                <w:color w:val="000000"/>
                <w:sz w:val="22"/>
                <w:szCs w:val="22"/>
              </w:rPr>
              <w:t xml:space="preserve"> </w:t>
            </w:r>
            <w:r w:rsidR="003A71B4">
              <w:rPr>
                <w:rFonts w:ascii="Arial" w:hAnsi="Arial" w:cs="Arial"/>
                <w:bCs/>
                <w:color w:val="000000"/>
                <w:sz w:val="22"/>
                <w:szCs w:val="22"/>
              </w:rPr>
              <w:t>There are 3 large trunks of material and he continues to read and categorise them when time permits.  He has also come across</w:t>
            </w:r>
            <w:r w:rsidR="00407633">
              <w:rPr>
                <w:rFonts w:ascii="Arial" w:hAnsi="Arial" w:cs="Arial"/>
                <w:bCs/>
                <w:color w:val="000000"/>
                <w:sz w:val="22"/>
                <w:szCs w:val="22"/>
              </w:rPr>
              <w:t xml:space="preserve"> the </w:t>
            </w:r>
            <w:r w:rsidR="003A71B4">
              <w:rPr>
                <w:rFonts w:ascii="Arial" w:hAnsi="Arial" w:cs="Arial"/>
                <w:bCs/>
                <w:color w:val="000000"/>
                <w:sz w:val="22"/>
                <w:szCs w:val="22"/>
              </w:rPr>
              <w:t xml:space="preserve">Signaller </w:t>
            </w:r>
            <w:r w:rsidR="00407633">
              <w:rPr>
                <w:rFonts w:ascii="Arial" w:hAnsi="Arial" w:cs="Arial"/>
                <w:bCs/>
                <w:color w:val="000000"/>
                <w:sz w:val="22"/>
                <w:szCs w:val="22"/>
              </w:rPr>
              <w:t>brevet worn by our very own VC winner FS George Thompson, a rare a</w:t>
            </w:r>
            <w:r w:rsidR="00751BC1">
              <w:rPr>
                <w:rFonts w:ascii="Arial" w:hAnsi="Arial" w:cs="Arial"/>
                <w:bCs/>
                <w:color w:val="000000"/>
                <w:sz w:val="22"/>
                <w:szCs w:val="22"/>
              </w:rPr>
              <w:t>nd valuable find.</w:t>
            </w:r>
          </w:p>
          <w:p w14:paraId="566F404A" w14:textId="05022C61" w:rsidR="00751BC1" w:rsidRDefault="00751BC1" w:rsidP="00751BC1">
            <w:pPr>
              <w:tabs>
                <w:tab w:val="left" w:pos="0"/>
              </w:tabs>
              <w:rPr>
                <w:rFonts w:ascii="Arial" w:hAnsi="Arial" w:cs="Arial"/>
                <w:bCs/>
                <w:color w:val="000000"/>
                <w:sz w:val="22"/>
                <w:szCs w:val="22"/>
              </w:rPr>
            </w:pPr>
          </w:p>
          <w:p w14:paraId="3F6D4261" w14:textId="2764DE40" w:rsidR="00751BC1" w:rsidRDefault="00751BC1" w:rsidP="00751BC1">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6</w:t>
            </w:r>
            <w:r>
              <w:rPr>
                <w:rFonts w:ascii="Arial" w:hAnsi="Arial" w:cs="Arial"/>
                <w:bCs/>
                <w:color w:val="000000"/>
                <w:sz w:val="22"/>
                <w:szCs w:val="22"/>
              </w:rPr>
              <w:t xml:space="preserve">.    The Committee have yet to make a decision on the </w:t>
            </w:r>
            <w:r w:rsidR="003A71B4">
              <w:rPr>
                <w:rFonts w:ascii="Arial" w:hAnsi="Arial" w:cs="Arial"/>
                <w:bCs/>
                <w:color w:val="000000"/>
                <w:sz w:val="22"/>
                <w:szCs w:val="22"/>
              </w:rPr>
              <w:t xml:space="preserve">final </w:t>
            </w:r>
            <w:r>
              <w:rPr>
                <w:rFonts w:ascii="Arial" w:hAnsi="Arial" w:cs="Arial"/>
                <w:bCs/>
                <w:color w:val="000000"/>
                <w:sz w:val="22"/>
                <w:szCs w:val="22"/>
              </w:rPr>
              <w:t>destination of the Brevet</w:t>
            </w:r>
            <w:r w:rsidR="003A71B4">
              <w:rPr>
                <w:rFonts w:ascii="Arial" w:hAnsi="Arial" w:cs="Arial"/>
                <w:bCs/>
                <w:color w:val="000000"/>
                <w:sz w:val="22"/>
                <w:szCs w:val="22"/>
              </w:rPr>
              <w:t xml:space="preserve"> but would ask the Edinburgh Museum and RAF Museum if they have interest in adding it to their displays.</w:t>
            </w:r>
          </w:p>
          <w:p w14:paraId="373C0C8C" w14:textId="15BA1846" w:rsidR="003A71B4" w:rsidRDefault="003A71B4" w:rsidP="00751BC1">
            <w:pPr>
              <w:tabs>
                <w:tab w:val="left" w:pos="0"/>
              </w:tabs>
              <w:rPr>
                <w:rFonts w:ascii="Arial" w:hAnsi="Arial" w:cs="Arial"/>
                <w:bCs/>
                <w:color w:val="000000"/>
                <w:sz w:val="22"/>
                <w:szCs w:val="22"/>
              </w:rPr>
            </w:pPr>
          </w:p>
          <w:p w14:paraId="1F41FEDD" w14:textId="24027033" w:rsidR="003A71B4" w:rsidRPr="003A71B4" w:rsidRDefault="003A71B4" w:rsidP="00751BC1">
            <w:pPr>
              <w:tabs>
                <w:tab w:val="left" w:pos="0"/>
              </w:tabs>
              <w:rPr>
                <w:rFonts w:ascii="Arial" w:hAnsi="Arial" w:cs="Arial"/>
                <w:bCs/>
                <w:color w:val="000000"/>
                <w:sz w:val="22"/>
                <w:szCs w:val="22"/>
              </w:rPr>
            </w:pPr>
            <w:r>
              <w:rPr>
                <w:rFonts w:ascii="Arial" w:hAnsi="Arial" w:cs="Arial"/>
                <w:b/>
                <w:color w:val="000000"/>
                <w:sz w:val="22"/>
                <w:szCs w:val="22"/>
              </w:rPr>
              <w:t xml:space="preserve">Action: </w:t>
            </w:r>
            <w:r>
              <w:rPr>
                <w:rFonts w:ascii="Arial" w:hAnsi="Arial" w:cs="Arial"/>
                <w:bCs/>
                <w:color w:val="000000"/>
                <w:sz w:val="22"/>
                <w:szCs w:val="22"/>
              </w:rPr>
              <w:t>Historian to contact Edinburgh Museum in the first instance and then the RAF Mus</w:t>
            </w:r>
            <w:r w:rsidR="003D51C8">
              <w:rPr>
                <w:rFonts w:ascii="Arial" w:hAnsi="Arial" w:cs="Arial"/>
                <w:bCs/>
                <w:color w:val="000000"/>
                <w:sz w:val="22"/>
                <w:szCs w:val="22"/>
              </w:rPr>
              <w:t>e</w:t>
            </w:r>
            <w:r>
              <w:rPr>
                <w:rFonts w:ascii="Arial" w:hAnsi="Arial" w:cs="Arial"/>
                <w:bCs/>
                <w:color w:val="000000"/>
                <w:sz w:val="22"/>
                <w:szCs w:val="22"/>
              </w:rPr>
              <w:t>um to gauge interest in the Brevet being put on display.</w:t>
            </w:r>
          </w:p>
          <w:p w14:paraId="419645A2" w14:textId="3CFA3CA1" w:rsidR="00751BC1" w:rsidRDefault="00751BC1" w:rsidP="00751BC1">
            <w:pPr>
              <w:tabs>
                <w:tab w:val="left" w:pos="0"/>
              </w:tabs>
              <w:rPr>
                <w:rFonts w:ascii="Arial" w:hAnsi="Arial" w:cs="Arial"/>
                <w:bCs/>
                <w:color w:val="000000"/>
                <w:sz w:val="22"/>
                <w:szCs w:val="22"/>
              </w:rPr>
            </w:pPr>
          </w:p>
          <w:p w14:paraId="2D533250" w14:textId="4CE23860" w:rsidR="003A71B4" w:rsidRPr="00451148" w:rsidRDefault="00751BC1" w:rsidP="00751BC1">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7</w:t>
            </w:r>
            <w:r>
              <w:rPr>
                <w:rFonts w:ascii="Arial" w:hAnsi="Arial" w:cs="Arial"/>
                <w:bCs/>
                <w:color w:val="000000"/>
                <w:sz w:val="22"/>
                <w:szCs w:val="22"/>
              </w:rPr>
              <w:t>.     The</w:t>
            </w:r>
            <w:r w:rsidR="003D51C8">
              <w:rPr>
                <w:rFonts w:ascii="Arial" w:hAnsi="Arial" w:cs="Arial"/>
                <w:bCs/>
                <w:color w:val="000000"/>
                <w:sz w:val="22"/>
                <w:szCs w:val="22"/>
              </w:rPr>
              <w:t xml:space="preserve"> Historian highlighted the</w:t>
            </w:r>
            <w:r>
              <w:rPr>
                <w:rFonts w:ascii="Arial" w:hAnsi="Arial" w:cs="Arial"/>
                <w:bCs/>
                <w:color w:val="000000"/>
                <w:sz w:val="22"/>
                <w:szCs w:val="22"/>
              </w:rPr>
              <w:t xml:space="preserve"> number of </w:t>
            </w:r>
            <w:r w:rsidR="003A71B4">
              <w:rPr>
                <w:rFonts w:ascii="Arial" w:hAnsi="Arial" w:cs="Arial"/>
                <w:bCs/>
                <w:color w:val="000000"/>
                <w:sz w:val="22"/>
                <w:szCs w:val="22"/>
              </w:rPr>
              <w:t xml:space="preserve">documents which need to be digitised and </w:t>
            </w:r>
            <w:r w:rsidR="003D51C8">
              <w:rPr>
                <w:rFonts w:ascii="Arial" w:hAnsi="Arial" w:cs="Arial"/>
                <w:bCs/>
                <w:color w:val="000000"/>
                <w:sz w:val="22"/>
                <w:szCs w:val="22"/>
              </w:rPr>
              <w:t xml:space="preserve">how time consuming this would be for him.  </w:t>
            </w:r>
            <w:r w:rsidR="003A71B4">
              <w:rPr>
                <w:rFonts w:ascii="Arial" w:hAnsi="Arial" w:cs="Arial"/>
                <w:bCs/>
                <w:color w:val="000000"/>
                <w:sz w:val="22"/>
                <w:szCs w:val="22"/>
              </w:rPr>
              <w:t>H</w:t>
            </w:r>
            <w:r w:rsidR="003D51C8">
              <w:rPr>
                <w:rFonts w:ascii="Arial" w:hAnsi="Arial" w:cs="Arial"/>
                <w:bCs/>
                <w:color w:val="000000"/>
                <w:sz w:val="22"/>
                <w:szCs w:val="22"/>
              </w:rPr>
              <w:t xml:space="preserve">e </w:t>
            </w:r>
            <w:r w:rsidR="003A71B4">
              <w:rPr>
                <w:rFonts w:ascii="Arial" w:hAnsi="Arial" w:cs="Arial"/>
                <w:bCs/>
                <w:color w:val="000000"/>
                <w:sz w:val="22"/>
                <w:szCs w:val="22"/>
              </w:rPr>
              <w:t xml:space="preserve">requested £100 </w:t>
            </w:r>
            <w:r w:rsidR="003D51C8">
              <w:rPr>
                <w:rFonts w:ascii="Arial" w:hAnsi="Arial" w:cs="Arial"/>
                <w:bCs/>
                <w:color w:val="000000"/>
                <w:sz w:val="22"/>
                <w:szCs w:val="22"/>
              </w:rPr>
              <w:t xml:space="preserve">be granted </w:t>
            </w:r>
            <w:r w:rsidR="003A71B4">
              <w:rPr>
                <w:rFonts w:ascii="Arial" w:hAnsi="Arial" w:cs="Arial"/>
                <w:bCs/>
                <w:color w:val="000000"/>
                <w:sz w:val="22"/>
                <w:szCs w:val="22"/>
              </w:rPr>
              <w:t>to employ a local typist to assist him</w:t>
            </w:r>
            <w:r w:rsidR="003D51C8">
              <w:rPr>
                <w:rFonts w:ascii="Arial" w:hAnsi="Arial" w:cs="Arial"/>
                <w:bCs/>
                <w:color w:val="000000"/>
                <w:sz w:val="22"/>
                <w:szCs w:val="22"/>
              </w:rPr>
              <w:t xml:space="preserve"> with this task</w:t>
            </w:r>
            <w:r w:rsidR="003A71B4">
              <w:rPr>
                <w:rFonts w:ascii="Arial" w:hAnsi="Arial" w:cs="Arial"/>
                <w:bCs/>
                <w:color w:val="000000"/>
                <w:sz w:val="22"/>
                <w:szCs w:val="22"/>
              </w:rPr>
              <w:t>.  This was approved unanimously by the Committee.</w:t>
            </w:r>
          </w:p>
          <w:p w14:paraId="780D9459" w14:textId="3C0113CB" w:rsidR="00C57091" w:rsidRDefault="00C57091" w:rsidP="00A93C61">
            <w:pPr>
              <w:tabs>
                <w:tab w:val="left" w:pos="0"/>
              </w:tabs>
              <w:rPr>
                <w:rFonts w:ascii="Arial" w:hAnsi="Arial" w:cs="Arial"/>
                <w:bCs/>
                <w:color w:val="000000"/>
                <w:sz w:val="22"/>
                <w:szCs w:val="22"/>
              </w:rPr>
            </w:pPr>
          </w:p>
          <w:p w14:paraId="10611729" w14:textId="282A3F4F" w:rsidR="00C57091" w:rsidRDefault="00C57091" w:rsidP="00A93C61">
            <w:pPr>
              <w:tabs>
                <w:tab w:val="left" w:pos="0"/>
              </w:tabs>
              <w:rPr>
                <w:rFonts w:ascii="Arial" w:hAnsi="Arial" w:cs="Arial"/>
                <w:bCs/>
                <w:color w:val="000000"/>
                <w:sz w:val="22"/>
                <w:szCs w:val="22"/>
              </w:rPr>
            </w:pPr>
            <w:r>
              <w:rPr>
                <w:rFonts w:ascii="Arial" w:hAnsi="Arial" w:cs="Arial"/>
                <w:bCs/>
                <w:color w:val="000000"/>
                <w:sz w:val="22"/>
                <w:szCs w:val="22"/>
              </w:rPr>
              <w:t>1</w:t>
            </w:r>
            <w:r w:rsidR="00F81713">
              <w:rPr>
                <w:rFonts w:ascii="Arial" w:hAnsi="Arial" w:cs="Arial"/>
                <w:bCs/>
                <w:color w:val="000000"/>
                <w:sz w:val="22"/>
                <w:szCs w:val="22"/>
              </w:rPr>
              <w:t>8</w:t>
            </w:r>
            <w:r>
              <w:rPr>
                <w:rFonts w:ascii="Arial" w:hAnsi="Arial" w:cs="Arial"/>
                <w:bCs/>
                <w:color w:val="000000"/>
                <w:sz w:val="22"/>
                <w:szCs w:val="22"/>
              </w:rPr>
              <w:t xml:space="preserve">.    </w:t>
            </w:r>
            <w:r w:rsidR="00451148">
              <w:rPr>
                <w:rFonts w:ascii="Arial" w:hAnsi="Arial" w:cs="Arial"/>
                <w:bCs/>
                <w:color w:val="000000"/>
                <w:sz w:val="22"/>
                <w:szCs w:val="22"/>
              </w:rPr>
              <w:t xml:space="preserve">The </w:t>
            </w:r>
            <w:r w:rsidR="003A71B4">
              <w:rPr>
                <w:rFonts w:ascii="Arial" w:hAnsi="Arial" w:cs="Arial"/>
                <w:bCs/>
                <w:color w:val="000000"/>
                <w:sz w:val="22"/>
                <w:szCs w:val="22"/>
              </w:rPr>
              <w:t xml:space="preserve">Historian </w:t>
            </w:r>
            <w:r w:rsidR="003D51C8">
              <w:rPr>
                <w:rFonts w:ascii="Arial" w:hAnsi="Arial" w:cs="Arial"/>
                <w:bCs/>
                <w:color w:val="000000"/>
                <w:sz w:val="22"/>
                <w:szCs w:val="22"/>
              </w:rPr>
              <w:t xml:space="preserve">also </w:t>
            </w:r>
            <w:r w:rsidR="003A71B4">
              <w:rPr>
                <w:rFonts w:ascii="Arial" w:hAnsi="Arial" w:cs="Arial"/>
                <w:bCs/>
                <w:color w:val="000000"/>
                <w:sz w:val="22"/>
                <w:szCs w:val="22"/>
              </w:rPr>
              <w:t xml:space="preserve">committed to uploading all of his research to the </w:t>
            </w:r>
            <w:r w:rsidR="003D51C8">
              <w:rPr>
                <w:rFonts w:ascii="Arial" w:hAnsi="Arial" w:cs="Arial"/>
                <w:bCs/>
                <w:color w:val="000000"/>
                <w:sz w:val="22"/>
                <w:szCs w:val="22"/>
              </w:rPr>
              <w:t xml:space="preserve">Assn </w:t>
            </w:r>
            <w:r w:rsidR="003A71B4">
              <w:rPr>
                <w:rFonts w:ascii="Arial" w:hAnsi="Arial" w:cs="Arial"/>
                <w:bCs/>
                <w:color w:val="000000"/>
                <w:sz w:val="22"/>
                <w:szCs w:val="22"/>
              </w:rPr>
              <w:t>account held in the Cloud.</w:t>
            </w:r>
          </w:p>
          <w:p w14:paraId="4DF6AB79" w14:textId="0B1D188D" w:rsidR="003A71B4" w:rsidRDefault="003A71B4" w:rsidP="00A93C61">
            <w:pPr>
              <w:tabs>
                <w:tab w:val="left" w:pos="0"/>
              </w:tabs>
              <w:rPr>
                <w:rFonts w:ascii="Arial" w:hAnsi="Arial" w:cs="Arial"/>
                <w:bCs/>
                <w:color w:val="000000"/>
                <w:sz w:val="22"/>
                <w:szCs w:val="22"/>
              </w:rPr>
            </w:pPr>
          </w:p>
          <w:p w14:paraId="30A2D210" w14:textId="1AAF421E" w:rsidR="00F81713" w:rsidRDefault="00F81713" w:rsidP="00F81713">
            <w:pPr>
              <w:tabs>
                <w:tab w:val="left" w:pos="0"/>
              </w:tabs>
              <w:rPr>
                <w:rFonts w:ascii="Arial" w:hAnsi="Arial" w:cs="Arial"/>
                <w:b/>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8 – 2023 Reunion</w:t>
            </w:r>
          </w:p>
          <w:p w14:paraId="46A6498F" w14:textId="77CB8526" w:rsidR="00F81713" w:rsidRDefault="00F81713" w:rsidP="00A93C61">
            <w:pPr>
              <w:tabs>
                <w:tab w:val="left" w:pos="0"/>
              </w:tabs>
              <w:rPr>
                <w:rFonts w:ascii="Arial" w:hAnsi="Arial" w:cs="Arial"/>
                <w:b/>
                <w:color w:val="000000"/>
                <w:sz w:val="22"/>
                <w:szCs w:val="22"/>
              </w:rPr>
            </w:pPr>
          </w:p>
          <w:p w14:paraId="55BFFFA2" w14:textId="72FCFCF8" w:rsidR="00F81713" w:rsidRDefault="00F81713" w:rsidP="00A93C61">
            <w:pPr>
              <w:tabs>
                <w:tab w:val="left" w:pos="0"/>
              </w:tabs>
              <w:rPr>
                <w:rFonts w:ascii="Arial" w:hAnsi="Arial" w:cs="Arial"/>
                <w:bCs/>
                <w:color w:val="000000"/>
                <w:sz w:val="22"/>
                <w:szCs w:val="22"/>
              </w:rPr>
            </w:pPr>
            <w:r>
              <w:rPr>
                <w:rFonts w:ascii="Arial" w:hAnsi="Arial" w:cs="Arial"/>
                <w:bCs/>
                <w:color w:val="000000"/>
                <w:sz w:val="22"/>
                <w:szCs w:val="22"/>
              </w:rPr>
              <w:t xml:space="preserve">19.     The Committee welcomed the news that the Serving Squadron has moved into the ‘New Gotham’, the final hurdle that has prevented commitment to the 2023 Reunion.  It has been confirmed the Officers’ Mess will not be able to cater for an Assn reunion dinner therefore, any potential dates will have to take into account the availability of hotel catering, which must be investigated and provisionally booked as soon </w:t>
            </w:r>
            <w:r>
              <w:rPr>
                <w:rFonts w:ascii="Arial" w:hAnsi="Arial" w:cs="Arial"/>
                <w:bCs/>
                <w:color w:val="000000"/>
                <w:sz w:val="22"/>
                <w:szCs w:val="22"/>
              </w:rPr>
              <w:lastRenderedPageBreak/>
              <w:t xml:space="preserve">as possible.  The Squadron will now be requested to offer dates in 2023, where they can safely host the Assn.  The Committee discussed the issue of Typhoon operational deployments preventing any hosting but was reminded that the GR4 Squadron did host the Assn during many such deployments and the Squadron Rear Party was always up to the task.  </w:t>
            </w:r>
          </w:p>
          <w:p w14:paraId="4F10F407" w14:textId="586E91E0" w:rsidR="00F81713" w:rsidRDefault="00F81713" w:rsidP="00A93C61">
            <w:pPr>
              <w:tabs>
                <w:tab w:val="left" w:pos="0"/>
              </w:tabs>
              <w:rPr>
                <w:rFonts w:ascii="Arial" w:hAnsi="Arial" w:cs="Arial"/>
                <w:bCs/>
                <w:color w:val="000000"/>
                <w:sz w:val="22"/>
                <w:szCs w:val="22"/>
              </w:rPr>
            </w:pPr>
          </w:p>
          <w:p w14:paraId="24DF1658" w14:textId="0304B7BC" w:rsidR="00F81713" w:rsidRPr="00F81713" w:rsidRDefault="00F81713" w:rsidP="00A93C61">
            <w:pPr>
              <w:tabs>
                <w:tab w:val="left" w:pos="0"/>
              </w:tabs>
              <w:rPr>
                <w:rFonts w:ascii="Arial" w:hAnsi="Arial" w:cs="Arial"/>
                <w:bCs/>
                <w:color w:val="000000"/>
                <w:sz w:val="22"/>
                <w:szCs w:val="22"/>
              </w:rPr>
            </w:pPr>
            <w:r>
              <w:rPr>
                <w:rFonts w:ascii="Arial" w:hAnsi="Arial" w:cs="Arial"/>
                <w:b/>
                <w:color w:val="000000"/>
                <w:sz w:val="22"/>
                <w:szCs w:val="22"/>
              </w:rPr>
              <w:t xml:space="preserve">Action: </w:t>
            </w:r>
            <w:r>
              <w:rPr>
                <w:rFonts w:ascii="Arial" w:hAnsi="Arial" w:cs="Arial"/>
                <w:bCs/>
                <w:color w:val="000000"/>
                <w:sz w:val="22"/>
                <w:szCs w:val="22"/>
              </w:rPr>
              <w:t xml:space="preserve">Chairman to press OC IX(B) for dates in Jul/Aug/Sep 2023 where a reunion weekend could be hosted by the Squadron.   </w:t>
            </w:r>
          </w:p>
          <w:p w14:paraId="4091B392" w14:textId="77777777" w:rsidR="00F81713" w:rsidRDefault="00F81713" w:rsidP="00A93C61">
            <w:pPr>
              <w:tabs>
                <w:tab w:val="left" w:pos="0"/>
              </w:tabs>
              <w:rPr>
                <w:rFonts w:ascii="Arial" w:hAnsi="Arial" w:cs="Arial"/>
                <w:b/>
                <w:color w:val="000000"/>
                <w:sz w:val="22"/>
                <w:szCs w:val="22"/>
              </w:rPr>
            </w:pPr>
          </w:p>
          <w:p w14:paraId="764399A8" w14:textId="7460CC7C" w:rsidR="003A71B4" w:rsidRDefault="003A71B4" w:rsidP="00A93C61">
            <w:pPr>
              <w:tabs>
                <w:tab w:val="left" w:pos="0"/>
              </w:tabs>
              <w:rPr>
                <w:rFonts w:ascii="Arial" w:hAnsi="Arial" w:cs="Arial"/>
                <w:bCs/>
                <w:color w:val="000000"/>
                <w:sz w:val="22"/>
                <w:szCs w:val="22"/>
              </w:rPr>
            </w:pPr>
            <w:r w:rsidRPr="001D7FE9">
              <w:rPr>
                <w:rFonts w:ascii="Arial" w:hAnsi="Arial" w:cs="Arial"/>
                <w:b/>
                <w:color w:val="000000"/>
                <w:sz w:val="22"/>
                <w:szCs w:val="22"/>
              </w:rPr>
              <w:t xml:space="preserve">Item </w:t>
            </w:r>
            <w:r>
              <w:rPr>
                <w:rFonts w:ascii="Arial" w:hAnsi="Arial" w:cs="Arial"/>
                <w:b/>
                <w:color w:val="000000"/>
                <w:sz w:val="22"/>
                <w:szCs w:val="22"/>
              </w:rPr>
              <w:t>9. AOB</w:t>
            </w:r>
          </w:p>
          <w:p w14:paraId="4EB4C672" w14:textId="7A682BDD" w:rsidR="008A5E7D" w:rsidRDefault="008A5E7D" w:rsidP="00A93C61">
            <w:pPr>
              <w:tabs>
                <w:tab w:val="left" w:pos="0"/>
              </w:tabs>
              <w:rPr>
                <w:rFonts w:ascii="Arial" w:hAnsi="Arial" w:cs="Arial"/>
                <w:bCs/>
                <w:color w:val="000000"/>
                <w:sz w:val="22"/>
                <w:szCs w:val="22"/>
              </w:rPr>
            </w:pPr>
          </w:p>
          <w:p w14:paraId="0967B865" w14:textId="004F9DF7" w:rsidR="00F81713" w:rsidRPr="00F81713" w:rsidRDefault="00F81713" w:rsidP="00A93C61">
            <w:pPr>
              <w:tabs>
                <w:tab w:val="left" w:pos="0"/>
              </w:tabs>
              <w:rPr>
                <w:rFonts w:ascii="Arial" w:hAnsi="Arial" w:cs="Arial"/>
                <w:bCs/>
                <w:color w:val="000000"/>
                <w:sz w:val="22"/>
                <w:szCs w:val="22"/>
              </w:rPr>
            </w:pPr>
            <w:r>
              <w:rPr>
                <w:rFonts w:ascii="Arial" w:hAnsi="Arial" w:cs="Arial"/>
                <w:bCs/>
                <w:color w:val="000000"/>
                <w:sz w:val="22"/>
                <w:szCs w:val="22"/>
              </w:rPr>
              <w:t xml:space="preserve">20.     </w:t>
            </w:r>
            <w:r w:rsidRPr="00F81713">
              <w:rPr>
                <w:rFonts w:ascii="Arial" w:hAnsi="Arial" w:cs="Arial"/>
                <w:bCs/>
                <w:color w:val="000000"/>
                <w:sz w:val="22"/>
                <w:szCs w:val="22"/>
              </w:rPr>
              <w:t xml:space="preserve">The </w:t>
            </w:r>
            <w:proofErr w:type="spellStart"/>
            <w:r w:rsidRPr="00F81713">
              <w:rPr>
                <w:rFonts w:ascii="Arial" w:hAnsi="Arial" w:cs="Arial"/>
                <w:bCs/>
                <w:color w:val="000000"/>
                <w:sz w:val="22"/>
                <w:szCs w:val="22"/>
              </w:rPr>
              <w:t>Sibsey</w:t>
            </w:r>
            <w:proofErr w:type="spellEnd"/>
            <w:r w:rsidRPr="00F81713">
              <w:rPr>
                <w:rFonts w:ascii="Arial" w:hAnsi="Arial" w:cs="Arial"/>
                <w:bCs/>
                <w:color w:val="000000"/>
                <w:sz w:val="22"/>
                <w:szCs w:val="22"/>
              </w:rPr>
              <w:t xml:space="preserve"> Lancaster Memorial Service will commemorate the 80</w:t>
            </w:r>
            <w:r w:rsidRPr="00F81713">
              <w:rPr>
                <w:rFonts w:ascii="Arial" w:hAnsi="Arial" w:cs="Arial"/>
                <w:bCs/>
                <w:color w:val="000000"/>
                <w:sz w:val="22"/>
                <w:szCs w:val="22"/>
                <w:vertAlign w:val="superscript"/>
              </w:rPr>
              <w:t>th</w:t>
            </w:r>
            <w:r w:rsidRPr="00F81713">
              <w:rPr>
                <w:rFonts w:ascii="Arial" w:hAnsi="Arial" w:cs="Arial"/>
                <w:bCs/>
                <w:color w:val="000000"/>
                <w:sz w:val="22"/>
                <w:szCs w:val="22"/>
              </w:rPr>
              <w:t xml:space="preserve"> anniversary in 2023.  The Committee have received an invitation to attend and the President, Deputy Secretary and OIC Standard all agreed to attend; the Assn Standard will be paraded.</w:t>
            </w:r>
          </w:p>
          <w:p w14:paraId="096BBF76" w14:textId="059CC439" w:rsidR="00F81713" w:rsidRPr="00F81713" w:rsidRDefault="00F81713" w:rsidP="00A93C61">
            <w:pPr>
              <w:tabs>
                <w:tab w:val="left" w:pos="0"/>
              </w:tabs>
              <w:rPr>
                <w:rFonts w:ascii="Arial" w:hAnsi="Arial" w:cs="Arial"/>
                <w:bCs/>
                <w:color w:val="000000"/>
                <w:sz w:val="22"/>
                <w:szCs w:val="22"/>
              </w:rPr>
            </w:pPr>
          </w:p>
          <w:p w14:paraId="7ED8CD7A" w14:textId="46C45A65" w:rsidR="00F81713" w:rsidRDefault="00F81713" w:rsidP="00F81713">
            <w:pPr>
              <w:rPr>
                <w:rFonts w:ascii="Arial" w:hAnsi="Arial" w:cs="Arial"/>
                <w:sz w:val="22"/>
                <w:szCs w:val="22"/>
              </w:rPr>
            </w:pPr>
            <w:r w:rsidRPr="00F81713">
              <w:rPr>
                <w:rFonts w:ascii="Arial" w:hAnsi="Arial" w:cs="Arial"/>
                <w:bCs/>
                <w:color w:val="000000"/>
                <w:sz w:val="22"/>
                <w:szCs w:val="22"/>
              </w:rPr>
              <w:t xml:space="preserve">21.     The </w:t>
            </w:r>
            <w:r w:rsidRPr="00F81713">
              <w:rPr>
                <w:rFonts w:ascii="Arial" w:hAnsi="Arial" w:cs="Arial"/>
                <w:sz w:val="22"/>
                <w:szCs w:val="22"/>
              </w:rPr>
              <w:t>Website still requires updating to reflect the current committee and publication of the AGM Minutes.</w:t>
            </w:r>
          </w:p>
          <w:p w14:paraId="75CCAA09" w14:textId="47A407D7" w:rsidR="00F81713" w:rsidRDefault="00F81713" w:rsidP="00F81713">
            <w:pPr>
              <w:rPr>
                <w:rFonts w:ascii="Arial" w:hAnsi="Arial" w:cs="Arial"/>
                <w:sz w:val="22"/>
                <w:szCs w:val="22"/>
              </w:rPr>
            </w:pPr>
          </w:p>
          <w:p w14:paraId="7ACDA495" w14:textId="6A98F3F8" w:rsidR="00F81713" w:rsidRDefault="00F81713" w:rsidP="00F81713">
            <w:pPr>
              <w:rPr>
                <w:rFonts w:ascii="Arial" w:hAnsi="Arial" w:cs="Arial"/>
                <w:sz w:val="22"/>
                <w:szCs w:val="22"/>
              </w:rPr>
            </w:pPr>
            <w:r>
              <w:rPr>
                <w:rFonts w:ascii="Arial" w:hAnsi="Arial" w:cs="Arial"/>
                <w:b/>
                <w:bCs/>
                <w:sz w:val="22"/>
                <w:szCs w:val="22"/>
              </w:rPr>
              <w:t xml:space="preserve">Action: </w:t>
            </w:r>
            <w:r>
              <w:rPr>
                <w:rFonts w:ascii="Arial" w:hAnsi="Arial" w:cs="Arial"/>
                <w:sz w:val="22"/>
                <w:szCs w:val="22"/>
              </w:rPr>
              <w:t>Deputy Secretary to make changes to website to reflect current committee and link to last AGM minutes.</w:t>
            </w:r>
          </w:p>
          <w:p w14:paraId="08D46FCD" w14:textId="58D1C4DE" w:rsidR="00F81713" w:rsidRDefault="00F81713" w:rsidP="00F81713">
            <w:pPr>
              <w:rPr>
                <w:rFonts w:ascii="Arial" w:hAnsi="Arial" w:cs="Arial"/>
                <w:sz w:val="22"/>
                <w:szCs w:val="22"/>
              </w:rPr>
            </w:pPr>
          </w:p>
          <w:p w14:paraId="027A57BD" w14:textId="61CE2B92" w:rsidR="00F81713" w:rsidRDefault="00F81713" w:rsidP="00F81713">
            <w:pPr>
              <w:rPr>
                <w:rFonts w:ascii="Arial" w:hAnsi="Arial" w:cs="Arial"/>
                <w:sz w:val="22"/>
                <w:szCs w:val="22"/>
              </w:rPr>
            </w:pPr>
            <w:r>
              <w:rPr>
                <w:rFonts w:ascii="Arial" w:hAnsi="Arial" w:cs="Arial"/>
                <w:sz w:val="22"/>
                <w:szCs w:val="22"/>
              </w:rPr>
              <w:t>22.      The Secretary requested committee members to consider how a meeting could be held at a time to suit the Deputy Chairman and Treasurer, as he felt his input is crucial to many of the live discussions.  As the Deputy Chairman is currently serving in Oman (4 hours ahead of UK time) these opportunities are limited with perhaps a Saturday meeting the only realistic option.  This will be discussed further at the next meeting and the view of the Vice Chairman sought via email.</w:t>
            </w:r>
          </w:p>
          <w:p w14:paraId="3D6A75FA" w14:textId="383CCDEA" w:rsidR="00F81713" w:rsidRDefault="00F81713" w:rsidP="00F81713">
            <w:pPr>
              <w:rPr>
                <w:rFonts w:ascii="Arial" w:hAnsi="Arial" w:cs="Arial"/>
                <w:sz w:val="22"/>
                <w:szCs w:val="22"/>
              </w:rPr>
            </w:pPr>
          </w:p>
          <w:p w14:paraId="0FB45889" w14:textId="627F37A3" w:rsidR="00F81713" w:rsidRDefault="00F81713" w:rsidP="00F81713">
            <w:pPr>
              <w:rPr>
                <w:rFonts w:ascii="Arial" w:hAnsi="Arial" w:cs="Arial"/>
                <w:sz w:val="22"/>
                <w:szCs w:val="22"/>
              </w:rPr>
            </w:pPr>
            <w:r>
              <w:rPr>
                <w:rFonts w:ascii="Arial" w:hAnsi="Arial" w:cs="Arial"/>
                <w:b/>
                <w:bCs/>
                <w:sz w:val="22"/>
                <w:szCs w:val="22"/>
              </w:rPr>
              <w:t xml:space="preserve">Action 1: </w:t>
            </w:r>
            <w:r>
              <w:rPr>
                <w:rFonts w:ascii="Arial" w:hAnsi="Arial" w:cs="Arial"/>
                <w:sz w:val="22"/>
                <w:szCs w:val="22"/>
              </w:rPr>
              <w:t xml:space="preserve">Consideration ahead of next meeting as to when ‘Full’ attendance by trustees could be attained. </w:t>
            </w:r>
          </w:p>
          <w:p w14:paraId="458664F8" w14:textId="4FDC687E" w:rsidR="00F81713" w:rsidRDefault="00F81713" w:rsidP="00F81713">
            <w:pPr>
              <w:rPr>
                <w:rFonts w:ascii="Arial" w:hAnsi="Arial" w:cs="Arial"/>
                <w:sz w:val="22"/>
                <w:szCs w:val="22"/>
              </w:rPr>
            </w:pPr>
          </w:p>
          <w:p w14:paraId="55A180EA" w14:textId="6673CD28" w:rsidR="00F81713" w:rsidRPr="00F81713" w:rsidRDefault="00F81713" w:rsidP="00F81713">
            <w:pPr>
              <w:rPr>
                <w:rFonts w:ascii="Arial" w:hAnsi="Arial" w:cs="Arial"/>
                <w:sz w:val="22"/>
                <w:szCs w:val="22"/>
              </w:rPr>
            </w:pPr>
            <w:r>
              <w:rPr>
                <w:rFonts w:ascii="Arial" w:hAnsi="Arial" w:cs="Arial"/>
                <w:b/>
                <w:bCs/>
                <w:sz w:val="22"/>
                <w:szCs w:val="22"/>
              </w:rPr>
              <w:t xml:space="preserve">Action 2: </w:t>
            </w:r>
            <w:r>
              <w:rPr>
                <w:rFonts w:ascii="Arial" w:hAnsi="Arial" w:cs="Arial"/>
                <w:sz w:val="22"/>
                <w:szCs w:val="22"/>
              </w:rPr>
              <w:t>Deputy Chairman to be emailed to understand his view on this matter.</w:t>
            </w:r>
          </w:p>
          <w:p w14:paraId="30B6C3F8" w14:textId="77777777" w:rsidR="00F81713" w:rsidRDefault="00F81713" w:rsidP="00A93C61">
            <w:pPr>
              <w:tabs>
                <w:tab w:val="left" w:pos="0"/>
              </w:tabs>
              <w:rPr>
                <w:rFonts w:ascii="Arial" w:hAnsi="Arial" w:cs="Arial"/>
                <w:bCs/>
                <w:color w:val="000000"/>
                <w:sz w:val="22"/>
                <w:szCs w:val="22"/>
              </w:rPr>
            </w:pPr>
          </w:p>
          <w:p w14:paraId="0443319E" w14:textId="5617E6F4" w:rsidR="00062423" w:rsidRDefault="00062423" w:rsidP="00A334AB">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t xml:space="preserve">Item </w:t>
            </w:r>
            <w:r w:rsidR="00F81713">
              <w:rPr>
                <w:rFonts w:ascii="Arial" w:hAnsi="Arial" w:cs="Arial"/>
                <w:b/>
                <w:color w:val="000000"/>
                <w:sz w:val="22"/>
                <w:szCs w:val="22"/>
              </w:rPr>
              <w:t>10</w:t>
            </w:r>
            <w:r>
              <w:rPr>
                <w:rFonts w:ascii="Arial" w:hAnsi="Arial" w:cs="Arial"/>
                <w:b/>
                <w:color w:val="000000"/>
                <w:sz w:val="22"/>
                <w:szCs w:val="22"/>
              </w:rPr>
              <w:t xml:space="preserve"> – </w:t>
            </w:r>
            <w:r w:rsidR="00451148" w:rsidRPr="00755EEA">
              <w:rPr>
                <w:rFonts w:ascii="Arial" w:hAnsi="Arial" w:cs="Arial"/>
                <w:b/>
                <w:bCs/>
                <w:sz w:val="22"/>
                <w:szCs w:val="22"/>
              </w:rPr>
              <w:t>Date of Next Meeting</w:t>
            </w:r>
          </w:p>
          <w:p w14:paraId="77F8488A" w14:textId="055B523A" w:rsidR="00062423" w:rsidRDefault="00062423" w:rsidP="00A334AB">
            <w:pPr>
              <w:pBdr>
                <w:top w:val="nil"/>
                <w:left w:val="nil"/>
                <w:bottom w:val="nil"/>
                <w:right w:val="nil"/>
                <w:between w:val="nil"/>
              </w:pBdr>
              <w:ind w:right="-108"/>
              <w:rPr>
                <w:rFonts w:ascii="Arial" w:hAnsi="Arial" w:cs="Arial"/>
                <w:b/>
                <w:color w:val="000000"/>
                <w:sz w:val="22"/>
                <w:szCs w:val="22"/>
              </w:rPr>
            </w:pPr>
          </w:p>
          <w:p w14:paraId="1B6E2602" w14:textId="648957E9" w:rsidR="00451148" w:rsidRPr="00451148" w:rsidRDefault="00F81713" w:rsidP="00A334AB">
            <w:pPr>
              <w:pBdr>
                <w:top w:val="nil"/>
                <w:left w:val="nil"/>
                <w:bottom w:val="nil"/>
                <w:right w:val="nil"/>
                <w:between w:val="nil"/>
              </w:pBdr>
              <w:ind w:right="-108"/>
              <w:rPr>
                <w:rFonts w:ascii="Arial" w:hAnsi="Arial" w:cs="Arial"/>
                <w:bCs/>
                <w:color w:val="000000"/>
                <w:sz w:val="22"/>
                <w:szCs w:val="22"/>
              </w:rPr>
            </w:pPr>
            <w:r>
              <w:rPr>
                <w:rFonts w:ascii="Arial" w:hAnsi="Arial" w:cs="Arial"/>
                <w:bCs/>
                <w:color w:val="000000"/>
                <w:sz w:val="22"/>
                <w:szCs w:val="22"/>
              </w:rPr>
              <w:t>22</w:t>
            </w:r>
            <w:r w:rsidR="00451148">
              <w:rPr>
                <w:rFonts w:ascii="Arial" w:hAnsi="Arial" w:cs="Arial"/>
                <w:bCs/>
                <w:color w:val="000000"/>
                <w:sz w:val="22"/>
                <w:szCs w:val="22"/>
              </w:rPr>
              <w:t xml:space="preserve">.     </w:t>
            </w:r>
            <w:r w:rsidR="00451148" w:rsidRPr="001D7FE9">
              <w:rPr>
                <w:rFonts w:ascii="Arial" w:hAnsi="Arial" w:cs="Arial"/>
                <w:color w:val="000000"/>
                <w:sz w:val="22"/>
                <w:szCs w:val="22"/>
              </w:rPr>
              <w:t xml:space="preserve">The </w:t>
            </w:r>
            <w:r w:rsidR="00451148">
              <w:rPr>
                <w:rFonts w:ascii="Arial" w:hAnsi="Arial" w:cs="Arial"/>
                <w:color w:val="000000"/>
                <w:sz w:val="22"/>
                <w:szCs w:val="22"/>
              </w:rPr>
              <w:t>next meeting will be held</w:t>
            </w:r>
            <w:r w:rsidR="00451148" w:rsidRPr="00755EEA">
              <w:rPr>
                <w:rFonts w:ascii="Arial" w:hAnsi="Arial" w:cs="Arial"/>
                <w:color w:val="000000"/>
                <w:sz w:val="22"/>
                <w:szCs w:val="22"/>
              </w:rPr>
              <w:t xml:space="preserve"> via Teams Tele</w:t>
            </w:r>
            <w:r w:rsidR="00451148">
              <w:rPr>
                <w:rFonts w:ascii="Arial" w:hAnsi="Arial" w:cs="Arial"/>
                <w:color w:val="000000"/>
                <w:sz w:val="22"/>
                <w:szCs w:val="22"/>
              </w:rPr>
              <w:t>-</w:t>
            </w:r>
            <w:r w:rsidR="00451148" w:rsidRPr="00755EEA">
              <w:rPr>
                <w:rFonts w:ascii="Arial" w:hAnsi="Arial" w:cs="Arial"/>
                <w:color w:val="000000"/>
                <w:sz w:val="22"/>
                <w:szCs w:val="22"/>
              </w:rPr>
              <w:t>Conference</w:t>
            </w:r>
            <w:r w:rsidR="00451148">
              <w:rPr>
                <w:rFonts w:ascii="Arial" w:hAnsi="Arial" w:cs="Arial"/>
                <w:color w:val="000000"/>
                <w:sz w:val="22"/>
                <w:szCs w:val="22"/>
              </w:rPr>
              <w:t xml:space="preserve"> on Thurs </w:t>
            </w:r>
            <w:r>
              <w:rPr>
                <w:rFonts w:ascii="Arial" w:hAnsi="Arial" w:cs="Arial"/>
                <w:color w:val="000000"/>
                <w:sz w:val="22"/>
                <w:szCs w:val="22"/>
              </w:rPr>
              <w:t>26 Jan</w:t>
            </w:r>
            <w:r w:rsidR="00451148">
              <w:rPr>
                <w:rFonts w:ascii="Arial" w:hAnsi="Arial" w:cs="Arial"/>
                <w:color w:val="000000"/>
                <w:sz w:val="22"/>
                <w:szCs w:val="22"/>
              </w:rPr>
              <w:t xml:space="preserve"> @ 1900.  Committee members are requested to be online by 1855.</w:t>
            </w:r>
            <w:r>
              <w:rPr>
                <w:rFonts w:ascii="Arial" w:hAnsi="Arial" w:cs="Arial"/>
                <w:color w:val="000000"/>
                <w:sz w:val="22"/>
                <w:szCs w:val="22"/>
              </w:rPr>
              <w:t xml:space="preserve">  The Deputy Secretary will run the meeting as the Secretary will be working overseas.</w:t>
            </w:r>
          </w:p>
          <w:p w14:paraId="23F240E9" w14:textId="3E78C2EB" w:rsidR="00AB565F" w:rsidRPr="00451148" w:rsidRDefault="00062423" w:rsidP="00B24F0D">
            <w:pPr>
              <w:pBdr>
                <w:top w:val="nil"/>
                <w:left w:val="nil"/>
                <w:bottom w:val="nil"/>
                <w:right w:val="nil"/>
                <w:between w:val="nil"/>
              </w:pBdr>
              <w:ind w:right="-108"/>
              <w:rPr>
                <w:rFonts w:ascii="Arial" w:hAnsi="Arial" w:cs="Arial"/>
                <w:sz w:val="22"/>
                <w:szCs w:val="22"/>
              </w:rPr>
            </w:pPr>
            <w:r>
              <w:rPr>
                <w:rFonts w:ascii="Arial" w:hAnsi="Arial" w:cs="Arial"/>
                <w:bCs/>
                <w:color w:val="000000"/>
                <w:sz w:val="22"/>
                <w:szCs w:val="22"/>
              </w:rPr>
              <w:t xml:space="preserve"> </w:t>
            </w:r>
          </w:p>
        </w:tc>
        <w:tc>
          <w:tcPr>
            <w:tcW w:w="2546" w:type="dxa"/>
          </w:tcPr>
          <w:p w14:paraId="784DC802" w14:textId="6ECDA524" w:rsidR="0049543D" w:rsidRDefault="0049543D">
            <w:pPr>
              <w:rPr>
                <w:rFonts w:ascii="Arial" w:hAnsi="Arial" w:cs="Arial"/>
                <w:sz w:val="22"/>
                <w:szCs w:val="22"/>
              </w:rPr>
            </w:pPr>
          </w:p>
          <w:p w14:paraId="431482A1" w14:textId="77777777" w:rsidR="0049543D" w:rsidRDefault="0049543D">
            <w:pPr>
              <w:rPr>
                <w:rFonts w:ascii="Arial" w:hAnsi="Arial" w:cs="Arial"/>
                <w:sz w:val="22"/>
                <w:szCs w:val="22"/>
              </w:rPr>
            </w:pPr>
          </w:p>
          <w:p w14:paraId="2435A361" w14:textId="38C9913D" w:rsidR="0049543D" w:rsidRDefault="0049543D">
            <w:pPr>
              <w:rPr>
                <w:rFonts w:ascii="Arial" w:hAnsi="Arial" w:cs="Arial"/>
                <w:sz w:val="22"/>
                <w:szCs w:val="22"/>
              </w:rPr>
            </w:pPr>
          </w:p>
          <w:p w14:paraId="27D59233" w14:textId="47567B7B" w:rsidR="0049543D" w:rsidRDefault="0049543D">
            <w:pPr>
              <w:rPr>
                <w:rFonts w:ascii="Arial" w:hAnsi="Arial" w:cs="Arial"/>
                <w:sz w:val="22"/>
                <w:szCs w:val="22"/>
              </w:rPr>
            </w:pPr>
          </w:p>
          <w:p w14:paraId="5BCBE610" w14:textId="3845DF7C" w:rsidR="0049543D" w:rsidRDefault="0049543D">
            <w:pPr>
              <w:rPr>
                <w:rFonts w:ascii="Arial" w:hAnsi="Arial" w:cs="Arial"/>
                <w:sz w:val="22"/>
                <w:szCs w:val="22"/>
              </w:rPr>
            </w:pPr>
          </w:p>
          <w:p w14:paraId="6B9B728F" w14:textId="4586C1F9" w:rsidR="0049543D" w:rsidRDefault="0049543D">
            <w:pPr>
              <w:rPr>
                <w:rFonts w:ascii="Arial" w:hAnsi="Arial" w:cs="Arial"/>
                <w:sz w:val="22"/>
                <w:szCs w:val="22"/>
              </w:rPr>
            </w:pPr>
          </w:p>
          <w:p w14:paraId="5DCC4832" w14:textId="00FA7EBC" w:rsidR="0049543D" w:rsidRDefault="0049543D">
            <w:pPr>
              <w:rPr>
                <w:rFonts w:ascii="Arial" w:hAnsi="Arial" w:cs="Arial"/>
                <w:sz w:val="22"/>
                <w:szCs w:val="22"/>
              </w:rPr>
            </w:pPr>
          </w:p>
          <w:p w14:paraId="24DC9A3C" w14:textId="3E15C285" w:rsidR="0049543D" w:rsidRDefault="0049543D">
            <w:pPr>
              <w:rPr>
                <w:rFonts w:ascii="Arial" w:hAnsi="Arial" w:cs="Arial"/>
                <w:sz w:val="22"/>
                <w:szCs w:val="22"/>
              </w:rPr>
            </w:pPr>
          </w:p>
          <w:p w14:paraId="63D43BAC" w14:textId="6002256D" w:rsidR="0049543D" w:rsidRDefault="0049543D">
            <w:pPr>
              <w:rPr>
                <w:rFonts w:ascii="Arial" w:hAnsi="Arial" w:cs="Arial"/>
                <w:sz w:val="22"/>
                <w:szCs w:val="22"/>
              </w:rPr>
            </w:pPr>
          </w:p>
          <w:p w14:paraId="4D62AEAC" w14:textId="5DD3E1C9" w:rsidR="0049543D" w:rsidRDefault="0049543D">
            <w:pPr>
              <w:rPr>
                <w:rFonts w:ascii="Arial" w:hAnsi="Arial" w:cs="Arial"/>
                <w:sz w:val="22"/>
                <w:szCs w:val="22"/>
              </w:rPr>
            </w:pPr>
          </w:p>
          <w:p w14:paraId="2489CC0A" w14:textId="55656450" w:rsidR="0049543D" w:rsidRDefault="0049543D">
            <w:pPr>
              <w:rPr>
                <w:rFonts w:ascii="Arial" w:hAnsi="Arial" w:cs="Arial"/>
                <w:sz w:val="22"/>
                <w:szCs w:val="22"/>
              </w:rPr>
            </w:pPr>
          </w:p>
          <w:p w14:paraId="2DC6323F" w14:textId="278264EB" w:rsidR="0049543D" w:rsidRDefault="0049543D">
            <w:pPr>
              <w:rPr>
                <w:rFonts w:ascii="Arial" w:hAnsi="Arial" w:cs="Arial"/>
                <w:sz w:val="22"/>
                <w:szCs w:val="22"/>
              </w:rPr>
            </w:pPr>
          </w:p>
          <w:p w14:paraId="3C52B873" w14:textId="4C7AEDB1" w:rsidR="0049543D" w:rsidRDefault="0049543D">
            <w:pPr>
              <w:rPr>
                <w:rFonts w:ascii="Arial" w:hAnsi="Arial" w:cs="Arial"/>
                <w:sz w:val="22"/>
                <w:szCs w:val="22"/>
              </w:rPr>
            </w:pPr>
          </w:p>
          <w:p w14:paraId="22FD8654" w14:textId="731714FC" w:rsidR="0049543D" w:rsidRDefault="0049543D">
            <w:pPr>
              <w:rPr>
                <w:rFonts w:ascii="Arial" w:hAnsi="Arial" w:cs="Arial"/>
                <w:sz w:val="22"/>
                <w:szCs w:val="22"/>
              </w:rPr>
            </w:pPr>
          </w:p>
          <w:p w14:paraId="578D0AE5" w14:textId="58E7DD10" w:rsidR="0049543D" w:rsidRDefault="0049543D">
            <w:pPr>
              <w:rPr>
                <w:rFonts w:ascii="Arial" w:hAnsi="Arial" w:cs="Arial"/>
                <w:sz w:val="22"/>
                <w:szCs w:val="22"/>
              </w:rPr>
            </w:pPr>
          </w:p>
          <w:p w14:paraId="4A458826" w14:textId="6884F331" w:rsidR="0049543D" w:rsidRDefault="0049543D">
            <w:pPr>
              <w:rPr>
                <w:rFonts w:ascii="Arial" w:hAnsi="Arial" w:cs="Arial"/>
                <w:sz w:val="22"/>
                <w:szCs w:val="22"/>
              </w:rPr>
            </w:pPr>
          </w:p>
          <w:p w14:paraId="4F729363" w14:textId="798D2F14" w:rsidR="0049543D" w:rsidRDefault="0049543D">
            <w:pPr>
              <w:rPr>
                <w:rFonts w:ascii="Arial" w:hAnsi="Arial" w:cs="Arial"/>
                <w:sz w:val="22"/>
                <w:szCs w:val="22"/>
              </w:rPr>
            </w:pPr>
          </w:p>
          <w:p w14:paraId="77C2A7CE" w14:textId="01AC8326" w:rsidR="0049543D" w:rsidRDefault="0049543D">
            <w:pPr>
              <w:rPr>
                <w:rFonts w:ascii="Arial" w:hAnsi="Arial" w:cs="Arial"/>
                <w:sz w:val="22"/>
                <w:szCs w:val="22"/>
              </w:rPr>
            </w:pPr>
          </w:p>
          <w:p w14:paraId="522FFF47" w14:textId="166122A9" w:rsidR="0049543D" w:rsidRDefault="0049543D">
            <w:pPr>
              <w:rPr>
                <w:rFonts w:ascii="Arial" w:hAnsi="Arial" w:cs="Arial"/>
                <w:sz w:val="22"/>
                <w:szCs w:val="22"/>
              </w:rPr>
            </w:pPr>
          </w:p>
          <w:p w14:paraId="277B6C09" w14:textId="44EC696A" w:rsidR="0049543D" w:rsidRDefault="0049543D">
            <w:pPr>
              <w:rPr>
                <w:rFonts w:ascii="Arial" w:hAnsi="Arial" w:cs="Arial"/>
                <w:sz w:val="22"/>
                <w:szCs w:val="22"/>
              </w:rPr>
            </w:pPr>
          </w:p>
          <w:p w14:paraId="3C94E0AC" w14:textId="47A832AF" w:rsidR="0049543D" w:rsidRDefault="00EB7680">
            <w:pPr>
              <w:rPr>
                <w:rFonts w:ascii="Arial" w:hAnsi="Arial" w:cs="Arial"/>
                <w:sz w:val="22"/>
                <w:szCs w:val="22"/>
              </w:rPr>
            </w:pPr>
            <w:r>
              <w:rPr>
                <w:rFonts w:ascii="Arial" w:hAnsi="Arial" w:cs="Arial"/>
                <w:sz w:val="22"/>
                <w:szCs w:val="22"/>
              </w:rPr>
              <w:t xml:space="preserve"> </w:t>
            </w:r>
          </w:p>
          <w:p w14:paraId="4F0577BC" w14:textId="1FCF5884" w:rsidR="0049543D" w:rsidRDefault="0049543D">
            <w:pPr>
              <w:rPr>
                <w:rFonts w:ascii="Arial" w:hAnsi="Arial" w:cs="Arial"/>
                <w:sz w:val="22"/>
                <w:szCs w:val="22"/>
              </w:rPr>
            </w:pPr>
          </w:p>
          <w:p w14:paraId="70838509" w14:textId="77777777" w:rsidR="0049543D" w:rsidRPr="001D7FE9" w:rsidRDefault="0049543D">
            <w:pPr>
              <w:rPr>
                <w:rFonts w:ascii="Arial" w:hAnsi="Arial" w:cs="Arial"/>
                <w:sz w:val="22"/>
                <w:szCs w:val="22"/>
              </w:rPr>
            </w:pPr>
          </w:p>
          <w:p w14:paraId="1C0552D7" w14:textId="77777777" w:rsidR="004868D4" w:rsidRPr="001D7FE9" w:rsidRDefault="004868D4">
            <w:pPr>
              <w:rPr>
                <w:rFonts w:ascii="Arial" w:hAnsi="Arial" w:cs="Arial"/>
                <w:sz w:val="22"/>
                <w:szCs w:val="22"/>
              </w:rPr>
            </w:pPr>
          </w:p>
          <w:p w14:paraId="4155C391" w14:textId="77777777" w:rsidR="004868D4" w:rsidRPr="001D7FE9" w:rsidRDefault="004868D4">
            <w:pPr>
              <w:rPr>
                <w:rFonts w:ascii="Arial" w:hAnsi="Arial" w:cs="Arial"/>
                <w:sz w:val="22"/>
                <w:szCs w:val="22"/>
              </w:rPr>
            </w:pPr>
          </w:p>
          <w:p w14:paraId="34B30495" w14:textId="77777777" w:rsidR="004868D4" w:rsidRPr="001D7FE9" w:rsidRDefault="004868D4">
            <w:pPr>
              <w:rPr>
                <w:rFonts w:ascii="Arial" w:hAnsi="Arial" w:cs="Arial"/>
                <w:sz w:val="22"/>
                <w:szCs w:val="22"/>
              </w:rPr>
            </w:pPr>
          </w:p>
          <w:p w14:paraId="325B049C" w14:textId="77777777" w:rsidR="004868D4" w:rsidRPr="001D7FE9" w:rsidRDefault="004868D4">
            <w:pPr>
              <w:rPr>
                <w:rFonts w:ascii="Arial" w:hAnsi="Arial" w:cs="Arial"/>
                <w:sz w:val="22"/>
                <w:szCs w:val="22"/>
              </w:rPr>
            </w:pPr>
          </w:p>
          <w:p w14:paraId="0BE2F0B6" w14:textId="77777777" w:rsidR="004868D4" w:rsidRPr="001D7FE9" w:rsidRDefault="004868D4">
            <w:pPr>
              <w:rPr>
                <w:rFonts w:ascii="Arial" w:hAnsi="Arial" w:cs="Arial"/>
                <w:sz w:val="22"/>
                <w:szCs w:val="22"/>
              </w:rPr>
            </w:pPr>
          </w:p>
          <w:p w14:paraId="56906E50" w14:textId="77777777" w:rsidR="004868D4" w:rsidRPr="001D7FE9" w:rsidRDefault="004868D4">
            <w:pPr>
              <w:rPr>
                <w:rFonts w:ascii="Arial" w:hAnsi="Arial" w:cs="Arial"/>
                <w:sz w:val="22"/>
                <w:szCs w:val="22"/>
              </w:rPr>
            </w:pPr>
          </w:p>
          <w:p w14:paraId="513601D1" w14:textId="1E3A4855" w:rsidR="004868D4" w:rsidRPr="001D7FE9" w:rsidRDefault="00F81713">
            <w:pPr>
              <w:rPr>
                <w:rFonts w:ascii="Arial" w:hAnsi="Arial" w:cs="Arial"/>
                <w:sz w:val="22"/>
                <w:szCs w:val="22"/>
              </w:rPr>
            </w:pPr>
            <w:r>
              <w:rPr>
                <w:rFonts w:ascii="Arial" w:hAnsi="Arial" w:cs="Arial"/>
                <w:sz w:val="22"/>
                <w:szCs w:val="22"/>
              </w:rPr>
              <w:t>Treasurer</w:t>
            </w:r>
          </w:p>
          <w:p w14:paraId="6B6AC579" w14:textId="77777777" w:rsidR="004868D4" w:rsidRPr="001D7FE9" w:rsidRDefault="004868D4">
            <w:pPr>
              <w:rPr>
                <w:rFonts w:ascii="Arial" w:hAnsi="Arial" w:cs="Arial"/>
                <w:sz w:val="22"/>
                <w:szCs w:val="22"/>
              </w:rPr>
            </w:pPr>
          </w:p>
          <w:p w14:paraId="38FC05EB" w14:textId="77777777" w:rsidR="004868D4" w:rsidRPr="001D7FE9" w:rsidRDefault="004868D4">
            <w:pPr>
              <w:rPr>
                <w:rFonts w:ascii="Arial" w:hAnsi="Arial" w:cs="Arial"/>
                <w:sz w:val="22"/>
                <w:szCs w:val="22"/>
              </w:rPr>
            </w:pPr>
          </w:p>
          <w:p w14:paraId="26E70030" w14:textId="77777777" w:rsidR="004868D4" w:rsidRPr="001D7FE9" w:rsidRDefault="004868D4">
            <w:pPr>
              <w:rPr>
                <w:rFonts w:ascii="Arial" w:hAnsi="Arial" w:cs="Arial"/>
                <w:sz w:val="22"/>
                <w:szCs w:val="22"/>
              </w:rPr>
            </w:pPr>
          </w:p>
          <w:p w14:paraId="7DFC5B85" w14:textId="77777777" w:rsidR="004868D4" w:rsidRPr="001D7FE9" w:rsidRDefault="004868D4">
            <w:pPr>
              <w:rPr>
                <w:rFonts w:ascii="Arial" w:hAnsi="Arial" w:cs="Arial"/>
                <w:sz w:val="22"/>
                <w:szCs w:val="22"/>
              </w:rPr>
            </w:pPr>
          </w:p>
          <w:p w14:paraId="79579C88" w14:textId="77777777" w:rsidR="00C17E7D" w:rsidRDefault="00C17E7D">
            <w:pPr>
              <w:rPr>
                <w:rFonts w:ascii="Arial" w:hAnsi="Arial" w:cs="Arial"/>
                <w:sz w:val="22"/>
                <w:szCs w:val="22"/>
              </w:rPr>
            </w:pPr>
          </w:p>
          <w:p w14:paraId="311D1421" w14:textId="77777777" w:rsidR="00C17E7D" w:rsidRDefault="00C17E7D">
            <w:pPr>
              <w:rPr>
                <w:rFonts w:ascii="Arial" w:hAnsi="Arial" w:cs="Arial"/>
                <w:sz w:val="22"/>
                <w:szCs w:val="22"/>
              </w:rPr>
            </w:pPr>
          </w:p>
          <w:p w14:paraId="439A003E" w14:textId="77777777" w:rsidR="00C17E7D" w:rsidRDefault="00C17E7D">
            <w:pPr>
              <w:rPr>
                <w:rFonts w:ascii="Arial" w:hAnsi="Arial" w:cs="Arial"/>
                <w:sz w:val="22"/>
                <w:szCs w:val="22"/>
              </w:rPr>
            </w:pPr>
          </w:p>
          <w:p w14:paraId="06082497" w14:textId="77777777" w:rsidR="00C17E7D" w:rsidRDefault="00C17E7D">
            <w:pPr>
              <w:rPr>
                <w:rFonts w:ascii="Arial" w:hAnsi="Arial" w:cs="Arial"/>
                <w:sz w:val="22"/>
                <w:szCs w:val="22"/>
              </w:rPr>
            </w:pPr>
          </w:p>
          <w:p w14:paraId="01707513" w14:textId="77777777" w:rsidR="00C17E7D" w:rsidRDefault="00C17E7D">
            <w:pPr>
              <w:rPr>
                <w:rFonts w:ascii="Arial" w:hAnsi="Arial" w:cs="Arial"/>
                <w:sz w:val="22"/>
                <w:szCs w:val="22"/>
              </w:rPr>
            </w:pPr>
          </w:p>
          <w:p w14:paraId="52480091" w14:textId="77777777" w:rsidR="00C17E7D" w:rsidRDefault="00C17E7D">
            <w:pPr>
              <w:rPr>
                <w:rFonts w:ascii="Arial" w:hAnsi="Arial" w:cs="Arial"/>
                <w:sz w:val="22"/>
                <w:szCs w:val="22"/>
              </w:rPr>
            </w:pPr>
          </w:p>
          <w:p w14:paraId="0F14D97C" w14:textId="23F1D0BF" w:rsidR="00C17E7D" w:rsidRDefault="00C17E7D">
            <w:pPr>
              <w:rPr>
                <w:rFonts w:ascii="Arial" w:hAnsi="Arial" w:cs="Arial"/>
                <w:sz w:val="22"/>
                <w:szCs w:val="22"/>
              </w:rPr>
            </w:pPr>
          </w:p>
          <w:p w14:paraId="0EE1E530" w14:textId="77777777" w:rsidR="00AF497E" w:rsidRDefault="00AF497E">
            <w:pPr>
              <w:rPr>
                <w:rFonts w:ascii="Arial" w:hAnsi="Arial" w:cs="Arial"/>
                <w:sz w:val="22"/>
                <w:szCs w:val="22"/>
              </w:rPr>
            </w:pPr>
          </w:p>
          <w:p w14:paraId="2DE821B8" w14:textId="77777777" w:rsidR="00C17E7D" w:rsidRDefault="00C17E7D">
            <w:pPr>
              <w:rPr>
                <w:rFonts w:ascii="Arial" w:hAnsi="Arial" w:cs="Arial"/>
                <w:sz w:val="22"/>
                <w:szCs w:val="22"/>
              </w:rPr>
            </w:pPr>
          </w:p>
          <w:p w14:paraId="3D62681C" w14:textId="77777777" w:rsidR="00C17E7D" w:rsidRDefault="00C17E7D">
            <w:pPr>
              <w:rPr>
                <w:rFonts w:ascii="Arial" w:hAnsi="Arial" w:cs="Arial"/>
                <w:sz w:val="22"/>
                <w:szCs w:val="22"/>
              </w:rPr>
            </w:pPr>
          </w:p>
          <w:p w14:paraId="0340D2F7" w14:textId="77777777" w:rsidR="00C17E7D" w:rsidRDefault="00C17E7D">
            <w:pPr>
              <w:rPr>
                <w:rFonts w:ascii="Arial" w:hAnsi="Arial" w:cs="Arial"/>
                <w:sz w:val="22"/>
                <w:szCs w:val="22"/>
              </w:rPr>
            </w:pPr>
          </w:p>
          <w:p w14:paraId="68EA0A92" w14:textId="77777777" w:rsidR="00C17E7D" w:rsidRDefault="00C17E7D">
            <w:pPr>
              <w:rPr>
                <w:rFonts w:ascii="Arial" w:hAnsi="Arial" w:cs="Arial"/>
                <w:sz w:val="22"/>
                <w:szCs w:val="22"/>
              </w:rPr>
            </w:pPr>
          </w:p>
          <w:p w14:paraId="72EA19BB" w14:textId="77777777" w:rsidR="00F259BE" w:rsidRDefault="00F259BE">
            <w:pPr>
              <w:rPr>
                <w:rFonts w:ascii="Arial" w:hAnsi="Arial" w:cs="Arial"/>
                <w:sz w:val="22"/>
                <w:szCs w:val="22"/>
              </w:rPr>
            </w:pPr>
          </w:p>
          <w:p w14:paraId="4342B4EE" w14:textId="77777777" w:rsidR="00F259BE" w:rsidRDefault="00F259BE">
            <w:pPr>
              <w:rPr>
                <w:rFonts w:ascii="Arial" w:hAnsi="Arial" w:cs="Arial"/>
                <w:sz w:val="22"/>
                <w:szCs w:val="22"/>
              </w:rPr>
            </w:pPr>
          </w:p>
          <w:p w14:paraId="38F8FDA8" w14:textId="77777777" w:rsidR="00F81713" w:rsidRDefault="00F81713">
            <w:pPr>
              <w:rPr>
                <w:rFonts w:ascii="Arial" w:hAnsi="Arial" w:cs="Arial"/>
                <w:sz w:val="22"/>
                <w:szCs w:val="22"/>
              </w:rPr>
            </w:pPr>
          </w:p>
          <w:p w14:paraId="69C57854" w14:textId="3CF5B3A1" w:rsidR="000C2DF9" w:rsidRPr="001D7FE9" w:rsidRDefault="00451148">
            <w:pPr>
              <w:rPr>
                <w:rFonts w:ascii="Arial" w:hAnsi="Arial" w:cs="Arial"/>
                <w:sz w:val="22"/>
                <w:szCs w:val="22"/>
              </w:rPr>
            </w:pPr>
            <w:r>
              <w:rPr>
                <w:rFonts w:ascii="Arial" w:hAnsi="Arial" w:cs="Arial"/>
                <w:sz w:val="22"/>
                <w:szCs w:val="22"/>
              </w:rPr>
              <w:t>All</w:t>
            </w:r>
          </w:p>
          <w:p w14:paraId="19DD22BD" w14:textId="538A6F58" w:rsidR="000C2DF9" w:rsidRPr="001D7FE9" w:rsidRDefault="000C2DF9">
            <w:pPr>
              <w:rPr>
                <w:rFonts w:ascii="Arial" w:hAnsi="Arial" w:cs="Arial"/>
                <w:sz w:val="22"/>
                <w:szCs w:val="22"/>
              </w:rPr>
            </w:pPr>
          </w:p>
          <w:p w14:paraId="00DE7623" w14:textId="7166D728" w:rsidR="000C2DF9" w:rsidRPr="001D7FE9" w:rsidRDefault="000C2DF9">
            <w:pPr>
              <w:rPr>
                <w:rFonts w:ascii="Arial" w:hAnsi="Arial" w:cs="Arial"/>
                <w:sz w:val="22"/>
                <w:szCs w:val="22"/>
              </w:rPr>
            </w:pPr>
          </w:p>
          <w:p w14:paraId="15E718B1" w14:textId="40EAAF5D" w:rsidR="000C2DF9" w:rsidRDefault="000C2DF9">
            <w:pPr>
              <w:rPr>
                <w:rFonts w:ascii="Arial" w:hAnsi="Arial" w:cs="Arial"/>
                <w:sz w:val="22"/>
                <w:szCs w:val="22"/>
              </w:rPr>
            </w:pPr>
          </w:p>
          <w:p w14:paraId="1EF809C6" w14:textId="5DD01E45" w:rsidR="00001775" w:rsidRPr="001D7FE9" w:rsidRDefault="00451148">
            <w:pPr>
              <w:rPr>
                <w:rFonts w:ascii="Arial" w:hAnsi="Arial" w:cs="Arial"/>
                <w:sz w:val="22"/>
                <w:szCs w:val="22"/>
              </w:rPr>
            </w:pPr>
            <w:r>
              <w:rPr>
                <w:rFonts w:ascii="Arial" w:hAnsi="Arial" w:cs="Arial"/>
                <w:sz w:val="22"/>
                <w:szCs w:val="22"/>
              </w:rPr>
              <w:t>All</w:t>
            </w:r>
          </w:p>
          <w:p w14:paraId="030CE554" w14:textId="20C68748" w:rsidR="000C2DF9" w:rsidRPr="001D7FE9" w:rsidRDefault="000C2DF9">
            <w:pPr>
              <w:rPr>
                <w:rFonts w:ascii="Arial" w:hAnsi="Arial" w:cs="Arial"/>
                <w:sz w:val="22"/>
                <w:szCs w:val="22"/>
              </w:rPr>
            </w:pPr>
          </w:p>
          <w:p w14:paraId="7B409EBC" w14:textId="7916915F" w:rsidR="000C2DF9" w:rsidRPr="001D7FE9" w:rsidRDefault="000C2DF9">
            <w:pPr>
              <w:rPr>
                <w:rFonts w:ascii="Arial" w:hAnsi="Arial" w:cs="Arial"/>
                <w:sz w:val="22"/>
                <w:szCs w:val="22"/>
              </w:rPr>
            </w:pPr>
          </w:p>
          <w:p w14:paraId="641C4501" w14:textId="0B2225F4" w:rsidR="000C2DF9" w:rsidRDefault="000C2DF9">
            <w:pPr>
              <w:rPr>
                <w:rFonts w:ascii="Arial" w:hAnsi="Arial" w:cs="Arial"/>
                <w:sz w:val="22"/>
                <w:szCs w:val="22"/>
              </w:rPr>
            </w:pPr>
          </w:p>
          <w:p w14:paraId="3816A801" w14:textId="77777777" w:rsidR="00AF497E" w:rsidRPr="001D7FE9" w:rsidRDefault="00AF497E">
            <w:pPr>
              <w:rPr>
                <w:rFonts w:ascii="Arial" w:hAnsi="Arial" w:cs="Arial"/>
                <w:sz w:val="22"/>
                <w:szCs w:val="22"/>
              </w:rPr>
            </w:pPr>
          </w:p>
          <w:p w14:paraId="4EB4E642" w14:textId="77777777" w:rsidR="001D7FE9" w:rsidRPr="001D7FE9" w:rsidRDefault="001D7FE9">
            <w:pPr>
              <w:rPr>
                <w:rFonts w:ascii="Arial" w:hAnsi="Arial" w:cs="Arial"/>
                <w:sz w:val="22"/>
                <w:szCs w:val="22"/>
              </w:rPr>
            </w:pPr>
          </w:p>
          <w:p w14:paraId="7DFA52A2" w14:textId="47CFEDB2" w:rsidR="001D7FE9" w:rsidRPr="001D7FE9" w:rsidRDefault="001D7FE9">
            <w:pPr>
              <w:rPr>
                <w:rFonts w:ascii="Arial" w:hAnsi="Arial" w:cs="Arial"/>
                <w:sz w:val="22"/>
                <w:szCs w:val="22"/>
              </w:rPr>
            </w:pPr>
          </w:p>
          <w:p w14:paraId="516C6400" w14:textId="46453C00" w:rsidR="000C2DF9" w:rsidRPr="001D7FE9" w:rsidRDefault="000C2DF9">
            <w:pPr>
              <w:rPr>
                <w:rFonts w:ascii="Arial" w:hAnsi="Arial" w:cs="Arial"/>
                <w:sz w:val="22"/>
                <w:szCs w:val="22"/>
              </w:rPr>
            </w:pPr>
          </w:p>
          <w:p w14:paraId="691BAA55" w14:textId="65627304" w:rsidR="000C2DF9" w:rsidRPr="001D7FE9" w:rsidRDefault="000C2DF9">
            <w:pPr>
              <w:rPr>
                <w:rFonts w:ascii="Arial" w:hAnsi="Arial" w:cs="Arial"/>
                <w:sz w:val="22"/>
                <w:szCs w:val="22"/>
              </w:rPr>
            </w:pPr>
          </w:p>
          <w:p w14:paraId="0CE34F20" w14:textId="075F3CF8" w:rsidR="000C2DF9" w:rsidRPr="001D7FE9" w:rsidRDefault="000C2DF9">
            <w:pPr>
              <w:rPr>
                <w:rFonts w:ascii="Arial" w:hAnsi="Arial" w:cs="Arial"/>
                <w:sz w:val="22"/>
                <w:szCs w:val="22"/>
              </w:rPr>
            </w:pPr>
          </w:p>
          <w:p w14:paraId="6BB2AE5D" w14:textId="40D80F6F" w:rsidR="000C2DF9" w:rsidRPr="001D7FE9" w:rsidRDefault="000C2DF9">
            <w:pPr>
              <w:rPr>
                <w:rFonts w:ascii="Arial" w:hAnsi="Arial" w:cs="Arial"/>
                <w:sz w:val="22"/>
                <w:szCs w:val="22"/>
              </w:rPr>
            </w:pPr>
          </w:p>
          <w:p w14:paraId="7E9D76E9" w14:textId="77777777" w:rsidR="009E6E1E" w:rsidRPr="001D7FE9" w:rsidRDefault="009E6E1E">
            <w:pPr>
              <w:rPr>
                <w:rFonts w:ascii="Arial" w:hAnsi="Arial" w:cs="Arial"/>
                <w:sz w:val="22"/>
                <w:szCs w:val="22"/>
              </w:rPr>
            </w:pPr>
          </w:p>
          <w:p w14:paraId="0753B3F7" w14:textId="309A3696" w:rsidR="00894E1B" w:rsidRDefault="00894E1B">
            <w:pPr>
              <w:rPr>
                <w:rFonts w:ascii="Arial" w:hAnsi="Arial" w:cs="Arial"/>
                <w:sz w:val="22"/>
                <w:szCs w:val="22"/>
              </w:rPr>
            </w:pPr>
          </w:p>
          <w:p w14:paraId="272CEC1D" w14:textId="016AE34A" w:rsidR="00451148" w:rsidRDefault="00451148">
            <w:pPr>
              <w:rPr>
                <w:rFonts w:ascii="Arial" w:hAnsi="Arial" w:cs="Arial"/>
                <w:sz w:val="22"/>
                <w:szCs w:val="22"/>
              </w:rPr>
            </w:pPr>
          </w:p>
          <w:p w14:paraId="7C9E3DAF" w14:textId="5DB15E6E" w:rsidR="00451148" w:rsidRDefault="00451148">
            <w:pPr>
              <w:rPr>
                <w:rFonts w:ascii="Arial" w:hAnsi="Arial" w:cs="Arial"/>
                <w:sz w:val="22"/>
                <w:szCs w:val="22"/>
              </w:rPr>
            </w:pPr>
          </w:p>
          <w:p w14:paraId="78809114" w14:textId="774A946A" w:rsidR="00451148" w:rsidRDefault="00451148">
            <w:pPr>
              <w:rPr>
                <w:rFonts w:ascii="Arial" w:hAnsi="Arial" w:cs="Arial"/>
                <w:sz w:val="22"/>
                <w:szCs w:val="22"/>
              </w:rPr>
            </w:pPr>
          </w:p>
          <w:p w14:paraId="032C92EF" w14:textId="600D8801" w:rsidR="00451148" w:rsidRDefault="00451148">
            <w:pPr>
              <w:rPr>
                <w:rFonts w:ascii="Arial" w:hAnsi="Arial" w:cs="Arial"/>
                <w:sz w:val="22"/>
                <w:szCs w:val="22"/>
              </w:rPr>
            </w:pPr>
          </w:p>
          <w:p w14:paraId="02277C84" w14:textId="3875AA0B" w:rsidR="00451148" w:rsidRDefault="00451148">
            <w:pPr>
              <w:rPr>
                <w:rFonts w:ascii="Arial" w:hAnsi="Arial" w:cs="Arial"/>
                <w:sz w:val="22"/>
                <w:szCs w:val="22"/>
              </w:rPr>
            </w:pPr>
          </w:p>
          <w:p w14:paraId="150930E7" w14:textId="1CA5DDA5" w:rsidR="00587ABC" w:rsidRDefault="00587ABC">
            <w:pPr>
              <w:rPr>
                <w:rFonts w:ascii="Arial" w:hAnsi="Arial" w:cs="Arial"/>
                <w:sz w:val="22"/>
                <w:szCs w:val="22"/>
              </w:rPr>
            </w:pPr>
          </w:p>
          <w:p w14:paraId="2234C09C" w14:textId="5CCDE6F4" w:rsidR="00587ABC" w:rsidRDefault="00587ABC">
            <w:pPr>
              <w:rPr>
                <w:rFonts w:ascii="Arial" w:hAnsi="Arial" w:cs="Arial"/>
                <w:sz w:val="22"/>
                <w:szCs w:val="22"/>
              </w:rPr>
            </w:pPr>
          </w:p>
          <w:p w14:paraId="62220704" w14:textId="4E73FF44" w:rsidR="00587ABC" w:rsidRDefault="00587ABC">
            <w:pPr>
              <w:rPr>
                <w:rFonts w:ascii="Arial" w:hAnsi="Arial" w:cs="Arial"/>
                <w:sz w:val="22"/>
                <w:szCs w:val="22"/>
              </w:rPr>
            </w:pPr>
          </w:p>
          <w:p w14:paraId="5314B33C" w14:textId="04AB0FD8" w:rsidR="00587ABC" w:rsidRDefault="00587ABC">
            <w:pPr>
              <w:rPr>
                <w:rFonts w:ascii="Arial" w:hAnsi="Arial" w:cs="Arial"/>
                <w:sz w:val="22"/>
                <w:szCs w:val="22"/>
              </w:rPr>
            </w:pPr>
          </w:p>
          <w:p w14:paraId="318B77E8" w14:textId="77777777" w:rsidR="004A3A9A" w:rsidRDefault="004A3A9A">
            <w:pPr>
              <w:rPr>
                <w:rFonts w:ascii="Arial" w:hAnsi="Arial" w:cs="Arial"/>
                <w:sz w:val="22"/>
                <w:szCs w:val="22"/>
              </w:rPr>
            </w:pPr>
          </w:p>
          <w:p w14:paraId="217C5260" w14:textId="77777777" w:rsidR="00451148" w:rsidRDefault="00451148">
            <w:pPr>
              <w:rPr>
                <w:rFonts w:ascii="Arial" w:hAnsi="Arial" w:cs="Arial"/>
                <w:sz w:val="22"/>
                <w:szCs w:val="22"/>
              </w:rPr>
            </w:pPr>
          </w:p>
          <w:p w14:paraId="6D83572F" w14:textId="77777777" w:rsidR="00F81713" w:rsidRDefault="00F81713">
            <w:pPr>
              <w:rPr>
                <w:rFonts w:ascii="Arial" w:hAnsi="Arial" w:cs="Arial"/>
                <w:sz w:val="22"/>
                <w:szCs w:val="22"/>
              </w:rPr>
            </w:pPr>
          </w:p>
          <w:p w14:paraId="42DDF745" w14:textId="77777777" w:rsidR="00F81713" w:rsidRDefault="00F81713">
            <w:pPr>
              <w:rPr>
                <w:rFonts w:ascii="Arial" w:hAnsi="Arial" w:cs="Arial"/>
                <w:sz w:val="22"/>
                <w:szCs w:val="22"/>
              </w:rPr>
            </w:pPr>
          </w:p>
          <w:p w14:paraId="77D635C8" w14:textId="7132396A" w:rsidR="00894E1B" w:rsidRDefault="00F81713">
            <w:pPr>
              <w:rPr>
                <w:rFonts w:ascii="Arial" w:hAnsi="Arial" w:cs="Arial"/>
                <w:sz w:val="22"/>
                <w:szCs w:val="22"/>
              </w:rPr>
            </w:pPr>
            <w:r>
              <w:rPr>
                <w:rFonts w:ascii="Arial" w:hAnsi="Arial" w:cs="Arial"/>
                <w:sz w:val="22"/>
                <w:szCs w:val="22"/>
              </w:rPr>
              <w:t>Dep Secretary/Historian</w:t>
            </w:r>
          </w:p>
          <w:p w14:paraId="355EA50D" w14:textId="77777777" w:rsidR="00BD758D" w:rsidRDefault="00BD758D">
            <w:pPr>
              <w:rPr>
                <w:rFonts w:ascii="Arial" w:hAnsi="Arial" w:cs="Arial"/>
                <w:sz w:val="22"/>
                <w:szCs w:val="22"/>
              </w:rPr>
            </w:pPr>
          </w:p>
          <w:p w14:paraId="73320CCC" w14:textId="77777777" w:rsidR="009E6E1E" w:rsidRPr="001D7FE9" w:rsidRDefault="009E6E1E">
            <w:pPr>
              <w:rPr>
                <w:rFonts w:ascii="Arial" w:hAnsi="Arial" w:cs="Arial"/>
                <w:sz w:val="22"/>
                <w:szCs w:val="22"/>
              </w:rPr>
            </w:pPr>
          </w:p>
          <w:p w14:paraId="7FC2248A" w14:textId="77777777" w:rsidR="00EE04B4" w:rsidRDefault="00EE04B4">
            <w:pPr>
              <w:rPr>
                <w:rFonts w:ascii="Arial" w:hAnsi="Arial" w:cs="Arial"/>
                <w:sz w:val="22"/>
                <w:szCs w:val="22"/>
              </w:rPr>
            </w:pPr>
          </w:p>
          <w:p w14:paraId="1F6D284B" w14:textId="6D3413B1" w:rsidR="000C2DF9" w:rsidRPr="001D7FE9" w:rsidRDefault="000C2DF9">
            <w:pPr>
              <w:rPr>
                <w:rFonts w:ascii="Arial" w:hAnsi="Arial" w:cs="Arial"/>
                <w:sz w:val="22"/>
                <w:szCs w:val="22"/>
              </w:rPr>
            </w:pPr>
          </w:p>
          <w:p w14:paraId="01E46245" w14:textId="154683D6" w:rsidR="009E6E1E" w:rsidRDefault="009E6E1E">
            <w:pPr>
              <w:rPr>
                <w:rFonts w:ascii="Arial" w:hAnsi="Arial" w:cs="Arial"/>
                <w:sz w:val="22"/>
                <w:szCs w:val="22"/>
              </w:rPr>
            </w:pPr>
          </w:p>
          <w:p w14:paraId="661032EF" w14:textId="77777777" w:rsidR="009A5774" w:rsidRDefault="009A5774">
            <w:pPr>
              <w:rPr>
                <w:rFonts w:ascii="Arial" w:hAnsi="Arial" w:cs="Arial"/>
                <w:sz w:val="22"/>
                <w:szCs w:val="22"/>
              </w:rPr>
            </w:pPr>
          </w:p>
          <w:p w14:paraId="5AFBCE1A" w14:textId="65D02F19" w:rsidR="009E140E" w:rsidRDefault="00D245E2">
            <w:pPr>
              <w:rPr>
                <w:rFonts w:ascii="Arial" w:hAnsi="Arial" w:cs="Arial"/>
                <w:sz w:val="22"/>
                <w:szCs w:val="22"/>
              </w:rPr>
            </w:pPr>
            <w:r>
              <w:rPr>
                <w:rFonts w:ascii="Arial" w:hAnsi="Arial" w:cs="Arial"/>
                <w:sz w:val="22"/>
                <w:szCs w:val="22"/>
              </w:rPr>
              <w:t xml:space="preserve"> </w:t>
            </w:r>
          </w:p>
          <w:p w14:paraId="78E9B9CE" w14:textId="398A0534" w:rsidR="009E140E" w:rsidRDefault="009E140E">
            <w:pPr>
              <w:rPr>
                <w:rFonts w:ascii="Arial" w:hAnsi="Arial" w:cs="Arial"/>
                <w:sz w:val="22"/>
                <w:szCs w:val="22"/>
              </w:rPr>
            </w:pPr>
          </w:p>
          <w:p w14:paraId="7EF66EFC" w14:textId="77777777" w:rsidR="009E140E" w:rsidRPr="001D7FE9" w:rsidRDefault="009E140E">
            <w:pPr>
              <w:rPr>
                <w:rFonts w:ascii="Arial" w:hAnsi="Arial" w:cs="Arial"/>
                <w:sz w:val="22"/>
                <w:szCs w:val="22"/>
              </w:rPr>
            </w:pPr>
          </w:p>
          <w:p w14:paraId="1DC9DDD9" w14:textId="1F9B189C" w:rsidR="001D7FE9" w:rsidRPr="001D7FE9" w:rsidRDefault="00D245E2">
            <w:pPr>
              <w:rPr>
                <w:rFonts w:ascii="Arial" w:hAnsi="Arial" w:cs="Arial"/>
                <w:sz w:val="22"/>
                <w:szCs w:val="22"/>
              </w:rPr>
            </w:pPr>
            <w:r>
              <w:rPr>
                <w:rFonts w:ascii="Arial" w:hAnsi="Arial" w:cs="Arial"/>
                <w:sz w:val="22"/>
                <w:szCs w:val="22"/>
              </w:rPr>
              <w:t xml:space="preserve"> </w:t>
            </w:r>
          </w:p>
          <w:p w14:paraId="0240A590" w14:textId="77777777" w:rsidR="001D7FE9" w:rsidRPr="001D7FE9" w:rsidRDefault="001D7FE9">
            <w:pPr>
              <w:rPr>
                <w:rFonts w:ascii="Arial" w:hAnsi="Arial" w:cs="Arial"/>
                <w:sz w:val="22"/>
                <w:szCs w:val="22"/>
              </w:rPr>
            </w:pPr>
          </w:p>
          <w:p w14:paraId="55FB8BDF" w14:textId="2ED1879A" w:rsidR="004868D4" w:rsidRDefault="004868D4">
            <w:pPr>
              <w:rPr>
                <w:rFonts w:ascii="Arial" w:hAnsi="Arial" w:cs="Arial"/>
                <w:sz w:val="22"/>
                <w:szCs w:val="22"/>
              </w:rPr>
            </w:pPr>
          </w:p>
          <w:p w14:paraId="374BEE98" w14:textId="770D1A47" w:rsidR="00F81713" w:rsidRDefault="00F81713">
            <w:pPr>
              <w:rPr>
                <w:rFonts w:ascii="Arial" w:hAnsi="Arial" w:cs="Arial"/>
                <w:sz w:val="22"/>
                <w:szCs w:val="22"/>
              </w:rPr>
            </w:pPr>
          </w:p>
          <w:p w14:paraId="4CB6068F" w14:textId="7E268405" w:rsidR="00F81713" w:rsidRDefault="00F81713">
            <w:pPr>
              <w:rPr>
                <w:rFonts w:ascii="Arial" w:hAnsi="Arial" w:cs="Arial"/>
                <w:sz w:val="22"/>
                <w:szCs w:val="22"/>
              </w:rPr>
            </w:pPr>
          </w:p>
          <w:p w14:paraId="26A3BF7C" w14:textId="72F5C1B3" w:rsidR="00F81713" w:rsidRDefault="00F81713">
            <w:pPr>
              <w:rPr>
                <w:rFonts w:ascii="Arial" w:hAnsi="Arial" w:cs="Arial"/>
                <w:sz w:val="22"/>
                <w:szCs w:val="22"/>
              </w:rPr>
            </w:pPr>
          </w:p>
          <w:p w14:paraId="5914DF12" w14:textId="10BE96E0" w:rsidR="00F81713" w:rsidRDefault="00F81713">
            <w:pPr>
              <w:rPr>
                <w:rFonts w:ascii="Arial" w:hAnsi="Arial" w:cs="Arial"/>
                <w:sz w:val="22"/>
                <w:szCs w:val="22"/>
              </w:rPr>
            </w:pPr>
          </w:p>
          <w:p w14:paraId="7AAEC0F9" w14:textId="5D0F58E5" w:rsidR="00F81713" w:rsidRPr="001D7FE9" w:rsidRDefault="00F81713">
            <w:pPr>
              <w:rPr>
                <w:rFonts w:ascii="Arial" w:hAnsi="Arial" w:cs="Arial"/>
                <w:sz w:val="22"/>
                <w:szCs w:val="22"/>
              </w:rPr>
            </w:pPr>
            <w:r>
              <w:rPr>
                <w:rFonts w:ascii="Arial" w:hAnsi="Arial" w:cs="Arial"/>
                <w:sz w:val="22"/>
                <w:szCs w:val="22"/>
              </w:rPr>
              <w:t>Chairman</w:t>
            </w:r>
          </w:p>
          <w:p w14:paraId="45B4D98F" w14:textId="4DD3A1DB" w:rsidR="004868D4" w:rsidRPr="001D7FE9" w:rsidRDefault="004868D4">
            <w:pPr>
              <w:rPr>
                <w:rFonts w:ascii="Arial" w:hAnsi="Arial" w:cs="Arial"/>
                <w:sz w:val="22"/>
                <w:szCs w:val="22"/>
              </w:rPr>
            </w:pPr>
          </w:p>
          <w:p w14:paraId="31B895F0" w14:textId="77777777" w:rsidR="004868D4" w:rsidRPr="001D7FE9" w:rsidRDefault="004868D4">
            <w:pPr>
              <w:rPr>
                <w:rFonts w:ascii="Arial" w:hAnsi="Arial" w:cs="Arial"/>
                <w:sz w:val="22"/>
                <w:szCs w:val="22"/>
              </w:rPr>
            </w:pPr>
          </w:p>
          <w:p w14:paraId="16FB0104" w14:textId="6481A898" w:rsidR="001D7FE9" w:rsidRPr="001D7FE9" w:rsidRDefault="00F81713">
            <w:pPr>
              <w:rPr>
                <w:rFonts w:ascii="Arial" w:hAnsi="Arial" w:cs="Arial"/>
                <w:sz w:val="22"/>
                <w:szCs w:val="22"/>
              </w:rPr>
            </w:pPr>
            <w:r>
              <w:rPr>
                <w:rFonts w:ascii="Arial" w:hAnsi="Arial" w:cs="Arial"/>
                <w:sz w:val="22"/>
                <w:szCs w:val="22"/>
              </w:rPr>
              <w:t>President</w:t>
            </w:r>
          </w:p>
          <w:p w14:paraId="00D62FE1" w14:textId="77777777" w:rsidR="001D7FE9" w:rsidRPr="001D7FE9" w:rsidRDefault="001D7FE9">
            <w:pPr>
              <w:rPr>
                <w:rFonts w:ascii="Arial" w:hAnsi="Arial" w:cs="Arial"/>
                <w:sz w:val="22"/>
                <w:szCs w:val="22"/>
              </w:rPr>
            </w:pPr>
          </w:p>
          <w:p w14:paraId="413BF6C0" w14:textId="77777777" w:rsidR="00F81713" w:rsidRDefault="00F81713">
            <w:pPr>
              <w:rPr>
                <w:rFonts w:ascii="Arial" w:hAnsi="Arial" w:cs="Arial"/>
                <w:sz w:val="22"/>
                <w:szCs w:val="22"/>
              </w:rPr>
            </w:pPr>
          </w:p>
          <w:p w14:paraId="2F93C440" w14:textId="77777777" w:rsidR="00F81713" w:rsidRDefault="00F81713">
            <w:pPr>
              <w:rPr>
                <w:rFonts w:ascii="Arial" w:hAnsi="Arial" w:cs="Arial"/>
                <w:sz w:val="22"/>
                <w:szCs w:val="22"/>
              </w:rPr>
            </w:pPr>
          </w:p>
          <w:p w14:paraId="73B68C0B" w14:textId="77777777" w:rsidR="00F81713" w:rsidRDefault="00F81713">
            <w:pPr>
              <w:rPr>
                <w:rFonts w:ascii="Arial" w:hAnsi="Arial" w:cs="Arial"/>
                <w:sz w:val="22"/>
                <w:szCs w:val="22"/>
              </w:rPr>
            </w:pPr>
          </w:p>
          <w:p w14:paraId="305BA908" w14:textId="77777777" w:rsidR="00F81713" w:rsidRDefault="00F81713">
            <w:pPr>
              <w:rPr>
                <w:rFonts w:ascii="Arial" w:hAnsi="Arial" w:cs="Arial"/>
                <w:sz w:val="22"/>
                <w:szCs w:val="22"/>
              </w:rPr>
            </w:pPr>
          </w:p>
          <w:p w14:paraId="40AB93D8" w14:textId="77777777" w:rsidR="00F81713" w:rsidRDefault="00F81713">
            <w:pPr>
              <w:rPr>
                <w:rFonts w:ascii="Arial" w:hAnsi="Arial" w:cs="Arial"/>
                <w:sz w:val="22"/>
                <w:szCs w:val="22"/>
              </w:rPr>
            </w:pPr>
          </w:p>
          <w:p w14:paraId="4D366C59" w14:textId="77777777" w:rsidR="00F81713" w:rsidRDefault="00F81713">
            <w:pPr>
              <w:rPr>
                <w:rFonts w:ascii="Arial" w:hAnsi="Arial" w:cs="Arial"/>
                <w:sz w:val="22"/>
                <w:szCs w:val="22"/>
              </w:rPr>
            </w:pPr>
          </w:p>
          <w:p w14:paraId="3A5E2C70" w14:textId="77777777" w:rsidR="00F81713" w:rsidRDefault="00F81713">
            <w:pPr>
              <w:rPr>
                <w:rFonts w:ascii="Arial" w:hAnsi="Arial" w:cs="Arial"/>
                <w:sz w:val="22"/>
                <w:szCs w:val="22"/>
              </w:rPr>
            </w:pPr>
          </w:p>
          <w:p w14:paraId="0999D001" w14:textId="77777777" w:rsidR="00F81713" w:rsidRDefault="00F81713">
            <w:pPr>
              <w:rPr>
                <w:rFonts w:ascii="Arial" w:hAnsi="Arial" w:cs="Arial"/>
                <w:sz w:val="22"/>
                <w:szCs w:val="22"/>
              </w:rPr>
            </w:pPr>
          </w:p>
          <w:p w14:paraId="1DD8607F" w14:textId="77777777" w:rsidR="00F81713" w:rsidRDefault="00F81713">
            <w:pPr>
              <w:rPr>
                <w:rFonts w:ascii="Arial" w:hAnsi="Arial" w:cs="Arial"/>
                <w:sz w:val="22"/>
                <w:szCs w:val="22"/>
              </w:rPr>
            </w:pPr>
          </w:p>
          <w:p w14:paraId="7D4138E3" w14:textId="77777777" w:rsidR="00F81713" w:rsidRDefault="00F81713">
            <w:pPr>
              <w:rPr>
                <w:rFonts w:ascii="Arial" w:hAnsi="Arial" w:cs="Arial"/>
                <w:sz w:val="22"/>
                <w:szCs w:val="22"/>
              </w:rPr>
            </w:pPr>
          </w:p>
          <w:p w14:paraId="3CF55725" w14:textId="77777777" w:rsidR="00F81713" w:rsidRDefault="00F81713">
            <w:pPr>
              <w:rPr>
                <w:rFonts w:ascii="Arial" w:hAnsi="Arial" w:cs="Arial"/>
                <w:sz w:val="22"/>
                <w:szCs w:val="22"/>
              </w:rPr>
            </w:pPr>
          </w:p>
          <w:p w14:paraId="3A0AC623" w14:textId="4A306090" w:rsidR="001D7FE9" w:rsidRPr="001D7FE9" w:rsidRDefault="003A71B4">
            <w:pPr>
              <w:rPr>
                <w:rFonts w:ascii="Arial" w:hAnsi="Arial" w:cs="Arial"/>
                <w:sz w:val="22"/>
                <w:szCs w:val="22"/>
              </w:rPr>
            </w:pPr>
            <w:r>
              <w:rPr>
                <w:rFonts w:ascii="Arial" w:hAnsi="Arial" w:cs="Arial"/>
                <w:sz w:val="22"/>
                <w:szCs w:val="22"/>
              </w:rPr>
              <w:t>Chairman</w:t>
            </w:r>
          </w:p>
          <w:p w14:paraId="5D717F31" w14:textId="0BA4BE83" w:rsidR="001D7FE9" w:rsidRDefault="001D7FE9">
            <w:pPr>
              <w:rPr>
                <w:rFonts w:ascii="Arial" w:hAnsi="Arial" w:cs="Arial"/>
                <w:sz w:val="22"/>
                <w:szCs w:val="22"/>
              </w:rPr>
            </w:pPr>
          </w:p>
          <w:p w14:paraId="4A2D5E36" w14:textId="4984276A" w:rsidR="00A93C61" w:rsidRDefault="00A93C61">
            <w:pPr>
              <w:rPr>
                <w:rFonts w:ascii="Arial" w:hAnsi="Arial" w:cs="Arial"/>
                <w:sz w:val="22"/>
                <w:szCs w:val="22"/>
              </w:rPr>
            </w:pPr>
          </w:p>
          <w:p w14:paraId="6DE8F9A0" w14:textId="62677EFE" w:rsidR="00A93C61" w:rsidRDefault="003A71B4">
            <w:pPr>
              <w:rPr>
                <w:rFonts w:ascii="Arial" w:hAnsi="Arial" w:cs="Arial"/>
                <w:sz w:val="22"/>
                <w:szCs w:val="22"/>
              </w:rPr>
            </w:pPr>
            <w:r>
              <w:rPr>
                <w:rFonts w:ascii="Arial" w:hAnsi="Arial" w:cs="Arial"/>
                <w:sz w:val="22"/>
                <w:szCs w:val="22"/>
              </w:rPr>
              <w:t>Dep Secretary</w:t>
            </w:r>
          </w:p>
          <w:p w14:paraId="5FE8E7C4" w14:textId="77777777" w:rsidR="00A93C61" w:rsidRPr="001D7FE9" w:rsidRDefault="00A93C61">
            <w:pPr>
              <w:rPr>
                <w:rFonts w:ascii="Arial" w:hAnsi="Arial" w:cs="Arial"/>
                <w:sz w:val="22"/>
                <w:szCs w:val="22"/>
              </w:rPr>
            </w:pPr>
          </w:p>
          <w:p w14:paraId="4A415970" w14:textId="431BBC62" w:rsidR="001D7FE9" w:rsidRDefault="003A71B4">
            <w:pPr>
              <w:rPr>
                <w:rFonts w:ascii="Arial" w:hAnsi="Arial" w:cs="Arial"/>
                <w:sz w:val="22"/>
                <w:szCs w:val="22"/>
              </w:rPr>
            </w:pPr>
            <w:r>
              <w:rPr>
                <w:rFonts w:ascii="Arial" w:hAnsi="Arial" w:cs="Arial"/>
                <w:sz w:val="22"/>
                <w:szCs w:val="22"/>
              </w:rPr>
              <w:t>President</w:t>
            </w:r>
          </w:p>
          <w:p w14:paraId="26237D31" w14:textId="3A86782C" w:rsidR="00C365B9" w:rsidRDefault="00C365B9">
            <w:pPr>
              <w:rPr>
                <w:rFonts w:ascii="Arial" w:hAnsi="Arial" w:cs="Arial"/>
                <w:sz w:val="22"/>
                <w:szCs w:val="22"/>
              </w:rPr>
            </w:pPr>
          </w:p>
          <w:p w14:paraId="53BD12BD" w14:textId="7D0B2473" w:rsidR="00C365B9" w:rsidRPr="001D7FE9" w:rsidRDefault="00EE04B4">
            <w:pPr>
              <w:rPr>
                <w:rFonts w:ascii="Arial" w:hAnsi="Arial" w:cs="Arial"/>
                <w:sz w:val="22"/>
                <w:szCs w:val="22"/>
              </w:rPr>
            </w:pPr>
            <w:r>
              <w:rPr>
                <w:rFonts w:ascii="Arial" w:hAnsi="Arial" w:cs="Arial"/>
                <w:sz w:val="22"/>
                <w:szCs w:val="22"/>
              </w:rPr>
              <w:t xml:space="preserve"> </w:t>
            </w:r>
          </w:p>
          <w:p w14:paraId="50DA6659" w14:textId="77777777" w:rsidR="001D7FE9" w:rsidRPr="001D7FE9" w:rsidRDefault="001D7FE9">
            <w:pPr>
              <w:rPr>
                <w:rFonts w:ascii="Arial" w:hAnsi="Arial" w:cs="Arial"/>
                <w:sz w:val="22"/>
                <w:szCs w:val="22"/>
              </w:rPr>
            </w:pPr>
          </w:p>
          <w:p w14:paraId="351E2A51" w14:textId="61833F4A" w:rsidR="000C2DF9" w:rsidRPr="001D7FE9" w:rsidRDefault="000C2DF9">
            <w:pPr>
              <w:rPr>
                <w:rFonts w:ascii="Arial" w:hAnsi="Arial" w:cs="Arial"/>
                <w:sz w:val="22"/>
                <w:szCs w:val="22"/>
              </w:rPr>
            </w:pPr>
          </w:p>
          <w:p w14:paraId="676C904E" w14:textId="33DE6925" w:rsidR="00B31AAA" w:rsidRDefault="00B31AAA">
            <w:pPr>
              <w:rPr>
                <w:rFonts w:ascii="Arial" w:hAnsi="Arial" w:cs="Arial"/>
                <w:sz w:val="22"/>
                <w:szCs w:val="22"/>
              </w:rPr>
            </w:pPr>
          </w:p>
          <w:p w14:paraId="76749298" w14:textId="77777777" w:rsidR="001D5F91" w:rsidRDefault="001D5F91">
            <w:pPr>
              <w:rPr>
                <w:rFonts w:ascii="Arial" w:hAnsi="Arial" w:cs="Arial"/>
                <w:sz w:val="22"/>
                <w:szCs w:val="22"/>
              </w:rPr>
            </w:pPr>
          </w:p>
          <w:p w14:paraId="1EDD8906" w14:textId="77777777" w:rsidR="001D5F91" w:rsidRPr="001D7FE9" w:rsidRDefault="001D5F91" w:rsidP="001D5F91">
            <w:pPr>
              <w:rPr>
                <w:rFonts w:ascii="Arial" w:hAnsi="Arial" w:cs="Arial"/>
                <w:sz w:val="22"/>
                <w:szCs w:val="22"/>
              </w:rPr>
            </w:pPr>
          </w:p>
          <w:p w14:paraId="64AD237F" w14:textId="6137B167" w:rsidR="00B31AAA" w:rsidRDefault="00B31AAA">
            <w:pPr>
              <w:rPr>
                <w:rFonts w:ascii="Arial" w:hAnsi="Arial" w:cs="Arial"/>
                <w:sz w:val="22"/>
                <w:szCs w:val="22"/>
              </w:rPr>
            </w:pPr>
          </w:p>
          <w:p w14:paraId="309D9655" w14:textId="289D1385" w:rsidR="00B31AAA" w:rsidRDefault="00B31AAA">
            <w:pPr>
              <w:rPr>
                <w:rFonts w:ascii="Arial" w:hAnsi="Arial" w:cs="Arial"/>
                <w:sz w:val="22"/>
                <w:szCs w:val="22"/>
              </w:rPr>
            </w:pPr>
          </w:p>
          <w:p w14:paraId="2D02AA96" w14:textId="5A570B17" w:rsidR="00B31AAA" w:rsidRDefault="00B31AAA">
            <w:pPr>
              <w:rPr>
                <w:rFonts w:ascii="Arial" w:hAnsi="Arial" w:cs="Arial"/>
                <w:sz w:val="22"/>
                <w:szCs w:val="22"/>
              </w:rPr>
            </w:pPr>
          </w:p>
          <w:p w14:paraId="58515FF3" w14:textId="44DACB03" w:rsidR="00B31AAA" w:rsidRDefault="00B31AAA">
            <w:pPr>
              <w:rPr>
                <w:rFonts w:ascii="Arial" w:hAnsi="Arial" w:cs="Arial"/>
                <w:sz w:val="22"/>
                <w:szCs w:val="22"/>
              </w:rPr>
            </w:pPr>
          </w:p>
          <w:p w14:paraId="18AB14D9" w14:textId="764B8BBD" w:rsidR="00B31AAA" w:rsidRDefault="00B31AAA">
            <w:pPr>
              <w:rPr>
                <w:rFonts w:ascii="Arial" w:hAnsi="Arial" w:cs="Arial"/>
                <w:sz w:val="22"/>
                <w:szCs w:val="22"/>
              </w:rPr>
            </w:pPr>
          </w:p>
          <w:p w14:paraId="4B3CD9BB" w14:textId="7879AF60" w:rsidR="00B31AAA" w:rsidRDefault="00B31AAA">
            <w:pPr>
              <w:rPr>
                <w:rFonts w:ascii="Arial" w:hAnsi="Arial" w:cs="Arial"/>
                <w:sz w:val="22"/>
                <w:szCs w:val="22"/>
              </w:rPr>
            </w:pPr>
          </w:p>
          <w:p w14:paraId="6F49EAE9" w14:textId="2B1CF053" w:rsidR="00B31AAA" w:rsidRDefault="00B31AAA">
            <w:pPr>
              <w:rPr>
                <w:rFonts w:ascii="Arial" w:hAnsi="Arial" w:cs="Arial"/>
                <w:sz w:val="22"/>
                <w:szCs w:val="22"/>
              </w:rPr>
            </w:pPr>
          </w:p>
          <w:p w14:paraId="103C5761" w14:textId="75F0D2B1" w:rsidR="00F81713" w:rsidRDefault="00F81713">
            <w:pPr>
              <w:rPr>
                <w:rFonts w:ascii="Arial" w:hAnsi="Arial" w:cs="Arial"/>
                <w:sz w:val="22"/>
                <w:szCs w:val="22"/>
              </w:rPr>
            </w:pPr>
          </w:p>
          <w:p w14:paraId="32CFC1D1" w14:textId="674B4FF5" w:rsidR="00F81713" w:rsidRDefault="00F81713">
            <w:pPr>
              <w:rPr>
                <w:rFonts w:ascii="Arial" w:hAnsi="Arial" w:cs="Arial"/>
                <w:sz w:val="22"/>
                <w:szCs w:val="22"/>
              </w:rPr>
            </w:pPr>
          </w:p>
          <w:p w14:paraId="4F474C76" w14:textId="7D4D1844" w:rsidR="00F81713" w:rsidRDefault="00F81713">
            <w:pPr>
              <w:rPr>
                <w:rFonts w:ascii="Arial" w:hAnsi="Arial" w:cs="Arial"/>
                <w:sz w:val="22"/>
                <w:szCs w:val="22"/>
              </w:rPr>
            </w:pPr>
          </w:p>
          <w:p w14:paraId="11A8DAE6" w14:textId="15E25624" w:rsidR="00F81713" w:rsidRDefault="00F81713">
            <w:pPr>
              <w:rPr>
                <w:rFonts w:ascii="Arial" w:hAnsi="Arial" w:cs="Arial"/>
                <w:sz w:val="22"/>
                <w:szCs w:val="22"/>
              </w:rPr>
            </w:pPr>
          </w:p>
          <w:p w14:paraId="270F597A" w14:textId="12E87238" w:rsidR="00F81713" w:rsidRDefault="00F81713">
            <w:pPr>
              <w:rPr>
                <w:rFonts w:ascii="Arial" w:hAnsi="Arial" w:cs="Arial"/>
                <w:sz w:val="22"/>
                <w:szCs w:val="22"/>
              </w:rPr>
            </w:pPr>
          </w:p>
          <w:p w14:paraId="7A727A19" w14:textId="77777777" w:rsidR="00F81713" w:rsidRDefault="00F81713">
            <w:pPr>
              <w:rPr>
                <w:rFonts w:ascii="Arial" w:hAnsi="Arial" w:cs="Arial"/>
                <w:sz w:val="22"/>
                <w:szCs w:val="22"/>
              </w:rPr>
            </w:pPr>
          </w:p>
          <w:p w14:paraId="45AC3158" w14:textId="28C5C9EB" w:rsidR="001D5F91" w:rsidRDefault="00F81713">
            <w:pPr>
              <w:rPr>
                <w:rFonts w:ascii="Arial" w:hAnsi="Arial" w:cs="Arial"/>
                <w:sz w:val="22"/>
                <w:szCs w:val="22"/>
              </w:rPr>
            </w:pPr>
            <w:r>
              <w:rPr>
                <w:rFonts w:ascii="Arial" w:hAnsi="Arial" w:cs="Arial"/>
                <w:sz w:val="22"/>
                <w:szCs w:val="22"/>
              </w:rPr>
              <w:t>Historian</w:t>
            </w:r>
          </w:p>
          <w:p w14:paraId="1F89A4B0" w14:textId="7E7FAF6E" w:rsidR="00B31AAA" w:rsidRDefault="00B31AAA">
            <w:pPr>
              <w:rPr>
                <w:rFonts w:ascii="Arial" w:hAnsi="Arial" w:cs="Arial"/>
                <w:sz w:val="22"/>
                <w:szCs w:val="22"/>
              </w:rPr>
            </w:pPr>
          </w:p>
          <w:p w14:paraId="1D2AD2CD" w14:textId="0EE5D51F" w:rsidR="00B31AAA" w:rsidRDefault="00B31AAA">
            <w:pPr>
              <w:rPr>
                <w:rFonts w:ascii="Arial" w:hAnsi="Arial" w:cs="Arial"/>
                <w:sz w:val="22"/>
                <w:szCs w:val="22"/>
              </w:rPr>
            </w:pPr>
          </w:p>
          <w:p w14:paraId="4E1AF5B2" w14:textId="7B509895" w:rsidR="00B31AAA" w:rsidRDefault="00B31AAA">
            <w:pPr>
              <w:rPr>
                <w:rFonts w:ascii="Arial" w:hAnsi="Arial" w:cs="Arial"/>
                <w:sz w:val="22"/>
                <w:szCs w:val="22"/>
              </w:rPr>
            </w:pPr>
          </w:p>
          <w:p w14:paraId="5DFA940C" w14:textId="7141C503" w:rsidR="00B31AAA" w:rsidRDefault="00EE04B4">
            <w:pPr>
              <w:rPr>
                <w:rFonts w:ascii="Arial" w:hAnsi="Arial" w:cs="Arial"/>
                <w:sz w:val="22"/>
                <w:szCs w:val="22"/>
              </w:rPr>
            </w:pPr>
            <w:r>
              <w:rPr>
                <w:rFonts w:ascii="Arial" w:hAnsi="Arial" w:cs="Arial"/>
                <w:sz w:val="22"/>
                <w:szCs w:val="22"/>
              </w:rPr>
              <w:t xml:space="preserve"> </w:t>
            </w:r>
          </w:p>
          <w:p w14:paraId="14E9D89D" w14:textId="6A27B56E" w:rsidR="00EB7680" w:rsidRDefault="00EB7680">
            <w:pPr>
              <w:rPr>
                <w:rFonts w:ascii="Arial" w:hAnsi="Arial" w:cs="Arial"/>
                <w:sz w:val="22"/>
                <w:szCs w:val="22"/>
              </w:rPr>
            </w:pPr>
          </w:p>
          <w:p w14:paraId="10683839" w14:textId="09418E78" w:rsidR="00EB7680" w:rsidRDefault="00EB7680">
            <w:pPr>
              <w:rPr>
                <w:rFonts w:ascii="Arial" w:hAnsi="Arial" w:cs="Arial"/>
                <w:sz w:val="22"/>
                <w:szCs w:val="22"/>
              </w:rPr>
            </w:pPr>
          </w:p>
          <w:p w14:paraId="33034811" w14:textId="0840F316" w:rsidR="00EB7680" w:rsidRDefault="00EB7680">
            <w:pPr>
              <w:rPr>
                <w:rFonts w:ascii="Arial" w:hAnsi="Arial" w:cs="Arial"/>
                <w:sz w:val="22"/>
                <w:szCs w:val="22"/>
              </w:rPr>
            </w:pPr>
          </w:p>
          <w:p w14:paraId="3EBA3F93" w14:textId="0A25C72B" w:rsidR="00436E68" w:rsidRDefault="00436E68">
            <w:pPr>
              <w:rPr>
                <w:rFonts w:ascii="Arial" w:hAnsi="Arial" w:cs="Arial"/>
                <w:sz w:val="22"/>
                <w:szCs w:val="22"/>
              </w:rPr>
            </w:pPr>
          </w:p>
          <w:p w14:paraId="1AB5EA57" w14:textId="77777777" w:rsidR="00F81713" w:rsidRDefault="00F81713" w:rsidP="00F81713">
            <w:pPr>
              <w:rPr>
                <w:rFonts w:ascii="Arial" w:hAnsi="Arial" w:cs="Arial"/>
                <w:sz w:val="22"/>
                <w:szCs w:val="22"/>
              </w:rPr>
            </w:pPr>
            <w:r>
              <w:rPr>
                <w:rFonts w:ascii="Arial" w:hAnsi="Arial" w:cs="Arial"/>
                <w:sz w:val="22"/>
                <w:szCs w:val="22"/>
              </w:rPr>
              <w:t>Historian</w:t>
            </w:r>
          </w:p>
          <w:p w14:paraId="66566B26" w14:textId="1C59894B" w:rsidR="00436E68" w:rsidRDefault="00436E68">
            <w:pPr>
              <w:rPr>
                <w:rFonts w:ascii="Arial" w:hAnsi="Arial" w:cs="Arial"/>
                <w:sz w:val="22"/>
                <w:szCs w:val="22"/>
              </w:rPr>
            </w:pPr>
          </w:p>
          <w:p w14:paraId="4275AA8D" w14:textId="77777777" w:rsidR="00436E68" w:rsidRDefault="00436E68">
            <w:pPr>
              <w:rPr>
                <w:rFonts w:ascii="Arial" w:hAnsi="Arial" w:cs="Arial"/>
                <w:sz w:val="22"/>
                <w:szCs w:val="22"/>
              </w:rPr>
            </w:pPr>
          </w:p>
          <w:p w14:paraId="61D0800A" w14:textId="77777777" w:rsidR="00436E68" w:rsidRDefault="00436E68">
            <w:pPr>
              <w:rPr>
                <w:rFonts w:ascii="Arial" w:hAnsi="Arial" w:cs="Arial"/>
                <w:sz w:val="22"/>
                <w:szCs w:val="22"/>
              </w:rPr>
            </w:pPr>
          </w:p>
          <w:p w14:paraId="26285BC2" w14:textId="7554D852" w:rsidR="00436E68" w:rsidRDefault="00436E68">
            <w:pPr>
              <w:rPr>
                <w:rFonts w:ascii="Arial" w:hAnsi="Arial" w:cs="Arial"/>
                <w:sz w:val="22"/>
                <w:szCs w:val="22"/>
              </w:rPr>
            </w:pPr>
          </w:p>
          <w:p w14:paraId="52FBC07E" w14:textId="4A9FFA0E" w:rsidR="00436E68" w:rsidRDefault="00436E68">
            <w:pPr>
              <w:rPr>
                <w:rFonts w:ascii="Arial" w:hAnsi="Arial" w:cs="Arial"/>
                <w:sz w:val="22"/>
                <w:szCs w:val="22"/>
              </w:rPr>
            </w:pPr>
          </w:p>
          <w:p w14:paraId="7648C778" w14:textId="6119455F" w:rsidR="00436E68" w:rsidRDefault="00436E68">
            <w:pPr>
              <w:rPr>
                <w:rFonts w:ascii="Arial" w:hAnsi="Arial" w:cs="Arial"/>
                <w:sz w:val="22"/>
                <w:szCs w:val="22"/>
              </w:rPr>
            </w:pPr>
          </w:p>
          <w:p w14:paraId="2187343E" w14:textId="4FEBC2E7" w:rsidR="00436E68" w:rsidRDefault="00436E68">
            <w:pPr>
              <w:rPr>
                <w:rFonts w:ascii="Arial" w:hAnsi="Arial" w:cs="Arial"/>
                <w:sz w:val="22"/>
                <w:szCs w:val="22"/>
              </w:rPr>
            </w:pPr>
          </w:p>
          <w:p w14:paraId="22A0F3B5" w14:textId="13B22DCA" w:rsidR="00F81713" w:rsidRDefault="00F81713">
            <w:pPr>
              <w:rPr>
                <w:rFonts w:ascii="Arial" w:hAnsi="Arial" w:cs="Arial"/>
                <w:sz w:val="22"/>
                <w:szCs w:val="22"/>
              </w:rPr>
            </w:pPr>
          </w:p>
          <w:p w14:paraId="3593595A" w14:textId="70D7A9A9" w:rsidR="00F81713" w:rsidRDefault="00F81713">
            <w:pPr>
              <w:rPr>
                <w:rFonts w:ascii="Arial" w:hAnsi="Arial" w:cs="Arial"/>
                <w:sz w:val="22"/>
                <w:szCs w:val="22"/>
              </w:rPr>
            </w:pPr>
          </w:p>
          <w:p w14:paraId="1C949BAD" w14:textId="0C250941" w:rsidR="00F81713" w:rsidRDefault="00F81713">
            <w:pPr>
              <w:rPr>
                <w:rFonts w:ascii="Arial" w:hAnsi="Arial" w:cs="Arial"/>
                <w:sz w:val="22"/>
                <w:szCs w:val="22"/>
              </w:rPr>
            </w:pPr>
          </w:p>
          <w:p w14:paraId="03E0A815" w14:textId="5C9CDA36" w:rsidR="00F81713" w:rsidRDefault="00F81713">
            <w:pPr>
              <w:rPr>
                <w:rFonts w:ascii="Arial" w:hAnsi="Arial" w:cs="Arial"/>
                <w:sz w:val="22"/>
                <w:szCs w:val="22"/>
              </w:rPr>
            </w:pPr>
          </w:p>
          <w:p w14:paraId="086C2662" w14:textId="38092C22" w:rsidR="00F81713" w:rsidRDefault="00F81713">
            <w:pPr>
              <w:rPr>
                <w:rFonts w:ascii="Arial" w:hAnsi="Arial" w:cs="Arial"/>
                <w:sz w:val="22"/>
                <w:szCs w:val="22"/>
              </w:rPr>
            </w:pPr>
          </w:p>
          <w:p w14:paraId="52EEE679" w14:textId="320C8CCB" w:rsidR="00F81713" w:rsidRDefault="00F81713">
            <w:pPr>
              <w:rPr>
                <w:rFonts w:ascii="Arial" w:hAnsi="Arial" w:cs="Arial"/>
                <w:sz w:val="22"/>
                <w:szCs w:val="22"/>
              </w:rPr>
            </w:pPr>
          </w:p>
          <w:p w14:paraId="2682239C" w14:textId="699CE5AC" w:rsidR="00F81713" w:rsidRDefault="00F81713">
            <w:pPr>
              <w:rPr>
                <w:rFonts w:ascii="Arial" w:hAnsi="Arial" w:cs="Arial"/>
                <w:sz w:val="22"/>
                <w:szCs w:val="22"/>
              </w:rPr>
            </w:pPr>
          </w:p>
          <w:p w14:paraId="4323D4B2" w14:textId="50A38901" w:rsidR="00F81713" w:rsidRDefault="00F81713">
            <w:pPr>
              <w:rPr>
                <w:rFonts w:ascii="Arial" w:hAnsi="Arial" w:cs="Arial"/>
                <w:sz w:val="22"/>
                <w:szCs w:val="22"/>
              </w:rPr>
            </w:pPr>
          </w:p>
          <w:p w14:paraId="2CCBCB20" w14:textId="77777777" w:rsidR="00F81713" w:rsidRDefault="00F81713">
            <w:pPr>
              <w:rPr>
                <w:rFonts w:ascii="Arial" w:hAnsi="Arial" w:cs="Arial"/>
                <w:sz w:val="22"/>
                <w:szCs w:val="22"/>
              </w:rPr>
            </w:pPr>
          </w:p>
          <w:p w14:paraId="6D276DFB" w14:textId="1CB31891" w:rsidR="00436E68" w:rsidRDefault="00436E68">
            <w:pPr>
              <w:rPr>
                <w:rFonts w:ascii="Arial" w:hAnsi="Arial" w:cs="Arial"/>
                <w:sz w:val="22"/>
                <w:szCs w:val="22"/>
              </w:rPr>
            </w:pPr>
          </w:p>
          <w:p w14:paraId="1DC23930" w14:textId="0FC77880" w:rsidR="00436E68" w:rsidRDefault="00F81713">
            <w:pPr>
              <w:rPr>
                <w:rFonts w:ascii="Arial" w:hAnsi="Arial" w:cs="Arial"/>
                <w:sz w:val="22"/>
                <w:szCs w:val="22"/>
              </w:rPr>
            </w:pPr>
            <w:r>
              <w:rPr>
                <w:rFonts w:ascii="Arial" w:hAnsi="Arial" w:cs="Arial"/>
                <w:sz w:val="22"/>
                <w:szCs w:val="22"/>
              </w:rPr>
              <w:t>Chairman</w:t>
            </w:r>
          </w:p>
          <w:p w14:paraId="2D655CBA" w14:textId="24A305DE" w:rsidR="00436E68" w:rsidRDefault="00436E68">
            <w:pPr>
              <w:rPr>
                <w:rFonts w:ascii="Arial" w:hAnsi="Arial" w:cs="Arial"/>
                <w:sz w:val="22"/>
                <w:szCs w:val="22"/>
              </w:rPr>
            </w:pPr>
          </w:p>
          <w:p w14:paraId="1D24D544" w14:textId="29164D59" w:rsidR="00436E68" w:rsidRDefault="00436E68">
            <w:pPr>
              <w:rPr>
                <w:rFonts w:ascii="Arial" w:hAnsi="Arial" w:cs="Arial"/>
                <w:sz w:val="22"/>
                <w:szCs w:val="22"/>
              </w:rPr>
            </w:pPr>
          </w:p>
          <w:p w14:paraId="57A21949" w14:textId="00B0EA14" w:rsidR="00436E68" w:rsidRDefault="00436E68">
            <w:pPr>
              <w:rPr>
                <w:rFonts w:ascii="Arial" w:hAnsi="Arial" w:cs="Arial"/>
                <w:sz w:val="22"/>
                <w:szCs w:val="22"/>
              </w:rPr>
            </w:pPr>
          </w:p>
          <w:p w14:paraId="1E10AB9A" w14:textId="0093FE7A" w:rsidR="00436E68" w:rsidRDefault="00436E68">
            <w:pPr>
              <w:rPr>
                <w:rFonts w:ascii="Arial" w:hAnsi="Arial" w:cs="Arial"/>
                <w:sz w:val="22"/>
                <w:szCs w:val="22"/>
              </w:rPr>
            </w:pPr>
          </w:p>
          <w:p w14:paraId="22023685" w14:textId="49F24197" w:rsidR="00436E68" w:rsidRDefault="00436E68">
            <w:pPr>
              <w:rPr>
                <w:rFonts w:ascii="Arial" w:hAnsi="Arial" w:cs="Arial"/>
                <w:sz w:val="22"/>
                <w:szCs w:val="22"/>
              </w:rPr>
            </w:pPr>
          </w:p>
          <w:p w14:paraId="55BA7250" w14:textId="7418DBB6" w:rsidR="00F77534" w:rsidRDefault="00F81713">
            <w:pPr>
              <w:rPr>
                <w:rFonts w:ascii="Arial" w:hAnsi="Arial" w:cs="Arial"/>
                <w:sz w:val="22"/>
                <w:szCs w:val="22"/>
              </w:rPr>
            </w:pPr>
            <w:r>
              <w:rPr>
                <w:rFonts w:ascii="Arial" w:hAnsi="Arial" w:cs="Arial"/>
                <w:sz w:val="22"/>
                <w:szCs w:val="22"/>
              </w:rPr>
              <w:t>President</w:t>
            </w:r>
          </w:p>
          <w:p w14:paraId="78B1BF5D" w14:textId="28D9F7C1" w:rsidR="00F81713" w:rsidRDefault="00F81713">
            <w:pPr>
              <w:rPr>
                <w:rFonts w:ascii="Arial" w:hAnsi="Arial" w:cs="Arial"/>
                <w:sz w:val="22"/>
                <w:szCs w:val="22"/>
              </w:rPr>
            </w:pPr>
            <w:r>
              <w:rPr>
                <w:rFonts w:ascii="Arial" w:hAnsi="Arial" w:cs="Arial"/>
                <w:sz w:val="22"/>
                <w:szCs w:val="22"/>
              </w:rPr>
              <w:t>Dep Secretary</w:t>
            </w:r>
          </w:p>
          <w:p w14:paraId="4D0272A4" w14:textId="720D0EFE" w:rsidR="00F81713" w:rsidRDefault="00F81713">
            <w:pPr>
              <w:rPr>
                <w:rFonts w:ascii="Arial" w:hAnsi="Arial" w:cs="Arial"/>
                <w:sz w:val="22"/>
                <w:szCs w:val="22"/>
              </w:rPr>
            </w:pPr>
            <w:r>
              <w:rPr>
                <w:rFonts w:ascii="Arial" w:hAnsi="Arial" w:cs="Arial"/>
                <w:sz w:val="22"/>
                <w:szCs w:val="22"/>
              </w:rPr>
              <w:t>OIC Standard</w:t>
            </w:r>
          </w:p>
          <w:p w14:paraId="2610D4E5" w14:textId="6EC417CD" w:rsidR="00F77534" w:rsidRDefault="00F77534">
            <w:pPr>
              <w:rPr>
                <w:rFonts w:ascii="Arial" w:hAnsi="Arial" w:cs="Arial"/>
                <w:sz w:val="22"/>
                <w:szCs w:val="22"/>
              </w:rPr>
            </w:pPr>
          </w:p>
          <w:p w14:paraId="73D1FFAB" w14:textId="5A4A280C" w:rsidR="00F77534" w:rsidRDefault="00F77534">
            <w:pPr>
              <w:rPr>
                <w:rFonts w:ascii="Arial" w:hAnsi="Arial" w:cs="Arial"/>
                <w:sz w:val="22"/>
                <w:szCs w:val="22"/>
              </w:rPr>
            </w:pPr>
          </w:p>
          <w:p w14:paraId="69EF47F9" w14:textId="1BA8FFB7" w:rsidR="00F77534" w:rsidRDefault="00F77534">
            <w:pPr>
              <w:rPr>
                <w:rFonts w:ascii="Arial" w:hAnsi="Arial" w:cs="Arial"/>
                <w:sz w:val="22"/>
                <w:szCs w:val="22"/>
              </w:rPr>
            </w:pPr>
          </w:p>
          <w:p w14:paraId="3D66C44E" w14:textId="2A85C059" w:rsidR="00F77534" w:rsidRDefault="00F77534">
            <w:pPr>
              <w:rPr>
                <w:rFonts w:ascii="Arial" w:hAnsi="Arial" w:cs="Arial"/>
                <w:sz w:val="22"/>
                <w:szCs w:val="22"/>
              </w:rPr>
            </w:pPr>
          </w:p>
          <w:p w14:paraId="315FF68E" w14:textId="4D441644" w:rsidR="00F81713" w:rsidRDefault="00F81713">
            <w:pPr>
              <w:rPr>
                <w:rFonts w:ascii="Arial" w:hAnsi="Arial" w:cs="Arial"/>
                <w:sz w:val="22"/>
                <w:szCs w:val="22"/>
              </w:rPr>
            </w:pPr>
            <w:r>
              <w:rPr>
                <w:rFonts w:ascii="Arial" w:hAnsi="Arial" w:cs="Arial"/>
                <w:sz w:val="22"/>
                <w:szCs w:val="22"/>
              </w:rPr>
              <w:t>Dep Secretary</w:t>
            </w:r>
          </w:p>
          <w:p w14:paraId="29CA7F09" w14:textId="77777777" w:rsidR="00F81713" w:rsidRDefault="00F81713">
            <w:pPr>
              <w:rPr>
                <w:rFonts w:ascii="Arial" w:hAnsi="Arial" w:cs="Arial"/>
                <w:sz w:val="22"/>
                <w:szCs w:val="22"/>
              </w:rPr>
            </w:pPr>
          </w:p>
          <w:p w14:paraId="1A7E0E01" w14:textId="77777777" w:rsidR="00F81713" w:rsidRDefault="00F81713">
            <w:pPr>
              <w:rPr>
                <w:rFonts w:ascii="Arial" w:hAnsi="Arial" w:cs="Arial"/>
                <w:sz w:val="22"/>
                <w:szCs w:val="22"/>
              </w:rPr>
            </w:pPr>
          </w:p>
          <w:p w14:paraId="26DB5717" w14:textId="48170F10" w:rsidR="00F81713" w:rsidRDefault="00F81713">
            <w:pPr>
              <w:rPr>
                <w:rFonts w:ascii="Arial" w:hAnsi="Arial" w:cs="Arial"/>
                <w:sz w:val="22"/>
                <w:szCs w:val="22"/>
              </w:rPr>
            </w:pPr>
          </w:p>
          <w:p w14:paraId="37A9A2EB" w14:textId="01DBDD81" w:rsidR="00F81713" w:rsidRDefault="00F81713">
            <w:pPr>
              <w:rPr>
                <w:rFonts w:ascii="Arial" w:hAnsi="Arial" w:cs="Arial"/>
                <w:sz w:val="22"/>
                <w:szCs w:val="22"/>
              </w:rPr>
            </w:pPr>
          </w:p>
          <w:p w14:paraId="6ACD3FF4" w14:textId="5F1B6648" w:rsidR="00F81713" w:rsidRDefault="00F81713">
            <w:pPr>
              <w:rPr>
                <w:rFonts w:ascii="Arial" w:hAnsi="Arial" w:cs="Arial"/>
                <w:sz w:val="22"/>
                <w:szCs w:val="22"/>
              </w:rPr>
            </w:pPr>
          </w:p>
          <w:p w14:paraId="392FC5A1" w14:textId="78BD736C" w:rsidR="00F81713" w:rsidRDefault="00F81713">
            <w:pPr>
              <w:rPr>
                <w:rFonts w:ascii="Arial" w:hAnsi="Arial" w:cs="Arial"/>
                <w:sz w:val="22"/>
                <w:szCs w:val="22"/>
              </w:rPr>
            </w:pPr>
          </w:p>
          <w:p w14:paraId="1701F072" w14:textId="407202C8" w:rsidR="00F81713" w:rsidRDefault="00F81713">
            <w:pPr>
              <w:rPr>
                <w:rFonts w:ascii="Arial" w:hAnsi="Arial" w:cs="Arial"/>
                <w:sz w:val="22"/>
                <w:szCs w:val="22"/>
              </w:rPr>
            </w:pPr>
          </w:p>
          <w:p w14:paraId="70E1836D" w14:textId="167BE576" w:rsidR="00F81713" w:rsidRDefault="00F81713">
            <w:pPr>
              <w:rPr>
                <w:rFonts w:ascii="Arial" w:hAnsi="Arial" w:cs="Arial"/>
                <w:sz w:val="22"/>
                <w:szCs w:val="22"/>
              </w:rPr>
            </w:pPr>
          </w:p>
          <w:p w14:paraId="2A1E92E5" w14:textId="71F6296A" w:rsidR="00F81713" w:rsidRDefault="00F81713">
            <w:pPr>
              <w:rPr>
                <w:rFonts w:ascii="Arial" w:hAnsi="Arial" w:cs="Arial"/>
                <w:sz w:val="22"/>
                <w:szCs w:val="22"/>
              </w:rPr>
            </w:pPr>
          </w:p>
          <w:p w14:paraId="0B9FB9A1" w14:textId="09A0FB2E" w:rsidR="00F81713" w:rsidRDefault="00F81713">
            <w:pPr>
              <w:rPr>
                <w:rFonts w:ascii="Arial" w:hAnsi="Arial" w:cs="Arial"/>
                <w:sz w:val="22"/>
                <w:szCs w:val="22"/>
              </w:rPr>
            </w:pPr>
          </w:p>
          <w:p w14:paraId="7FD0D532" w14:textId="098FD5EE" w:rsidR="00F81713" w:rsidRDefault="00F81713">
            <w:pPr>
              <w:rPr>
                <w:rFonts w:ascii="Arial" w:hAnsi="Arial" w:cs="Arial"/>
                <w:sz w:val="22"/>
                <w:szCs w:val="22"/>
              </w:rPr>
            </w:pPr>
          </w:p>
          <w:p w14:paraId="6E0EBB30" w14:textId="0DFF47AB" w:rsidR="00F81713" w:rsidRDefault="00F81713">
            <w:pPr>
              <w:rPr>
                <w:rFonts w:ascii="Arial" w:hAnsi="Arial" w:cs="Arial"/>
                <w:sz w:val="22"/>
                <w:szCs w:val="22"/>
              </w:rPr>
            </w:pPr>
            <w:r>
              <w:rPr>
                <w:rFonts w:ascii="Arial" w:hAnsi="Arial" w:cs="Arial"/>
                <w:sz w:val="22"/>
                <w:szCs w:val="22"/>
              </w:rPr>
              <w:t>All</w:t>
            </w:r>
          </w:p>
          <w:p w14:paraId="3DAEF8C7" w14:textId="7C8ACC25" w:rsidR="00F81713" w:rsidRDefault="00F81713">
            <w:pPr>
              <w:rPr>
                <w:rFonts w:ascii="Arial" w:hAnsi="Arial" w:cs="Arial"/>
                <w:sz w:val="22"/>
                <w:szCs w:val="22"/>
              </w:rPr>
            </w:pPr>
          </w:p>
          <w:p w14:paraId="73C6B02F" w14:textId="721FA2DB" w:rsidR="00F81713" w:rsidRDefault="00F81713">
            <w:pPr>
              <w:rPr>
                <w:rFonts w:ascii="Arial" w:hAnsi="Arial" w:cs="Arial"/>
                <w:sz w:val="22"/>
                <w:szCs w:val="22"/>
              </w:rPr>
            </w:pPr>
            <w:r>
              <w:rPr>
                <w:rFonts w:ascii="Arial" w:hAnsi="Arial" w:cs="Arial"/>
                <w:sz w:val="22"/>
                <w:szCs w:val="22"/>
              </w:rPr>
              <w:t>Secretary</w:t>
            </w:r>
          </w:p>
          <w:p w14:paraId="42B7A0F9" w14:textId="19A73C36" w:rsidR="00F81713" w:rsidRDefault="00F81713">
            <w:pPr>
              <w:rPr>
                <w:rFonts w:ascii="Arial" w:hAnsi="Arial" w:cs="Arial"/>
                <w:sz w:val="22"/>
                <w:szCs w:val="22"/>
              </w:rPr>
            </w:pPr>
          </w:p>
          <w:p w14:paraId="3FBDAF98" w14:textId="6B063B19" w:rsidR="00F81713" w:rsidRDefault="00F81713">
            <w:pPr>
              <w:rPr>
                <w:rFonts w:ascii="Arial" w:hAnsi="Arial" w:cs="Arial"/>
                <w:sz w:val="22"/>
                <w:szCs w:val="22"/>
              </w:rPr>
            </w:pPr>
          </w:p>
          <w:p w14:paraId="691628F6" w14:textId="122E6160" w:rsidR="00F81713" w:rsidRDefault="00F81713">
            <w:pPr>
              <w:rPr>
                <w:rFonts w:ascii="Arial" w:hAnsi="Arial" w:cs="Arial"/>
                <w:sz w:val="22"/>
                <w:szCs w:val="22"/>
              </w:rPr>
            </w:pPr>
          </w:p>
          <w:p w14:paraId="185A6AF5" w14:textId="77777777" w:rsidR="00F81713" w:rsidRDefault="00F81713">
            <w:pPr>
              <w:rPr>
                <w:rFonts w:ascii="Arial" w:hAnsi="Arial" w:cs="Arial"/>
                <w:sz w:val="22"/>
                <w:szCs w:val="22"/>
              </w:rPr>
            </w:pPr>
          </w:p>
          <w:p w14:paraId="4F0C05E8" w14:textId="77777777" w:rsidR="00F81713" w:rsidRDefault="00F81713">
            <w:pPr>
              <w:rPr>
                <w:rFonts w:ascii="Arial" w:hAnsi="Arial" w:cs="Arial"/>
                <w:sz w:val="22"/>
                <w:szCs w:val="22"/>
              </w:rPr>
            </w:pPr>
          </w:p>
          <w:p w14:paraId="21DDF82F" w14:textId="70EBF322" w:rsidR="00F77534" w:rsidRDefault="00F77534">
            <w:pPr>
              <w:rPr>
                <w:rFonts w:ascii="Arial" w:hAnsi="Arial" w:cs="Arial"/>
                <w:sz w:val="22"/>
                <w:szCs w:val="22"/>
              </w:rPr>
            </w:pPr>
            <w:r>
              <w:rPr>
                <w:rFonts w:ascii="Arial" w:hAnsi="Arial" w:cs="Arial"/>
                <w:sz w:val="22"/>
                <w:szCs w:val="22"/>
              </w:rPr>
              <w:t>Secretary</w:t>
            </w:r>
            <w:r w:rsidR="00F81713">
              <w:rPr>
                <w:rFonts w:ascii="Arial" w:hAnsi="Arial" w:cs="Arial"/>
                <w:sz w:val="22"/>
                <w:szCs w:val="22"/>
              </w:rPr>
              <w:t>/Dep Secretary</w:t>
            </w:r>
          </w:p>
          <w:p w14:paraId="64C42890" w14:textId="54550609" w:rsidR="00EB7680" w:rsidRDefault="00EB7680">
            <w:pPr>
              <w:rPr>
                <w:rFonts w:ascii="Arial" w:hAnsi="Arial" w:cs="Arial"/>
                <w:sz w:val="22"/>
                <w:szCs w:val="22"/>
              </w:rPr>
            </w:pPr>
          </w:p>
          <w:p w14:paraId="5CD56C6C" w14:textId="02AD4D52" w:rsidR="00EB7680" w:rsidRDefault="00EB7680">
            <w:pPr>
              <w:rPr>
                <w:rFonts w:ascii="Arial" w:hAnsi="Arial" w:cs="Arial"/>
                <w:sz w:val="22"/>
                <w:szCs w:val="22"/>
              </w:rPr>
            </w:pPr>
          </w:p>
          <w:p w14:paraId="72EB8EE1" w14:textId="7789B9D4" w:rsidR="00EE04B4" w:rsidRPr="001D7FE9" w:rsidRDefault="00EE04B4" w:rsidP="000C2DF9">
            <w:pPr>
              <w:rPr>
                <w:rFonts w:ascii="Arial" w:hAnsi="Arial" w:cs="Arial"/>
                <w:sz w:val="22"/>
                <w:szCs w:val="22"/>
              </w:rPr>
            </w:pPr>
          </w:p>
        </w:tc>
      </w:tr>
    </w:tbl>
    <w:p w14:paraId="2362CEEB" w14:textId="3DACD34E" w:rsidR="00EB6FE7" w:rsidRDefault="00EB6FE7">
      <w:pPr>
        <w:rPr>
          <w:rFonts w:ascii="Arial" w:hAnsi="Arial" w:cs="Arial"/>
          <w:sz w:val="22"/>
          <w:szCs w:val="22"/>
        </w:rPr>
      </w:pPr>
    </w:p>
    <w:p w14:paraId="66D1F3C6" w14:textId="77777777" w:rsidR="000B5BE9" w:rsidRDefault="000B5BE9">
      <w:pPr>
        <w:rPr>
          <w:rFonts w:ascii="Arial" w:hAnsi="Arial" w:cs="Arial"/>
          <w:sz w:val="22"/>
          <w:szCs w:val="22"/>
        </w:rPr>
      </w:pPr>
    </w:p>
    <w:p w14:paraId="0AD15D51" w14:textId="77777777" w:rsidR="000B5BE9" w:rsidRPr="001D7FE9" w:rsidRDefault="000B5BE9" w:rsidP="000B5BE9">
      <w:pPr>
        <w:rPr>
          <w:rFonts w:ascii="Arial" w:hAnsi="Arial" w:cs="Arial"/>
          <w:sz w:val="22"/>
          <w:szCs w:val="22"/>
        </w:rPr>
      </w:pPr>
      <w:r>
        <w:rPr>
          <w:rFonts w:ascii="Arial" w:hAnsi="Arial" w:cs="Arial"/>
          <w:sz w:val="22"/>
          <w:szCs w:val="22"/>
        </w:rPr>
        <w:t xml:space="preserve">Dean Wood </w:t>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r w:rsidRPr="001D7FE9">
        <w:rPr>
          <w:rFonts w:ascii="Arial" w:hAnsi="Arial" w:cs="Arial"/>
          <w:sz w:val="22"/>
          <w:szCs w:val="22"/>
        </w:rPr>
        <w:tab/>
      </w:r>
    </w:p>
    <w:p w14:paraId="1CF59617" w14:textId="77777777" w:rsidR="000B5BE9" w:rsidRPr="001D7FE9" w:rsidRDefault="000B5BE9" w:rsidP="000B5BE9">
      <w:pPr>
        <w:rPr>
          <w:rFonts w:ascii="Arial" w:hAnsi="Arial" w:cs="Arial"/>
          <w:sz w:val="22"/>
          <w:szCs w:val="22"/>
        </w:rPr>
      </w:pPr>
      <w:r>
        <w:rPr>
          <w:rFonts w:ascii="Arial" w:hAnsi="Arial" w:cs="Arial"/>
          <w:sz w:val="22"/>
          <w:szCs w:val="22"/>
        </w:rPr>
        <w:t xml:space="preserve">Assn </w:t>
      </w:r>
      <w:r w:rsidRPr="001D7FE9">
        <w:rPr>
          <w:rFonts w:ascii="Arial" w:hAnsi="Arial" w:cs="Arial"/>
          <w:sz w:val="22"/>
          <w:szCs w:val="22"/>
        </w:rPr>
        <w:t>Sec</w:t>
      </w:r>
    </w:p>
    <w:p w14:paraId="5279A926" w14:textId="77777777" w:rsidR="000B5BE9" w:rsidRDefault="000B5BE9">
      <w:pPr>
        <w:rPr>
          <w:rFonts w:ascii="Arial" w:hAnsi="Arial" w:cs="Arial"/>
          <w:sz w:val="22"/>
          <w:szCs w:val="22"/>
        </w:rPr>
      </w:pPr>
    </w:p>
    <w:p w14:paraId="5F4F9343" w14:textId="77777777" w:rsidR="000B5BE9" w:rsidRDefault="000B5BE9">
      <w:pPr>
        <w:rPr>
          <w:rFonts w:ascii="Arial" w:hAnsi="Arial" w:cs="Arial"/>
          <w:sz w:val="22"/>
          <w:szCs w:val="22"/>
        </w:rPr>
      </w:pPr>
    </w:p>
    <w:p w14:paraId="2A331F58" w14:textId="205B0806" w:rsidR="000B5BE9" w:rsidRDefault="000B5BE9">
      <w:pPr>
        <w:rPr>
          <w:rFonts w:ascii="Arial" w:hAnsi="Arial" w:cs="Arial"/>
          <w:sz w:val="22"/>
          <w:szCs w:val="22"/>
        </w:rPr>
      </w:pPr>
      <w:r>
        <w:rPr>
          <w:rFonts w:ascii="Arial" w:hAnsi="Arial" w:cs="Arial"/>
          <w:sz w:val="22"/>
          <w:szCs w:val="22"/>
        </w:rPr>
        <w:t>Annexes:</w:t>
      </w:r>
    </w:p>
    <w:p w14:paraId="4846DD7F" w14:textId="61AC2415" w:rsidR="000B5BE9" w:rsidRDefault="000B5BE9">
      <w:pPr>
        <w:rPr>
          <w:rFonts w:ascii="Arial" w:hAnsi="Arial" w:cs="Arial"/>
          <w:sz w:val="22"/>
          <w:szCs w:val="22"/>
        </w:rPr>
      </w:pPr>
    </w:p>
    <w:p w14:paraId="23F11664" w14:textId="28118F39" w:rsidR="000B5BE9" w:rsidRPr="000B5BE9" w:rsidRDefault="000B5BE9" w:rsidP="00A47F9E">
      <w:pPr>
        <w:pStyle w:val="ListParagraph"/>
        <w:numPr>
          <w:ilvl w:val="0"/>
          <w:numId w:val="2"/>
        </w:numPr>
        <w:ind w:left="0" w:firstLine="0"/>
      </w:pPr>
      <w:r>
        <w:t xml:space="preserve">Initial list of anniversaries over next 5 years. </w:t>
      </w:r>
    </w:p>
    <w:p w14:paraId="072F246F" w14:textId="77777777" w:rsidR="004D19E9" w:rsidRDefault="004D19E9">
      <w:pPr>
        <w:rPr>
          <w:rFonts w:ascii="Arial" w:hAnsi="Arial" w:cs="Arial"/>
          <w:sz w:val="22"/>
          <w:szCs w:val="22"/>
        </w:rPr>
      </w:pPr>
    </w:p>
    <w:p w14:paraId="0419CC6C" w14:textId="64779D0E" w:rsidR="000B5BE9" w:rsidRPr="002C24D8" w:rsidRDefault="3B28CC1D">
      <w:pPr>
        <w:rPr>
          <w:rFonts w:ascii="Arial" w:hAnsi="Arial" w:cs="Arial"/>
          <w:sz w:val="22"/>
          <w:szCs w:val="22"/>
        </w:rPr>
      </w:pPr>
      <w:r w:rsidRPr="001D7FE9">
        <w:rPr>
          <w:rFonts w:ascii="Arial" w:hAnsi="Arial" w:cs="Arial"/>
          <w:sz w:val="22"/>
          <w:szCs w:val="22"/>
        </w:rPr>
        <w:t>Approved by</w:t>
      </w:r>
      <w:r w:rsidR="00B31AAA">
        <w:rPr>
          <w:rFonts w:ascii="Arial" w:hAnsi="Arial" w:cs="Arial"/>
          <w:sz w:val="22"/>
          <w:szCs w:val="22"/>
        </w:rPr>
        <w:t xml:space="preserve"> Air </w:t>
      </w:r>
      <w:proofErr w:type="spellStart"/>
      <w:r w:rsidR="00B31AAA">
        <w:rPr>
          <w:rFonts w:ascii="Arial" w:hAnsi="Arial" w:cs="Arial"/>
          <w:sz w:val="22"/>
          <w:szCs w:val="22"/>
        </w:rPr>
        <w:t>Cdre</w:t>
      </w:r>
      <w:proofErr w:type="spellEnd"/>
      <w:r w:rsidR="00C55551">
        <w:rPr>
          <w:rFonts w:ascii="Arial" w:hAnsi="Arial" w:cs="Arial"/>
          <w:sz w:val="22"/>
          <w:szCs w:val="22"/>
        </w:rPr>
        <w:t xml:space="preserve"> </w:t>
      </w:r>
      <w:r w:rsidR="009E140E">
        <w:rPr>
          <w:rFonts w:ascii="Arial" w:hAnsi="Arial" w:cs="Arial"/>
          <w:sz w:val="22"/>
          <w:szCs w:val="22"/>
        </w:rPr>
        <w:t xml:space="preserve">I </w:t>
      </w:r>
      <w:proofErr w:type="spellStart"/>
      <w:r w:rsidR="009E140E">
        <w:rPr>
          <w:rFonts w:ascii="Arial" w:hAnsi="Arial" w:cs="Arial"/>
          <w:sz w:val="22"/>
          <w:szCs w:val="22"/>
        </w:rPr>
        <w:t>Sharrocks</w:t>
      </w:r>
      <w:proofErr w:type="spellEnd"/>
      <w:r w:rsidRPr="001D7FE9">
        <w:rPr>
          <w:rFonts w:ascii="Arial" w:hAnsi="Arial" w:cs="Arial"/>
          <w:sz w:val="22"/>
          <w:szCs w:val="22"/>
        </w:rPr>
        <w:t xml:space="preserve">, </w:t>
      </w:r>
      <w:r w:rsidRPr="002C24D8">
        <w:rPr>
          <w:rFonts w:ascii="Arial" w:hAnsi="Arial" w:cs="Arial"/>
          <w:sz w:val="22"/>
          <w:szCs w:val="22"/>
        </w:rPr>
        <w:t>Chairman</w:t>
      </w:r>
      <w:r w:rsidR="0040137F" w:rsidRPr="002C24D8">
        <w:rPr>
          <w:rFonts w:ascii="Arial" w:hAnsi="Arial" w:cs="Arial"/>
          <w:sz w:val="22"/>
          <w:szCs w:val="22"/>
        </w:rPr>
        <w:t xml:space="preserve"> on </w:t>
      </w:r>
      <w:r w:rsidR="002C24D8" w:rsidRPr="002C24D8">
        <w:rPr>
          <w:rFonts w:ascii="Arial" w:hAnsi="Arial" w:cs="Arial"/>
          <w:sz w:val="22"/>
          <w:szCs w:val="22"/>
        </w:rPr>
        <w:t>17 Dec</w:t>
      </w:r>
      <w:r w:rsidR="0040137F" w:rsidRPr="002C24D8">
        <w:rPr>
          <w:rFonts w:ascii="Arial" w:hAnsi="Arial" w:cs="Arial"/>
          <w:sz w:val="22"/>
          <w:szCs w:val="22"/>
        </w:rPr>
        <w:t xml:space="preserve"> 22</w:t>
      </w:r>
      <w:r w:rsidR="00AB1087" w:rsidRPr="002C24D8">
        <w:rPr>
          <w:rFonts w:ascii="Arial" w:hAnsi="Arial" w:cs="Arial"/>
          <w:sz w:val="22"/>
          <w:szCs w:val="22"/>
        </w:rPr>
        <w:t>.</w:t>
      </w:r>
    </w:p>
    <w:p w14:paraId="5C9171CC" w14:textId="77777777" w:rsidR="000B5BE9" w:rsidRDefault="000B5BE9">
      <w:pPr>
        <w:rPr>
          <w:rFonts w:ascii="Arial" w:hAnsi="Arial" w:cs="Arial"/>
          <w:sz w:val="22"/>
          <w:szCs w:val="22"/>
          <w:highlight w:val="yellow"/>
        </w:rPr>
      </w:pPr>
      <w:r>
        <w:rPr>
          <w:rFonts w:ascii="Arial" w:hAnsi="Arial" w:cs="Arial"/>
          <w:sz w:val="22"/>
          <w:szCs w:val="22"/>
          <w:highlight w:val="yellow"/>
        </w:rPr>
        <w:br w:type="page"/>
      </w:r>
    </w:p>
    <w:p w14:paraId="7DD9162D" w14:textId="77777777" w:rsidR="000B5BE9" w:rsidRDefault="000B5BE9">
      <w:pPr>
        <w:rPr>
          <w:rFonts w:ascii="Arial" w:hAnsi="Arial" w:cs="Arial"/>
          <w:sz w:val="22"/>
          <w:szCs w:val="22"/>
          <w:highlight w:val="yellow"/>
        </w:rPr>
      </w:pPr>
    </w:p>
    <w:p w14:paraId="6A729EDE" w14:textId="77777777" w:rsidR="000B5BE9" w:rsidRDefault="000B5BE9">
      <w:pPr>
        <w:rPr>
          <w:rFonts w:ascii="Arial" w:hAnsi="Arial" w:cs="Arial"/>
          <w:sz w:val="22"/>
          <w:szCs w:val="22"/>
          <w:highlight w:val="yellow"/>
        </w:rPr>
      </w:pPr>
    </w:p>
    <w:p w14:paraId="71424568" w14:textId="77777777" w:rsidR="00692237" w:rsidRDefault="00692237">
      <w:pPr>
        <w:rPr>
          <w:rFonts w:ascii="Arial" w:hAnsi="Arial" w:cs="Arial"/>
          <w:sz w:val="22"/>
          <w:szCs w:val="22"/>
        </w:rPr>
      </w:pPr>
    </w:p>
    <w:p w14:paraId="3A65374B" w14:textId="245D8C97" w:rsidR="000B5BE9" w:rsidRDefault="000B5BE9" w:rsidP="000B5BE9">
      <w:pPr>
        <w:jc w:val="right"/>
        <w:textAlignment w:val="baseline"/>
        <w:rPr>
          <w:rFonts w:ascii="Arial" w:hAnsi="Arial" w:cs="Arial"/>
          <w:color w:val="242424"/>
          <w:sz w:val="23"/>
          <w:szCs w:val="23"/>
        </w:rPr>
      </w:pPr>
      <w:r>
        <w:rPr>
          <w:rFonts w:ascii="Arial" w:hAnsi="Arial" w:cs="Arial"/>
          <w:color w:val="242424"/>
          <w:sz w:val="23"/>
          <w:szCs w:val="23"/>
        </w:rPr>
        <w:t>Annex A to</w:t>
      </w:r>
    </w:p>
    <w:p w14:paraId="33E733EE" w14:textId="236FE8CD" w:rsidR="000B5BE9" w:rsidRDefault="000B5BE9" w:rsidP="000B5BE9">
      <w:pPr>
        <w:jc w:val="right"/>
        <w:textAlignment w:val="baseline"/>
        <w:rPr>
          <w:rFonts w:ascii="Arial" w:hAnsi="Arial" w:cs="Arial"/>
          <w:color w:val="242424"/>
          <w:sz w:val="23"/>
          <w:szCs w:val="23"/>
        </w:rPr>
      </w:pPr>
      <w:r>
        <w:rPr>
          <w:rFonts w:ascii="Arial" w:hAnsi="Arial" w:cs="Arial"/>
          <w:color w:val="242424"/>
          <w:sz w:val="23"/>
          <w:szCs w:val="23"/>
        </w:rPr>
        <w:t>IX(B) Sqn Assn Meeting Minutes</w:t>
      </w:r>
    </w:p>
    <w:p w14:paraId="1742CC75" w14:textId="539C5FC8" w:rsidR="000B5BE9" w:rsidRPr="000B5BE9" w:rsidRDefault="000B5BE9" w:rsidP="000B5BE9">
      <w:pPr>
        <w:jc w:val="right"/>
        <w:textAlignment w:val="baseline"/>
        <w:rPr>
          <w:rFonts w:ascii="Arial" w:hAnsi="Arial" w:cs="Arial"/>
          <w:color w:val="242424"/>
          <w:sz w:val="23"/>
          <w:szCs w:val="23"/>
        </w:rPr>
      </w:pPr>
      <w:r>
        <w:rPr>
          <w:rFonts w:ascii="Arial" w:hAnsi="Arial" w:cs="Arial"/>
          <w:color w:val="242424"/>
          <w:sz w:val="23"/>
          <w:szCs w:val="23"/>
        </w:rPr>
        <w:t>Dated 15 Dec 22</w:t>
      </w:r>
    </w:p>
    <w:p w14:paraId="225EE6E4" w14:textId="77777777" w:rsidR="000B5BE9" w:rsidRDefault="000B5BE9" w:rsidP="000B5BE9">
      <w:pPr>
        <w:textAlignment w:val="baseline"/>
        <w:rPr>
          <w:rFonts w:ascii="Segoe UI" w:hAnsi="Segoe UI"/>
          <w:color w:val="242424"/>
          <w:sz w:val="23"/>
          <w:szCs w:val="23"/>
        </w:rPr>
      </w:pPr>
    </w:p>
    <w:p w14:paraId="185DA740" w14:textId="77777777" w:rsidR="000B5BE9" w:rsidRDefault="000B5BE9" w:rsidP="000B5BE9">
      <w:pPr>
        <w:textAlignment w:val="baseline"/>
        <w:rPr>
          <w:rFonts w:ascii="Segoe UI" w:hAnsi="Segoe UI"/>
          <w:color w:val="242424"/>
          <w:sz w:val="23"/>
          <w:szCs w:val="23"/>
        </w:rPr>
      </w:pPr>
    </w:p>
    <w:p w14:paraId="4D595F98" w14:textId="76705ACF" w:rsidR="000B5BE9" w:rsidRPr="000B5BE9" w:rsidRDefault="000B5BE9" w:rsidP="000B5BE9">
      <w:pPr>
        <w:textAlignment w:val="baseline"/>
        <w:rPr>
          <w:rFonts w:ascii="Arial" w:hAnsi="Arial" w:cs="Arial"/>
          <w:b/>
          <w:bCs/>
          <w:color w:val="242424"/>
          <w:sz w:val="22"/>
          <w:szCs w:val="22"/>
        </w:rPr>
      </w:pPr>
      <w:r w:rsidRPr="000B5BE9">
        <w:rPr>
          <w:rFonts w:ascii="Arial" w:hAnsi="Arial" w:cs="Arial"/>
          <w:b/>
          <w:bCs/>
          <w:color w:val="242424"/>
          <w:sz w:val="22"/>
          <w:szCs w:val="22"/>
        </w:rPr>
        <w:t>INITIAL LIST OF ANNIVERSARIES OVER NEXT 5 YEARS</w:t>
      </w:r>
    </w:p>
    <w:p w14:paraId="57FE8794" w14:textId="77777777" w:rsidR="000B5BE9" w:rsidRPr="000B5BE9" w:rsidRDefault="000B5BE9" w:rsidP="000B5BE9">
      <w:pPr>
        <w:textAlignment w:val="baseline"/>
        <w:rPr>
          <w:rFonts w:ascii="Arial" w:hAnsi="Arial" w:cs="Arial"/>
          <w:color w:val="242424"/>
          <w:sz w:val="22"/>
          <w:szCs w:val="22"/>
        </w:rPr>
      </w:pPr>
    </w:p>
    <w:p w14:paraId="1F6E2A7C" w14:textId="4F58B71A" w:rsidR="000B5BE9" w:rsidRDefault="000B5BE9" w:rsidP="000B5BE9">
      <w:pPr>
        <w:textAlignment w:val="baseline"/>
        <w:rPr>
          <w:rFonts w:ascii="Arial" w:hAnsi="Arial" w:cs="Arial"/>
          <w:color w:val="242424"/>
          <w:sz w:val="22"/>
          <w:szCs w:val="22"/>
        </w:rPr>
      </w:pPr>
      <w:r w:rsidRPr="000B5BE9">
        <w:rPr>
          <w:rFonts w:ascii="Arial" w:hAnsi="Arial" w:cs="Arial"/>
          <w:b/>
          <w:bCs/>
          <w:color w:val="242424"/>
          <w:sz w:val="22"/>
          <w:szCs w:val="22"/>
        </w:rPr>
        <w:t>2023</w:t>
      </w:r>
      <w:r w:rsidRPr="000B5BE9">
        <w:rPr>
          <w:rFonts w:ascii="Arial" w:hAnsi="Arial" w:cs="Arial"/>
          <w:color w:val="242424"/>
          <w:sz w:val="22"/>
          <w:szCs w:val="22"/>
        </w:rPr>
        <w:t xml:space="preserve"> - 20 years of TELIC Dinner in March</w:t>
      </w:r>
    </w:p>
    <w:p w14:paraId="19753CAF" w14:textId="77777777" w:rsidR="000B5BE9" w:rsidRPr="000B5BE9" w:rsidRDefault="000B5BE9" w:rsidP="000B5BE9">
      <w:pPr>
        <w:textAlignment w:val="baseline"/>
        <w:rPr>
          <w:rFonts w:ascii="Arial" w:hAnsi="Arial" w:cs="Arial"/>
          <w:color w:val="242424"/>
          <w:sz w:val="22"/>
          <w:szCs w:val="22"/>
        </w:rPr>
      </w:pPr>
    </w:p>
    <w:p w14:paraId="6060960F" w14:textId="41A5D00E" w:rsidR="000B5BE9" w:rsidRDefault="000B5BE9" w:rsidP="000B5BE9">
      <w:pPr>
        <w:textAlignment w:val="baseline"/>
        <w:rPr>
          <w:rFonts w:ascii="Arial" w:hAnsi="Arial" w:cs="Arial"/>
          <w:color w:val="242424"/>
          <w:sz w:val="22"/>
          <w:szCs w:val="22"/>
        </w:rPr>
      </w:pPr>
      <w:r w:rsidRPr="000B5BE9">
        <w:rPr>
          <w:rFonts w:ascii="Arial" w:hAnsi="Arial" w:cs="Arial"/>
          <w:b/>
          <w:bCs/>
          <w:color w:val="242424"/>
          <w:sz w:val="22"/>
          <w:szCs w:val="22"/>
        </w:rPr>
        <w:t xml:space="preserve">2024 </w:t>
      </w:r>
      <w:r w:rsidRPr="000B5BE9">
        <w:rPr>
          <w:rFonts w:ascii="Arial" w:hAnsi="Arial" w:cs="Arial"/>
          <w:color w:val="242424"/>
          <w:sz w:val="22"/>
          <w:szCs w:val="22"/>
        </w:rPr>
        <w:t xml:space="preserve">- 80th Anniversary of Tirpitz Raid (Norway) or 110th Anniversary of Sqn formation (St Omer). Either of these could be supported by a major FD event (like Tirpitz Eagle was in 2019 for 75th in </w:t>
      </w:r>
      <w:proofErr w:type="spellStart"/>
      <w:r w:rsidRPr="000B5BE9">
        <w:rPr>
          <w:rFonts w:ascii="Arial" w:hAnsi="Arial" w:cs="Arial"/>
          <w:color w:val="242424"/>
          <w:sz w:val="22"/>
          <w:szCs w:val="22"/>
        </w:rPr>
        <w:t>Tromso</w:t>
      </w:r>
      <w:proofErr w:type="spellEnd"/>
      <w:r w:rsidRPr="000B5BE9">
        <w:rPr>
          <w:rFonts w:ascii="Arial" w:hAnsi="Arial" w:cs="Arial"/>
          <w:color w:val="242424"/>
          <w:sz w:val="22"/>
          <w:szCs w:val="22"/>
        </w:rPr>
        <w:t xml:space="preserve"> or the event we did in 2014)</w:t>
      </w:r>
    </w:p>
    <w:p w14:paraId="112B71B2" w14:textId="77777777" w:rsidR="000B5BE9" w:rsidRPr="000B5BE9" w:rsidRDefault="000B5BE9" w:rsidP="000B5BE9">
      <w:pPr>
        <w:textAlignment w:val="baseline"/>
        <w:rPr>
          <w:rFonts w:ascii="Arial" w:hAnsi="Arial" w:cs="Arial"/>
          <w:color w:val="242424"/>
          <w:sz w:val="22"/>
          <w:szCs w:val="22"/>
        </w:rPr>
      </w:pPr>
    </w:p>
    <w:p w14:paraId="7469B46F" w14:textId="4AB56D84" w:rsidR="000B5BE9" w:rsidRDefault="000B5BE9" w:rsidP="000B5BE9">
      <w:pPr>
        <w:textAlignment w:val="baseline"/>
        <w:rPr>
          <w:rFonts w:ascii="Arial" w:hAnsi="Arial" w:cs="Arial"/>
          <w:color w:val="242424"/>
          <w:sz w:val="22"/>
          <w:szCs w:val="22"/>
        </w:rPr>
      </w:pPr>
      <w:r w:rsidRPr="000B5BE9">
        <w:rPr>
          <w:rFonts w:ascii="Arial" w:hAnsi="Arial" w:cs="Arial"/>
          <w:b/>
          <w:bCs/>
          <w:color w:val="242424"/>
          <w:sz w:val="22"/>
          <w:szCs w:val="22"/>
        </w:rPr>
        <w:t>2025</w:t>
      </w:r>
      <w:r w:rsidRPr="000B5BE9">
        <w:rPr>
          <w:rFonts w:ascii="Arial" w:hAnsi="Arial" w:cs="Arial"/>
          <w:color w:val="242424"/>
          <w:sz w:val="22"/>
          <w:szCs w:val="22"/>
        </w:rPr>
        <w:t xml:space="preserve"> - we have agreed to support a commemoration event of a Vulcan crash in Malta (Oct I think - left email in VP account). </w:t>
      </w:r>
    </w:p>
    <w:p w14:paraId="2D372F1B" w14:textId="77777777" w:rsidR="000B5BE9" w:rsidRPr="000B5BE9" w:rsidRDefault="000B5BE9" w:rsidP="000B5BE9">
      <w:pPr>
        <w:textAlignment w:val="baseline"/>
        <w:rPr>
          <w:rFonts w:ascii="Arial" w:hAnsi="Arial" w:cs="Arial"/>
          <w:color w:val="242424"/>
          <w:sz w:val="22"/>
          <w:szCs w:val="22"/>
        </w:rPr>
      </w:pPr>
    </w:p>
    <w:p w14:paraId="163BF140" w14:textId="3E260E51" w:rsidR="000B5BE9" w:rsidRDefault="000B5BE9" w:rsidP="000B5BE9">
      <w:pPr>
        <w:textAlignment w:val="baseline"/>
        <w:rPr>
          <w:rFonts w:ascii="Arial" w:hAnsi="Arial" w:cs="Arial"/>
          <w:color w:val="242424"/>
          <w:sz w:val="22"/>
          <w:szCs w:val="22"/>
        </w:rPr>
      </w:pPr>
      <w:r w:rsidRPr="000B5BE9">
        <w:rPr>
          <w:rFonts w:ascii="Arial" w:hAnsi="Arial" w:cs="Arial"/>
          <w:b/>
          <w:bCs/>
          <w:color w:val="242424"/>
          <w:sz w:val="22"/>
          <w:szCs w:val="22"/>
        </w:rPr>
        <w:t>2026</w:t>
      </w:r>
      <w:r w:rsidRPr="000B5BE9">
        <w:rPr>
          <w:rFonts w:ascii="Arial" w:hAnsi="Arial" w:cs="Arial"/>
          <w:color w:val="242424"/>
          <w:sz w:val="22"/>
          <w:szCs w:val="22"/>
        </w:rPr>
        <w:t xml:space="preserve"> - 80th Anniversary of last Lancaster flight on IX Sqn 3 Jul 1946 at BBK) - tie into BBMF and </w:t>
      </w:r>
      <w:proofErr w:type="spellStart"/>
      <w:r w:rsidRPr="000B5BE9">
        <w:rPr>
          <w:rFonts w:ascii="Arial" w:hAnsi="Arial" w:cs="Arial"/>
          <w:color w:val="242424"/>
          <w:sz w:val="22"/>
          <w:szCs w:val="22"/>
        </w:rPr>
        <w:t>Poss</w:t>
      </w:r>
      <w:proofErr w:type="spellEnd"/>
      <w:r w:rsidRPr="000B5BE9">
        <w:rPr>
          <w:rFonts w:ascii="Arial" w:hAnsi="Arial" w:cs="Arial"/>
          <w:color w:val="242424"/>
          <w:sz w:val="22"/>
          <w:szCs w:val="22"/>
        </w:rPr>
        <w:t xml:space="preserve"> IBCC for event, 35th anniversary of Granby</w:t>
      </w:r>
      <w:r>
        <w:rPr>
          <w:rFonts w:ascii="Arial" w:hAnsi="Arial" w:cs="Arial"/>
          <w:color w:val="242424"/>
          <w:sz w:val="22"/>
          <w:szCs w:val="22"/>
        </w:rPr>
        <w:t>.</w:t>
      </w:r>
    </w:p>
    <w:p w14:paraId="550019EF" w14:textId="77777777" w:rsidR="000B5BE9" w:rsidRPr="000B5BE9" w:rsidRDefault="000B5BE9" w:rsidP="000B5BE9">
      <w:pPr>
        <w:textAlignment w:val="baseline"/>
        <w:rPr>
          <w:rFonts w:ascii="Arial" w:hAnsi="Arial" w:cs="Arial"/>
          <w:color w:val="242424"/>
          <w:sz w:val="22"/>
          <w:szCs w:val="22"/>
        </w:rPr>
      </w:pPr>
    </w:p>
    <w:p w14:paraId="14A2DF85" w14:textId="77777777" w:rsidR="000B5BE9" w:rsidRPr="000B5BE9" w:rsidRDefault="000B5BE9" w:rsidP="000B5BE9">
      <w:pPr>
        <w:textAlignment w:val="baseline"/>
        <w:rPr>
          <w:rFonts w:ascii="Arial" w:hAnsi="Arial" w:cs="Arial"/>
          <w:color w:val="242424"/>
          <w:sz w:val="22"/>
          <w:szCs w:val="22"/>
        </w:rPr>
      </w:pPr>
      <w:r w:rsidRPr="000B5BE9">
        <w:rPr>
          <w:rFonts w:ascii="Arial" w:hAnsi="Arial" w:cs="Arial"/>
          <w:b/>
          <w:bCs/>
          <w:color w:val="242424"/>
          <w:sz w:val="22"/>
          <w:szCs w:val="22"/>
        </w:rPr>
        <w:t>2027</w:t>
      </w:r>
      <w:r w:rsidRPr="000B5BE9">
        <w:rPr>
          <w:rFonts w:ascii="Arial" w:hAnsi="Arial" w:cs="Arial"/>
          <w:color w:val="242424"/>
          <w:sz w:val="22"/>
          <w:szCs w:val="22"/>
        </w:rPr>
        <w:t xml:space="preserve"> - and now for the crazy one - 50th anniversary of first </w:t>
      </w:r>
      <w:r w:rsidRPr="000B5BE9">
        <w:rPr>
          <w:rFonts w:ascii="Arial" w:hAnsi="Arial" w:cs="Arial"/>
          <w:color w:val="242424"/>
          <w:sz w:val="22"/>
          <w:szCs w:val="22"/>
          <w:bdr w:val="none" w:sz="0" w:space="0" w:color="auto" w:frame="1"/>
        </w:rPr>
        <w:t>USAF exercise RED FLAG flown by RAF Vulcan crews (</w:t>
      </w:r>
      <w:r w:rsidRPr="000B5BE9">
        <w:rPr>
          <w:rFonts w:ascii="Arial" w:hAnsi="Arial" w:cs="Arial"/>
          <w:color w:val="242424"/>
          <w:sz w:val="22"/>
          <w:szCs w:val="22"/>
        </w:rPr>
        <w:t xml:space="preserve">Vegas road trip!). If we really wanted to do this, we would need to reach out to the US via the Air Attaché to pose the question early - Jez </w:t>
      </w:r>
      <w:proofErr w:type="spellStart"/>
      <w:r w:rsidRPr="000B5BE9">
        <w:rPr>
          <w:rFonts w:ascii="Arial" w:hAnsi="Arial" w:cs="Arial"/>
          <w:color w:val="242424"/>
          <w:sz w:val="22"/>
          <w:szCs w:val="22"/>
        </w:rPr>
        <w:t>Attridge</w:t>
      </w:r>
      <w:proofErr w:type="spellEnd"/>
      <w:r w:rsidRPr="000B5BE9">
        <w:rPr>
          <w:rFonts w:ascii="Arial" w:hAnsi="Arial" w:cs="Arial"/>
          <w:color w:val="242424"/>
          <w:sz w:val="22"/>
          <w:szCs w:val="22"/>
        </w:rPr>
        <w:t xml:space="preserve"> is a good buddy.</w:t>
      </w:r>
    </w:p>
    <w:p w14:paraId="4765BECB" w14:textId="77777777" w:rsidR="000B5BE9" w:rsidRPr="000B5BE9" w:rsidRDefault="000B5BE9" w:rsidP="000B5BE9">
      <w:pPr>
        <w:textAlignment w:val="baseline"/>
        <w:rPr>
          <w:rFonts w:ascii="Arial" w:hAnsi="Arial" w:cs="Arial"/>
          <w:color w:val="242424"/>
          <w:sz w:val="22"/>
          <w:szCs w:val="22"/>
        </w:rPr>
      </w:pPr>
    </w:p>
    <w:p w14:paraId="2555448B" w14:textId="77777777" w:rsidR="000B5BE9" w:rsidRPr="000B5BE9" w:rsidRDefault="000B5BE9" w:rsidP="000B5BE9">
      <w:pPr>
        <w:textAlignment w:val="baseline"/>
        <w:rPr>
          <w:rFonts w:ascii="Arial" w:hAnsi="Arial" w:cs="Arial"/>
          <w:color w:val="242424"/>
          <w:sz w:val="22"/>
          <w:szCs w:val="22"/>
        </w:rPr>
      </w:pPr>
      <w:r w:rsidRPr="000B5BE9">
        <w:rPr>
          <w:rFonts w:ascii="Arial" w:hAnsi="Arial" w:cs="Arial"/>
          <w:color w:val="242424"/>
          <w:sz w:val="22"/>
          <w:szCs w:val="22"/>
        </w:rPr>
        <w:t>It would be great if we could do something positive for the Vulcan era as that finished over 40 years ago this year - Apr 82.  Wad has a Vulcan gate guard (607) that is being refurbished. Perhaps, we could encourage Wad to celebrate it with a broader group than the Falklands mob?</w:t>
      </w:r>
    </w:p>
    <w:p w14:paraId="53335752" w14:textId="77777777" w:rsidR="000B5BE9" w:rsidRPr="000B5BE9" w:rsidRDefault="000B5BE9" w:rsidP="000B5BE9"/>
    <w:p w14:paraId="4C0D7491" w14:textId="77777777" w:rsidR="000B5BE9" w:rsidRPr="001D7FE9" w:rsidRDefault="000B5BE9">
      <w:pPr>
        <w:rPr>
          <w:rFonts w:ascii="Arial" w:hAnsi="Arial" w:cs="Arial"/>
          <w:sz w:val="22"/>
          <w:szCs w:val="22"/>
        </w:rPr>
      </w:pPr>
    </w:p>
    <w:sectPr w:rsidR="000B5BE9" w:rsidRPr="001D7FE9" w:rsidSect="00A833FE">
      <w:footerReference w:type="even" r:id="rId11"/>
      <w:footerReference w:type="default" r:id="rId12"/>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44591" w14:textId="77777777" w:rsidR="00081862" w:rsidRDefault="00081862">
      <w:r>
        <w:separator/>
      </w:r>
    </w:p>
  </w:endnote>
  <w:endnote w:type="continuationSeparator" w:id="0">
    <w:p w14:paraId="1D39CB13" w14:textId="77777777" w:rsidR="00081862" w:rsidRDefault="0008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2662" w14:textId="27CDF52F" w:rsidR="00943CC3" w:rsidRDefault="00943CC3" w:rsidP="000B5B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0505301"/>
      <w:docPartObj>
        <w:docPartGallery w:val="Page Numbers (Bottom of Page)"/>
        <w:docPartUnique/>
      </w:docPartObj>
    </w:sdtPr>
    <w:sdtEndPr>
      <w:rPr>
        <w:rStyle w:val="PageNumber"/>
      </w:rPr>
    </w:sdtEndPr>
    <w:sdtContent>
      <w:p w14:paraId="0CB09A8C" w14:textId="0B9EB7D7" w:rsidR="000B5BE9" w:rsidRDefault="000B5BE9" w:rsidP="000B5BE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66FF825" w14:textId="7A071FF0" w:rsidR="00943CC3" w:rsidRDefault="00943CC3" w:rsidP="00EF18A6">
    <w:pPr>
      <w:pStyle w:val="Footer"/>
      <w:framePr w:wrap="none" w:vAnchor="text" w:hAnchor="margin" w:xAlign="center" w:y="1"/>
      <w:rPr>
        <w:rStyle w:val="PageNumber"/>
      </w:rPr>
    </w:pPr>
  </w:p>
  <w:p w14:paraId="2FB75A87" w14:textId="77777777" w:rsidR="00072F93" w:rsidRDefault="00072F93" w:rsidP="000B5BE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E9DEC" w14:textId="77777777" w:rsidR="00081862" w:rsidRDefault="00081862">
      <w:r>
        <w:separator/>
      </w:r>
    </w:p>
  </w:footnote>
  <w:footnote w:type="continuationSeparator" w:id="0">
    <w:p w14:paraId="7A6E8E27" w14:textId="77777777" w:rsidR="00081862" w:rsidRDefault="0008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43459"/>
    <w:multiLevelType w:val="hybridMultilevel"/>
    <w:tmpl w:val="FEAE0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A0BB0"/>
    <w:multiLevelType w:val="hybridMultilevel"/>
    <w:tmpl w:val="FA0E80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20DFA"/>
    <w:rsid w:val="00042BD8"/>
    <w:rsid w:val="000523BB"/>
    <w:rsid w:val="00062423"/>
    <w:rsid w:val="0006344A"/>
    <w:rsid w:val="0006488B"/>
    <w:rsid w:val="00072F93"/>
    <w:rsid w:val="00075357"/>
    <w:rsid w:val="00081862"/>
    <w:rsid w:val="00082162"/>
    <w:rsid w:val="0008408A"/>
    <w:rsid w:val="00086C7F"/>
    <w:rsid w:val="000917C9"/>
    <w:rsid w:val="000B1953"/>
    <w:rsid w:val="000B5BE9"/>
    <w:rsid w:val="000C098A"/>
    <w:rsid w:val="000C2DF9"/>
    <w:rsid w:val="000C3F35"/>
    <w:rsid w:val="000D68ED"/>
    <w:rsid w:val="000E6283"/>
    <w:rsid w:val="000F588E"/>
    <w:rsid w:val="00103F8C"/>
    <w:rsid w:val="0010426D"/>
    <w:rsid w:val="001208B7"/>
    <w:rsid w:val="00126B8E"/>
    <w:rsid w:val="00143DBD"/>
    <w:rsid w:val="001535D2"/>
    <w:rsid w:val="00153819"/>
    <w:rsid w:val="00153CBF"/>
    <w:rsid w:val="00154566"/>
    <w:rsid w:val="001552F3"/>
    <w:rsid w:val="00164567"/>
    <w:rsid w:val="001743EC"/>
    <w:rsid w:val="0019617D"/>
    <w:rsid w:val="001D3328"/>
    <w:rsid w:val="001D5F91"/>
    <w:rsid w:val="001D7FE9"/>
    <w:rsid w:val="001E5A5D"/>
    <w:rsid w:val="001F6CE1"/>
    <w:rsid w:val="00201E35"/>
    <w:rsid w:val="00204F54"/>
    <w:rsid w:val="00212019"/>
    <w:rsid w:val="0021242F"/>
    <w:rsid w:val="00213140"/>
    <w:rsid w:val="00225A5D"/>
    <w:rsid w:val="00226D95"/>
    <w:rsid w:val="0023096C"/>
    <w:rsid w:val="002450F9"/>
    <w:rsid w:val="0026369B"/>
    <w:rsid w:val="002709A2"/>
    <w:rsid w:val="002800D7"/>
    <w:rsid w:val="00287E2B"/>
    <w:rsid w:val="002B63DD"/>
    <w:rsid w:val="002C24D8"/>
    <w:rsid w:val="002E30E2"/>
    <w:rsid w:val="002F3774"/>
    <w:rsid w:val="0030189E"/>
    <w:rsid w:val="00305301"/>
    <w:rsid w:val="00306836"/>
    <w:rsid w:val="00315E98"/>
    <w:rsid w:val="0032015D"/>
    <w:rsid w:val="00323FB1"/>
    <w:rsid w:val="003247DF"/>
    <w:rsid w:val="00332D1E"/>
    <w:rsid w:val="00353FD1"/>
    <w:rsid w:val="00361E71"/>
    <w:rsid w:val="003638AA"/>
    <w:rsid w:val="00375CF6"/>
    <w:rsid w:val="0039277F"/>
    <w:rsid w:val="003A71B4"/>
    <w:rsid w:val="003B30DA"/>
    <w:rsid w:val="003B6CC5"/>
    <w:rsid w:val="003B6D86"/>
    <w:rsid w:val="003D2020"/>
    <w:rsid w:val="003D32CE"/>
    <w:rsid w:val="003D51C8"/>
    <w:rsid w:val="003E4373"/>
    <w:rsid w:val="003F108A"/>
    <w:rsid w:val="003F7090"/>
    <w:rsid w:val="00400388"/>
    <w:rsid w:val="0040137F"/>
    <w:rsid w:val="004075E4"/>
    <w:rsid w:val="00407633"/>
    <w:rsid w:val="00412B13"/>
    <w:rsid w:val="004131FC"/>
    <w:rsid w:val="004143F7"/>
    <w:rsid w:val="00417EEB"/>
    <w:rsid w:val="00424066"/>
    <w:rsid w:val="00424B8D"/>
    <w:rsid w:val="00436E68"/>
    <w:rsid w:val="00441BF2"/>
    <w:rsid w:val="00445186"/>
    <w:rsid w:val="00451148"/>
    <w:rsid w:val="0046192D"/>
    <w:rsid w:val="0047410D"/>
    <w:rsid w:val="004868D4"/>
    <w:rsid w:val="0049543D"/>
    <w:rsid w:val="00496428"/>
    <w:rsid w:val="00497301"/>
    <w:rsid w:val="004A3A9A"/>
    <w:rsid w:val="004A4601"/>
    <w:rsid w:val="004A6017"/>
    <w:rsid w:val="004B1DFD"/>
    <w:rsid w:val="004D19E9"/>
    <w:rsid w:val="004D50BB"/>
    <w:rsid w:val="004D687F"/>
    <w:rsid w:val="004E5D87"/>
    <w:rsid w:val="004E7A51"/>
    <w:rsid w:val="00502A2B"/>
    <w:rsid w:val="00506006"/>
    <w:rsid w:val="0053010B"/>
    <w:rsid w:val="00533A2E"/>
    <w:rsid w:val="005349AB"/>
    <w:rsid w:val="00535B76"/>
    <w:rsid w:val="00543E19"/>
    <w:rsid w:val="00550C0A"/>
    <w:rsid w:val="00561E21"/>
    <w:rsid w:val="00565C2D"/>
    <w:rsid w:val="00566A66"/>
    <w:rsid w:val="00587ABC"/>
    <w:rsid w:val="00595188"/>
    <w:rsid w:val="005A5307"/>
    <w:rsid w:val="005A7AA7"/>
    <w:rsid w:val="005D4C21"/>
    <w:rsid w:val="005E49FD"/>
    <w:rsid w:val="005E7D21"/>
    <w:rsid w:val="006229A5"/>
    <w:rsid w:val="00635E78"/>
    <w:rsid w:val="0063739C"/>
    <w:rsid w:val="006532F8"/>
    <w:rsid w:val="006576CC"/>
    <w:rsid w:val="00657E80"/>
    <w:rsid w:val="00663E6F"/>
    <w:rsid w:val="00665DC7"/>
    <w:rsid w:val="0066705F"/>
    <w:rsid w:val="0068269A"/>
    <w:rsid w:val="00682A79"/>
    <w:rsid w:val="006878ED"/>
    <w:rsid w:val="00692237"/>
    <w:rsid w:val="006A532E"/>
    <w:rsid w:val="006B56E7"/>
    <w:rsid w:val="006F1DA3"/>
    <w:rsid w:val="00700404"/>
    <w:rsid w:val="00705D6C"/>
    <w:rsid w:val="00721F05"/>
    <w:rsid w:val="00731325"/>
    <w:rsid w:val="00734ABF"/>
    <w:rsid w:val="0074049B"/>
    <w:rsid w:val="00740505"/>
    <w:rsid w:val="007405B9"/>
    <w:rsid w:val="00751BC1"/>
    <w:rsid w:val="00755EEA"/>
    <w:rsid w:val="0078142C"/>
    <w:rsid w:val="00787427"/>
    <w:rsid w:val="0078794C"/>
    <w:rsid w:val="0079076F"/>
    <w:rsid w:val="0079754C"/>
    <w:rsid w:val="007A655E"/>
    <w:rsid w:val="007A773E"/>
    <w:rsid w:val="007C35E8"/>
    <w:rsid w:val="007C52B4"/>
    <w:rsid w:val="007D17B6"/>
    <w:rsid w:val="007E272C"/>
    <w:rsid w:val="007F5D82"/>
    <w:rsid w:val="007F5FBF"/>
    <w:rsid w:val="00817657"/>
    <w:rsid w:val="0082281B"/>
    <w:rsid w:val="0082535A"/>
    <w:rsid w:val="0082596C"/>
    <w:rsid w:val="0083517C"/>
    <w:rsid w:val="00835EB4"/>
    <w:rsid w:val="00837FE4"/>
    <w:rsid w:val="00851AE5"/>
    <w:rsid w:val="00852BF2"/>
    <w:rsid w:val="008534BC"/>
    <w:rsid w:val="008559EB"/>
    <w:rsid w:val="00861593"/>
    <w:rsid w:val="00893262"/>
    <w:rsid w:val="00894E1B"/>
    <w:rsid w:val="008A2C91"/>
    <w:rsid w:val="008A5E7D"/>
    <w:rsid w:val="008D1ACE"/>
    <w:rsid w:val="008D358A"/>
    <w:rsid w:val="008D6E8A"/>
    <w:rsid w:val="008E3929"/>
    <w:rsid w:val="008E3A9C"/>
    <w:rsid w:val="008F2CA8"/>
    <w:rsid w:val="00906A34"/>
    <w:rsid w:val="009169C2"/>
    <w:rsid w:val="00924FBB"/>
    <w:rsid w:val="009433F0"/>
    <w:rsid w:val="00943CC3"/>
    <w:rsid w:val="00946F22"/>
    <w:rsid w:val="00962414"/>
    <w:rsid w:val="009A14A1"/>
    <w:rsid w:val="009A5774"/>
    <w:rsid w:val="009A5D65"/>
    <w:rsid w:val="009A7064"/>
    <w:rsid w:val="009A7836"/>
    <w:rsid w:val="009B01E5"/>
    <w:rsid w:val="009B30D9"/>
    <w:rsid w:val="009B6C28"/>
    <w:rsid w:val="009C0064"/>
    <w:rsid w:val="009C06AC"/>
    <w:rsid w:val="009C3040"/>
    <w:rsid w:val="009D1C90"/>
    <w:rsid w:val="009E0BA9"/>
    <w:rsid w:val="009E140E"/>
    <w:rsid w:val="009E6E1E"/>
    <w:rsid w:val="00A000D1"/>
    <w:rsid w:val="00A024A3"/>
    <w:rsid w:val="00A03694"/>
    <w:rsid w:val="00A15056"/>
    <w:rsid w:val="00A334AB"/>
    <w:rsid w:val="00A4130F"/>
    <w:rsid w:val="00A4637D"/>
    <w:rsid w:val="00A47F9E"/>
    <w:rsid w:val="00A5552D"/>
    <w:rsid w:val="00A7720A"/>
    <w:rsid w:val="00A833FE"/>
    <w:rsid w:val="00A8577E"/>
    <w:rsid w:val="00A93C61"/>
    <w:rsid w:val="00AA0C7A"/>
    <w:rsid w:val="00AA36BA"/>
    <w:rsid w:val="00AA3A0A"/>
    <w:rsid w:val="00AB1087"/>
    <w:rsid w:val="00AB565F"/>
    <w:rsid w:val="00AE6FF4"/>
    <w:rsid w:val="00AF20FD"/>
    <w:rsid w:val="00AF4249"/>
    <w:rsid w:val="00AF497E"/>
    <w:rsid w:val="00AF6788"/>
    <w:rsid w:val="00AF7428"/>
    <w:rsid w:val="00B10414"/>
    <w:rsid w:val="00B11694"/>
    <w:rsid w:val="00B24F0D"/>
    <w:rsid w:val="00B26A03"/>
    <w:rsid w:val="00B279A5"/>
    <w:rsid w:val="00B31AAA"/>
    <w:rsid w:val="00B3591D"/>
    <w:rsid w:val="00B42E14"/>
    <w:rsid w:val="00B451B2"/>
    <w:rsid w:val="00B56452"/>
    <w:rsid w:val="00B64674"/>
    <w:rsid w:val="00B67AE5"/>
    <w:rsid w:val="00B808A0"/>
    <w:rsid w:val="00B92CFF"/>
    <w:rsid w:val="00B96C57"/>
    <w:rsid w:val="00BA7BB0"/>
    <w:rsid w:val="00BB325B"/>
    <w:rsid w:val="00BB7946"/>
    <w:rsid w:val="00BD602B"/>
    <w:rsid w:val="00BD758D"/>
    <w:rsid w:val="00BF542A"/>
    <w:rsid w:val="00C17E7D"/>
    <w:rsid w:val="00C20816"/>
    <w:rsid w:val="00C365B9"/>
    <w:rsid w:val="00C37BD8"/>
    <w:rsid w:val="00C4146F"/>
    <w:rsid w:val="00C520C7"/>
    <w:rsid w:val="00C52B35"/>
    <w:rsid w:val="00C55551"/>
    <w:rsid w:val="00C57091"/>
    <w:rsid w:val="00C654F6"/>
    <w:rsid w:val="00C67D7D"/>
    <w:rsid w:val="00C74271"/>
    <w:rsid w:val="00C74358"/>
    <w:rsid w:val="00C8078D"/>
    <w:rsid w:val="00C85396"/>
    <w:rsid w:val="00C96D0C"/>
    <w:rsid w:val="00CA2836"/>
    <w:rsid w:val="00CA59BB"/>
    <w:rsid w:val="00CB4E62"/>
    <w:rsid w:val="00CC1589"/>
    <w:rsid w:val="00CD3067"/>
    <w:rsid w:val="00CD5F95"/>
    <w:rsid w:val="00CE08D1"/>
    <w:rsid w:val="00CE4CBA"/>
    <w:rsid w:val="00CF0E6B"/>
    <w:rsid w:val="00D07C03"/>
    <w:rsid w:val="00D10503"/>
    <w:rsid w:val="00D12914"/>
    <w:rsid w:val="00D13DB6"/>
    <w:rsid w:val="00D245E2"/>
    <w:rsid w:val="00D2478A"/>
    <w:rsid w:val="00D457F2"/>
    <w:rsid w:val="00D5033B"/>
    <w:rsid w:val="00D517EA"/>
    <w:rsid w:val="00D550BB"/>
    <w:rsid w:val="00D56592"/>
    <w:rsid w:val="00D6309F"/>
    <w:rsid w:val="00D640A3"/>
    <w:rsid w:val="00D8314E"/>
    <w:rsid w:val="00D86D6D"/>
    <w:rsid w:val="00D90139"/>
    <w:rsid w:val="00D95F7A"/>
    <w:rsid w:val="00D96907"/>
    <w:rsid w:val="00DC5758"/>
    <w:rsid w:val="00DD5056"/>
    <w:rsid w:val="00DF6E83"/>
    <w:rsid w:val="00E11B18"/>
    <w:rsid w:val="00E12143"/>
    <w:rsid w:val="00E13838"/>
    <w:rsid w:val="00E27AD0"/>
    <w:rsid w:val="00E4545A"/>
    <w:rsid w:val="00E46607"/>
    <w:rsid w:val="00E53FDF"/>
    <w:rsid w:val="00E712AF"/>
    <w:rsid w:val="00E73ADE"/>
    <w:rsid w:val="00E74EC8"/>
    <w:rsid w:val="00E8164B"/>
    <w:rsid w:val="00E908C1"/>
    <w:rsid w:val="00E95B74"/>
    <w:rsid w:val="00EB6FE7"/>
    <w:rsid w:val="00EB7680"/>
    <w:rsid w:val="00EC3547"/>
    <w:rsid w:val="00ED4E40"/>
    <w:rsid w:val="00ED7BB1"/>
    <w:rsid w:val="00EE04B4"/>
    <w:rsid w:val="00EE375A"/>
    <w:rsid w:val="00EE6A5C"/>
    <w:rsid w:val="00F04343"/>
    <w:rsid w:val="00F11555"/>
    <w:rsid w:val="00F12DA1"/>
    <w:rsid w:val="00F259BE"/>
    <w:rsid w:val="00F25A58"/>
    <w:rsid w:val="00F26EA1"/>
    <w:rsid w:val="00F30A7C"/>
    <w:rsid w:val="00F34532"/>
    <w:rsid w:val="00F448DE"/>
    <w:rsid w:val="00F51F63"/>
    <w:rsid w:val="00F60FA6"/>
    <w:rsid w:val="00F6349A"/>
    <w:rsid w:val="00F74EE5"/>
    <w:rsid w:val="00F77534"/>
    <w:rsid w:val="00F81713"/>
    <w:rsid w:val="00F83ECA"/>
    <w:rsid w:val="00FA61B2"/>
    <w:rsid w:val="00FB5187"/>
    <w:rsid w:val="00FB6D77"/>
    <w:rsid w:val="00FD2990"/>
    <w:rsid w:val="00FE38C5"/>
    <w:rsid w:val="00FE4101"/>
    <w:rsid w:val="00FF1039"/>
    <w:rsid w:val="00FF38A3"/>
    <w:rsid w:val="0A74BDF4"/>
    <w:rsid w:val="1C2E9FA5"/>
    <w:rsid w:val="3B28CC1D"/>
    <w:rsid w:val="3EB829D3"/>
    <w:rsid w:val="42B8EDE6"/>
    <w:rsid w:val="45276B57"/>
    <w:rsid w:val="568B4D18"/>
    <w:rsid w:val="56E1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customStyle="1" w:styleId="UnresolvedMention1">
    <w:name w:val="Unresolved Mention1"/>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6298">
      <w:bodyDiv w:val="1"/>
      <w:marLeft w:val="0"/>
      <w:marRight w:val="0"/>
      <w:marTop w:val="0"/>
      <w:marBottom w:val="0"/>
      <w:divBdr>
        <w:top w:val="none" w:sz="0" w:space="0" w:color="auto"/>
        <w:left w:val="none" w:sz="0" w:space="0" w:color="auto"/>
        <w:bottom w:val="none" w:sz="0" w:space="0" w:color="auto"/>
        <w:right w:val="none" w:sz="0" w:space="0" w:color="auto"/>
      </w:divBdr>
      <w:divsChild>
        <w:div w:id="1473985824">
          <w:marLeft w:val="0"/>
          <w:marRight w:val="0"/>
          <w:marTop w:val="0"/>
          <w:marBottom w:val="0"/>
          <w:divBdr>
            <w:top w:val="none" w:sz="0" w:space="0" w:color="auto"/>
            <w:left w:val="none" w:sz="0" w:space="0" w:color="auto"/>
            <w:bottom w:val="none" w:sz="0" w:space="0" w:color="auto"/>
            <w:right w:val="none" w:sz="0" w:space="0" w:color="auto"/>
          </w:divBdr>
        </w:div>
        <w:div w:id="266894388">
          <w:marLeft w:val="0"/>
          <w:marRight w:val="0"/>
          <w:marTop w:val="0"/>
          <w:marBottom w:val="0"/>
          <w:divBdr>
            <w:top w:val="none" w:sz="0" w:space="0" w:color="auto"/>
            <w:left w:val="none" w:sz="0" w:space="0" w:color="auto"/>
            <w:bottom w:val="none" w:sz="0" w:space="0" w:color="auto"/>
            <w:right w:val="none" w:sz="0" w:space="0" w:color="auto"/>
          </w:divBdr>
        </w:div>
        <w:div w:id="179398411">
          <w:marLeft w:val="0"/>
          <w:marRight w:val="0"/>
          <w:marTop w:val="0"/>
          <w:marBottom w:val="0"/>
          <w:divBdr>
            <w:top w:val="none" w:sz="0" w:space="0" w:color="auto"/>
            <w:left w:val="none" w:sz="0" w:space="0" w:color="auto"/>
            <w:bottom w:val="none" w:sz="0" w:space="0" w:color="auto"/>
            <w:right w:val="none" w:sz="0" w:space="0" w:color="auto"/>
          </w:divBdr>
        </w:div>
        <w:div w:id="1125735807">
          <w:marLeft w:val="0"/>
          <w:marRight w:val="0"/>
          <w:marTop w:val="0"/>
          <w:marBottom w:val="0"/>
          <w:divBdr>
            <w:top w:val="none" w:sz="0" w:space="0" w:color="auto"/>
            <w:left w:val="none" w:sz="0" w:space="0" w:color="auto"/>
            <w:bottom w:val="none" w:sz="0" w:space="0" w:color="auto"/>
            <w:right w:val="none" w:sz="0" w:space="0" w:color="auto"/>
          </w:divBdr>
        </w:div>
        <w:div w:id="1907446832">
          <w:marLeft w:val="0"/>
          <w:marRight w:val="0"/>
          <w:marTop w:val="0"/>
          <w:marBottom w:val="0"/>
          <w:divBdr>
            <w:top w:val="none" w:sz="0" w:space="0" w:color="auto"/>
            <w:left w:val="none" w:sz="0" w:space="0" w:color="auto"/>
            <w:bottom w:val="none" w:sz="0" w:space="0" w:color="auto"/>
            <w:right w:val="none" w:sz="0" w:space="0" w:color="auto"/>
          </w:divBdr>
        </w:div>
        <w:div w:id="1580795257">
          <w:marLeft w:val="0"/>
          <w:marRight w:val="0"/>
          <w:marTop w:val="0"/>
          <w:marBottom w:val="0"/>
          <w:divBdr>
            <w:top w:val="none" w:sz="0" w:space="0" w:color="auto"/>
            <w:left w:val="none" w:sz="0" w:space="0" w:color="auto"/>
            <w:bottom w:val="none" w:sz="0" w:space="0" w:color="auto"/>
            <w:right w:val="none" w:sz="0" w:space="0" w:color="auto"/>
          </w:divBdr>
        </w:div>
        <w:div w:id="2007053917">
          <w:marLeft w:val="0"/>
          <w:marRight w:val="0"/>
          <w:marTop w:val="0"/>
          <w:marBottom w:val="0"/>
          <w:divBdr>
            <w:top w:val="none" w:sz="0" w:space="0" w:color="auto"/>
            <w:left w:val="none" w:sz="0" w:space="0" w:color="auto"/>
            <w:bottom w:val="none" w:sz="0" w:space="0" w:color="auto"/>
            <w:right w:val="none" w:sz="0" w:space="0" w:color="auto"/>
          </w:divBdr>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889">
      <w:bodyDiv w:val="1"/>
      <w:marLeft w:val="0"/>
      <w:marRight w:val="0"/>
      <w:marTop w:val="0"/>
      <w:marBottom w:val="0"/>
      <w:divBdr>
        <w:top w:val="none" w:sz="0" w:space="0" w:color="auto"/>
        <w:left w:val="none" w:sz="0" w:space="0" w:color="auto"/>
        <w:bottom w:val="none" w:sz="0" w:space="0" w:color="auto"/>
        <w:right w:val="none" w:sz="0" w:space="0" w:color="auto"/>
      </w:divBdr>
      <w:divsChild>
        <w:div w:id="1056473028">
          <w:marLeft w:val="0"/>
          <w:marRight w:val="0"/>
          <w:marTop w:val="0"/>
          <w:marBottom w:val="0"/>
          <w:divBdr>
            <w:top w:val="none" w:sz="0" w:space="0" w:color="auto"/>
            <w:left w:val="none" w:sz="0" w:space="0" w:color="auto"/>
            <w:bottom w:val="none" w:sz="0" w:space="0" w:color="auto"/>
            <w:right w:val="none" w:sz="0" w:space="0" w:color="auto"/>
          </w:divBdr>
          <w:divsChild>
            <w:div w:id="1522014935">
              <w:marLeft w:val="0"/>
              <w:marRight w:val="0"/>
              <w:marTop w:val="0"/>
              <w:marBottom w:val="0"/>
              <w:divBdr>
                <w:top w:val="none" w:sz="0" w:space="0" w:color="auto"/>
                <w:left w:val="none" w:sz="0" w:space="0" w:color="auto"/>
                <w:bottom w:val="none" w:sz="0" w:space="0" w:color="auto"/>
                <w:right w:val="none" w:sz="0" w:space="0" w:color="auto"/>
              </w:divBdr>
              <w:divsChild>
                <w:div w:id="440761398">
                  <w:marLeft w:val="0"/>
                  <w:marRight w:val="0"/>
                  <w:marTop w:val="0"/>
                  <w:marBottom w:val="0"/>
                  <w:divBdr>
                    <w:top w:val="none" w:sz="0" w:space="0" w:color="auto"/>
                    <w:left w:val="none" w:sz="0" w:space="0" w:color="auto"/>
                    <w:bottom w:val="none" w:sz="0" w:space="0" w:color="auto"/>
                    <w:right w:val="none" w:sz="0" w:space="0" w:color="auto"/>
                  </w:divBdr>
                  <w:divsChild>
                    <w:div w:id="19366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40524712">
      <w:bodyDiv w:val="1"/>
      <w:marLeft w:val="0"/>
      <w:marRight w:val="0"/>
      <w:marTop w:val="0"/>
      <w:marBottom w:val="0"/>
      <w:divBdr>
        <w:top w:val="none" w:sz="0" w:space="0" w:color="auto"/>
        <w:left w:val="none" w:sz="0" w:space="0" w:color="auto"/>
        <w:bottom w:val="none" w:sz="0" w:space="0" w:color="auto"/>
        <w:right w:val="none" w:sz="0" w:space="0" w:color="auto"/>
      </w:divBdr>
      <w:divsChild>
        <w:div w:id="356469847">
          <w:marLeft w:val="0"/>
          <w:marRight w:val="0"/>
          <w:marTop w:val="0"/>
          <w:marBottom w:val="0"/>
          <w:divBdr>
            <w:top w:val="none" w:sz="0" w:space="0" w:color="auto"/>
            <w:left w:val="none" w:sz="0" w:space="0" w:color="auto"/>
            <w:bottom w:val="none" w:sz="0" w:space="0" w:color="auto"/>
            <w:right w:val="none" w:sz="0" w:space="0" w:color="auto"/>
          </w:divBdr>
          <w:divsChild>
            <w:div w:id="409624927">
              <w:marLeft w:val="0"/>
              <w:marRight w:val="0"/>
              <w:marTop w:val="0"/>
              <w:marBottom w:val="0"/>
              <w:divBdr>
                <w:top w:val="none" w:sz="0" w:space="0" w:color="auto"/>
                <w:left w:val="none" w:sz="0" w:space="0" w:color="auto"/>
                <w:bottom w:val="none" w:sz="0" w:space="0" w:color="auto"/>
                <w:right w:val="none" w:sz="0" w:space="0" w:color="auto"/>
              </w:divBdr>
              <w:divsChild>
                <w:div w:id="688142694">
                  <w:marLeft w:val="0"/>
                  <w:marRight w:val="0"/>
                  <w:marTop w:val="0"/>
                  <w:marBottom w:val="0"/>
                  <w:divBdr>
                    <w:top w:val="none" w:sz="0" w:space="0" w:color="auto"/>
                    <w:left w:val="none" w:sz="0" w:space="0" w:color="auto"/>
                    <w:bottom w:val="none" w:sz="0" w:space="0" w:color="auto"/>
                    <w:right w:val="none" w:sz="0" w:space="0" w:color="auto"/>
                  </w:divBdr>
                  <w:divsChild>
                    <w:div w:id="786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4765">
      <w:bodyDiv w:val="1"/>
      <w:marLeft w:val="0"/>
      <w:marRight w:val="0"/>
      <w:marTop w:val="0"/>
      <w:marBottom w:val="0"/>
      <w:divBdr>
        <w:top w:val="none" w:sz="0" w:space="0" w:color="auto"/>
        <w:left w:val="none" w:sz="0" w:space="0" w:color="auto"/>
        <w:bottom w:val="none" w:sz="0" w:space="0" w:color="auto"/>
        <w:right w:val="none" w:sz="0" w:space="0" w:color="auto"/>
      </w:divBdr>
      <w:divsChild>
        <w:div w:id="1500074646">
          <w:marLeft w:val="0"/>
          <w:marRight w:val="0"/>
          <w:marTop w:val="0"/>
          <w:marBottom w:val="0"/>
          <w:divBdr>
            <w:top w:val="none" w:sz="0" w:space="0" w:color="auto"/>
            <w:left w:val="none" w:sz="0" w:space="0" w:color="auto"/>
            <w:bottom w:val="none" w:sz="0" w:space="0" w:color="auto"/>
            <w:right w:val="none" w:sz="0" w:space="0" w:color="auto"/>
          </w:divBdr>
          <w:divsChild>
            <w:div w:id="1581525804">
              <w:marLeft w:val="0"/>
              <w:marRight w:val="0"/>
              <w:marTop w:val="0"/>
              <w:marBottom w:val="0"/>
              <w:divBdr>
                <w:top w:val="none" w:sz="0" w:space="0" w:color="auto"/>
                <w:left w:val="none" w:sz="0" w:space="0" w:color="auto"/>
                <w:bottom w:val="none" w:sz="0" w:space="0" w:color="auto"/>
                <w:right w:val="none" w:sz="0" w:space="0" w:color="auto"/>
              </w:divBdr>
              <w:divsChild>
                <w:div w:id="1944848070">
                  <w:marLeft w:val="0"/>
                  <w:marRight w:val="0"/>
                  <w:marTop w:val="0"/>
                  <w:marBottom w:val="0"/>
                  <w:divBdr>
                    <w:top w:val="none" w:sz="0" w:space="0" w:color="auto"/>
                    <w:left w:val="none" w:sz="0" w:space="0" w:color="auto"/>
                    <w:bottom w:val="none" w:sz="0" w:space="0" w:color="auto"/>
                    <w:right w:val="none" w:sz="0" w:space="0" w:color="auto"/>
                  </w:divBdr>
                  <w:divsChild>
                    <w:div w:id="1470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670">
      <w:bodyDiv w:val="1"/>
      <w:marLeft w:val="0"/>
      <w:marRight w:val="0"/>
      <w:marTop w:val="0"/>
      <w:marBottom w:val="0"/>
      <w:divBdr>
        <w:top w:val="none" w:sz="0" w:space="0" w:color="auto"/>
        <w:left w:val="none" w:sz="0" w:space="0" w:color="auto"/>
        <w:bottom w:val="none" w:sz="0" w:space="0" w:color="auto"/>
        <w:right w:val="none" w:sz="0" w:space="0" w:color="auto"/>
      </w:divBdr>
      <w:divsChild>
        <w:div w:id="1919702749">
          <w:marLeft w:val="0"/>
          <w:marRight w:val="0"/>
          <w:marTop w:val="0"/>
          <w:marBottom w:val="0"/>
          <w:divBdr>
            <w:top w:val="none" w:sz="0" w:space="0" w:color="auto"/>
            <w:left w:val="none" w:sz="0" w:space="0" w:color="auto"/>
            <w:bottom w:val="none" w:sz="0" w:space="0" w:color="auto"/>
            <w:right w:val="none" w:sz="0" w:space="0" w:color="auto"/>
          </w:divBdr>
          <w:divsChild>
            <w:div w:id="1283533883">
              <w:marLeft w:val="0"/>
              <w:marRight w:val="0"/>
              <w:marTop w:val="0"/>
              <w:marBottom w:val="0"/>
              <w:divBdr>
                <w:top w:val="none" w:sz="0" w:space="0" w:color="auto"/>
                <w:left w:val="none" w:sz="0" w:space="0" w:color="auto"/>
                <w:bottom w:val="none" w:sz="0" w:space="0" w:color="auto"/>
                <w:right w:val="none" w:sz="0" w:space="0" w:color="auto"/>
              </w:divBdr>
              <w:divsChild>
                <w:div w:id="1794983189">
                  <w:marLeft w:val="0"/>
                  <w:marRight w:val="0"/>
                  <w:marTop w:val="0"/>
                  <w:marBottom w:val="0"/>
                  <w:divBdr>
                    <w:top w:val="none" w:sz="0" w:space="0" w:color="auto"/>
                    <w:left w:val="none" w:sz="0" w:space="0" w:color="auto"/>
                    <w:bottom w:val="none" w:sz="0" w:space="0" w:color="auto"/>
                    <w:right w:val="none" w:sz="0" w:space="0" w:color="auto"/>
                  </w:divBdr>
                  <w:divsChild>
                    <w:div w:id="15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Nick Hay</DisplayName>
        <AccountId>29</AccountId>
        <AccountType/>
      </UserInfo>
      <UserInfo>
        <DisplayName>Lenny</DisplayName>
        <AccountId>25</AccountId>
        <AccountType/>
      </UserInfo>
      <UserInfo>
        <DisplayName>Stu Evans</DisplayName>
        <AccountId>24</AccountId>
        <AccountType/>
      </UserInfo>
      <UserInfo>
        <DisplayName>association.treasurer</DisplayName>
        <AccountId>13</AccountId>
        <AccountType/>
      </UserInfo>
      <UserInfo>
        <DisplayName>Robert Swanson</DisplayName>
        <AccountId>9</AccountId>
        <AccountType/>
      </UserInfo>
      <UserInfo>
        <DisplayName>Leasky</DisplayName>
        <AccountId>35</AccountId>
        <AccountType/>
      </UserInfo>
      <UserInfo>
        <DisplayName>Ady  Hargreaves</DisplayName>
        <AccountId>39</AccountId>
        <AccountType/>
      </UserInfo>
      <UserInfo>
        <DisplayName>Leanman</DisplayName>
        <AccountId>19</AccountId>
        <AccountType/>
      </UserInfo>
      <UserInfo>
        <DisplayName>Dicky</DisplayName>
        <AccountId>37</AccountId>
        <AccountType/>
      </UserInfo>
    </SharedWithUsers>
  </documentManagement>
</p:properties>
</file>

<file path=customXml/itemProps1.xml><?xml version="1.0" encoding="utf-8"?>
<ds:datastoreItem xmlns:ds="http://schemas.openxmlformats.org/officeDocument/2006/customXml" ds:itemID="{E339FB4D-10C6-4B8B-A170-13C716211191}">
  <ds:schemaRefs>
    <ds:schemaRef ds:uri="http://schemas.microsoft.com/sharepoint/v3/contenttype/forms"/>
  </ds:schemaRefs>
</ds:datastoreItem>
</file>

<file path=customXml/itemProps2.xml><?xml version="1.0" encoding="utf-8"?>
<ds:datastoreItem xmlns:ds="http://schemas.openxmlformats.org/officeDocument/2006/customXml" ds:itemID="{E065DCA3-7083-4269-A22A-FE282ADFA590}"/>
</file>

<file path=customXml/itemProps3.xml><?xml version="1.0" encoding="utf-8"?>
<ds:datastoreItem xmlns:ds="http://schemas.openxmlformats.org/officeDocument/2006/customXml" ds:itemID="{C9F03894-A360-4C7B-8424-B4C79C5B8102}">
  <ds:schemaRefs>
    <ds:schemaRef ds:uri="http://schemas.openxmlformats.org/officeDocument/2006/bibliography"/>
  </ds:schemaRefs>
</ds:datastoreItem>
</file>

<file path=customXml/itemProps4.xml><?xml version="1.0" encoding="utf-8"?>
<ds:datastoreItem xmlns:ds="http://schemas.openxmlformats.org/officeDocument/2006/customXml" ds:itemID="{0EF899F9-5C46-47B7-81C7-E65F0DDF1581}">
  <ds:schemaRefs>
    <ds:schemaRef ds:uri="http://schemas.microsoft.com/office/2006/metadata/properties"/>
    <ds:schemaRef ds:uri="http://schemas.microsoft.com/office/infopath/2007/PartnerControls"/>
    <ds:schemaRef ds:uri="0c2c5043-31fa-474b-a597-cf86ec474ec4"/>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Dean Wood</cp:lastModifiedBy>
  <cp:revision>12</cp:revision>
  <cp:lastPrinted>2022-11-10T17:36:00Z</cp:lastPrinted>
  <dcterms:created xsi:type="dcterms:W3CDTF">2022-12-15T22:03:00Z</dcterms:created>
  <dcterms:modified xsi:type="dcterms:W3CDTF">2022-12-18T17:30:00Z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